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EEE" w:rsidRPr="00070EEE" w:rsidRDefault="00070EEE" w:rsidP="00070EEE">
      <w:pPr>
        <w:jc w:val="center"/>
        <w:rPr>
          <w:rFonts w:ascii="Times New Roman" w:hAnsi="Times New Roman" w:cs="Times New Roman"/>
        </w:rPr>
      </w:pPr>
      <w:bookmarkStart w:id="0" w:name="bookmark4"/>
      <w:r w:rsidRPr="00070EEE">
        <w:rPr>
          <w:rFonts w:ascii="Times New Roman" w:hAnsi="Times New Roman" w:cs="Times New Roman"/>
        </w:rPr>
        <w:t>РОСТОВСКАЯ ОБЛАСТЬ ДУБОВСКИЙ РАЙОН ст. АНДРЕЕВСКАЯ</w:t>
      </w:r>
    </w:p>
    <w:p w:rsidR="00070EEE" w:rsidRPr="00070EEE" w:rsidRDefault="00070EEE" w:rsidP="00070EEE">
      <w:pPr>
        <w:ind w:left="-993" w:right="-284"/>
        <w:jc w:val="center"/>
        <w:rPr>
          <w:rFonts w:ascii="Times New Roman" w:hAnsi="Times New Roman" w:cs="Times New Roman"/>
        </w:rPr>
      </w:pPr>
      <w:r w:rsidRPr="00070EEE">
        <w:rPr>
          <w:rFonts w:ascii="Times New Roman" w:hAnsi="Times New Roman" w:cs="Times New Roman"/>
        </w:rPr>
        <w:t xml:space="preserve">МУНИЦИПАЛЬНОЕ  БЮДЖЕТНОЕ  ОБЩЕОБРАЗОВАТЕЛЬНОЕ  УЧРЕЖДЕНИЕ  </w:t>
      </w:r>
    </w:p>
    <w:p w:rsidR="00070EEE" w:rsidRPr="00070EEE" w:rsidRDefault="00070EEE" w:rsidP="00070EEE">
      <w:pPr>
        <w:jc w:val="center"/>
        <w:rPr>
          <w:rFonts w:ascii="Times New Roman" w:hAnsi="Times New Roman" w:cs="Times New Roman"/>
        </w:rPr>
      </w:pPr>
      <w:r w:rsidRPr="00070EEE">
        <w:rPr>
          <w:rFonts w:ascii="Times New Roman" w:hAnsi="Times New Roman" w:cs="Times New Roman"/>
        </w:rPr>
        <w:t>АНДРЕЕВСКАЯ  СРЕДНЯЯ  ШКОЛА  № 3</w:t>
      </w:r>
    </w:p>
    <w:p w:rsidR="00070EEE" w:rsidRPr="00070EEE" w:rsidRDefault="00070EEE" w:rsidP="00070EEE">
      <w:pPr>
        <w:jc w:val="center"/>
        <w:rPr>
          <w:rFonts w:ascii="Times New Roman" w:hAnsi="Times New Roman" w:cs="Times New Roman"/>
        </w:rPr>
      </w:pPr>
    </w:p>
    <w:p w:rsidR="00070EEE" w:rsidRPr="00070EEE" w:rsidRDefault="00070EEE" w:rsidP="00070EEE">
      <w:pPr>
        <w:ind w:left="-142" w:right="-426"/>
        <w:jc w:val="center"/>
        <w:rPr>
          <w:rFonts w:ascii="Times New Roman" w:hAnsi="Times New Roman"/>
          <w:sz w:val="20"/>
          <w:szCs w:val="20"/>
        </w:rPr>
      </w:pPr>
      <w:r w:rsidRPr="00070EEE">
        <w:rPr>
          <w:rFonts w:ascii="Times New Roman" w:hAnsi="Times New Roman"/>
          <w:sz w:val="20"/>
          <w:szCs w:val="20"/>
        </w:rPr>
        <w:t xml:space="preserve">                                                                                              </w:t>
      </w: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right"/>
        <w:rPr>
          <w:rFonts w:ascii="Times New Roman" w:hAnsi="Times New Roman"/>
          <w:sz w:val="20"/>
          <w:szCs w:val="20"/>
        </w:rPr>
      </w:pPr>
      <w:r w:rsidRPr="00070EEE">
        <w:rPr>
          <w:rFonts w:ascii="Times New Roman" w:hAnsi="Times New Roman"/>
          <w:sz w:val="20"/>
          <w:szCs w:val="20"/>
        </w:rPr>
        <w:t xml:space="preserve">                                                                                            «УТВЕРЖДАЮ»</w:t>
      </w:r>
    </w:p>
    <w:p w:rsidR="00070EEE" w:rsidRPr="00070EEE" w:rsidRDefault="00070EEE" w:rsidP="00070EEE">
      <w:pPr>
        <w:ind w:left="-142" w:right="-426"/>
        <w:jc w:val="right"/>
        <w:rPr>
          <w:rFonts w:ascii="Times New Roman" w:hAnsi="Times New Roman"/>
          <w:sz w:val="20"/>
          <w:szCs w:val="20"/>
        </w:rPr>
      </w:pPr>
      <w:r w:rsidRPr="00070EEE">
        <w:rPr>
          <w:rFonts w:ascii="Times New Roman" w:hAnsi="Times New Roman"/>
          <w:sz w:val="20"/>
          <w:szCs w:val="20"/>
        </w:rPr>
        <w:t xml:space="preserve">                                                                                               Руководитель ОО:</w:t>
      </w:r>
    </w:p>
    <w:p w:rsidR="00070EEE" w:rsidRPr="00070EEE" w:rsidRDefault="00070EEE" w:rsidP="00070EEE">
      <w:pPr>
        <w:ind w:left="-142" w:right="-426"/>
        <w:jc w:val="right"/>
        <w:rPr>
          <w:rFonts w:ascii="Times New Roman" w:hAnsi="Times New Roman"/>
          <w:sz w:val="20"/>
          <w:szCs w:val="20"/>
        </w:rPr>
      </w:pPr>
      <w:r w:rsidRPr="00070EEE">
        <w:rPr>
          <w:rFonts w:ascii="Times New Roman" w:hAnsi="Times New Roman"/>
          <w:sz w:val="20"/>
          <w:szCs w:val="20"/>
        </w:rPr>
        <w:t xml:space="preserve">                                                                                                                                   Директор МБОУ Андреевской СШ № 3</w:t>
      </w:r>
    </w:p>
    <w:p w:rsidR="00070EEE" w:rsidRPr="00070EEE" w:rsidRDefault="00070EEE" w:rsidP="00070EEE">
      <w:pPr>
        <w:ind w:left="-142" w:right="-426"/>
        <w:jc w:val="right"/>
        <w:rPr>
          <w:rFonts w:ascii="Times New Roman" w:hAnsi="Times New Roman"/>
          <w:sz w:val="20"/>
          <w:szCs w:val="20"/>
        </w:rPr>
      </w:pPr>
      <w:r w:rsidRPr="00070EEE">
        <w:rPr>
          <w:rFonts w:ascii="Times New Roman" w:hAnsi="Times New Roman"/>
          <w:sz w:val="20"/>
          <w:szCs w:val="20"/>
        </w:rPr>
        <w:t xml:space="preserve">                                                                                                                 Приказ от 29.08.2018г. № 34 б  </w:t>
      </w:r>
    </w:p>
    <w:p w:rsidR="00070EEE" w:rsidRPr="00070EEE" w:rsidRDefault="00070EEE" w:rsidP="00070EEE">
      <w:pPr>
        <w:ind w:left="-142" w:right="-426"/>
        <w:jc w:val="right"/>
        <w:rPr>
          <w:rFonts w:ascii="Times New Roman" w:hAnsi="Times New Roman"/>
          <w:sz w:val="20"/>
          <w:szCs w:val="20"/>
        </w:rPr>
      </w:pPr>
      <w:r w:rsidRPr="00070EEE">
        <w:rPr>
          <w:rFonts w:ascii="Times New Roman" w:hAnsi="Times New Roman"/>
          <w:sz w:val="20"/>
          <w:szCs w:val="20"/>
        </w:rPr>
        <w:t xml:space="preserve">                                                                                                                   __________ /Колганов А.В./</w:t>
      </w: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ind w:left="-142" w:right="-426"/>
        <w:jc w:val="center"/>
        <w:rPr>
          <w:rFonts w:ascii="Times New Roman" w:hAnsi="Times New Roman"/>
          <w:sz w:val="20"/>
          <w:szCs w:val="20"/>
        </w:rPr>
      </w:pPr>
    </w:p>
    <w:p w:rsidR="00070EEE" w:rsidRPr="00070EEE" w:rsidRDefault="00070EEE" w:rsidP="00070EEE">
      <w:pPr>
        <w:jc w:val="right"/>
        <w:rPr>
          <w:rFonts w:ascii="Times New Roman" w:hAnsi="Times New Roman" w:cs="Times New Roman"/>
        </w:rPr>
      </w:pPr>
      <w:r w:rsidRPr="00070EEE">
        <w:rPr>
          <w:rFonts w:ascii="Times New Roman" w:hAnsi="Times New Roman" w:cs="Times New Roman"/>
        </w:rPr>
        <w:t xml:space="preserve"> </w:t>
      </w:r>
    </w:p>
    <w:p w:rsidR="00070EEE" w:rsidRPr="00070EEE" w:rsidRDefault="00070EEE" w:rsidP="00070EEE">
      <w:pPr>
        <w:jc w:val="center"/>
        <w:rPr>
          <w:rFonts w:ascii="Times New Roman" w:hAnsi="Times New Roman" w:cs="Times New Roman"/>
          <w:b/>
          <w:sz w:val="44"/>
        </w:rPr>
      </w:pPr>
      <w:r w:rsidRPr="00070EEE">
        <w:rPr>
          <w:rFonts w:ascii="Times New Roman" w:hAnsi="Times New Roman" w:cs="Times New Roman"/>
          <w:b/>
          <w:sz w:val="44"/>
        </w:rPr>
        <w:t>РАБОЧАЯ   ПРОГРАММА</w:t>
      </w:r>
    </w:p>
    <w:p w:rsidR="00070EEE" w:rsidRPr="00070EEE" w:rsidRDefault="00070EEE" w:rsidP="00070EEE">
      <w:pPr>
        <w:jc w:val="center"/>
        <w:rPr>
          <w:rFonts w:ascii="Times New Roman" w:hAnsi="Times New Roman" w:cs="Times New Roman"/>
          <w:b/>
          <w:sz w:val="44"/>
        </w:rPr>
      </w:pPr>
    </w:p>
    <w:p w:rsidR="00070EEE" w:rsidRPr="00070EEE" w:rsidRDefault="00070EEE" w:rsidP="00070EEE">
      <w:pPr>
        <w:spacing w:line="360" w:lineRule="auto"/>
        <w:jc w:val="both"/>
        <w:rPr>
          <w:rFonts w:ascii="Times New Roman" w:hAnsi="Times New Roman" w:cs="Times New Roman"/>
          <w:sz w:val="32"/>
        </w:rPr>
      </w:pPr>
      <w:r w:rsidRPr="00070EEE">
        <w:rPr>
          <w:rFonts w:ascii="Times New Roman" w:hAnsi="Times New Roman" w:cs="Times New Roman"/>
          <w:sz w:val="32"/>
        </w:rPr>
        <w:t xml:space="preserve">по   </w:t>
      </w:r>
      <w:r w:rsidRPr="00070EEE">
        <w:rPr>
          <w:rFonts w:ascii="Times New Roman" w:hAnsi="Times New Roman"/>
          <w:sz w:val="32"/>
        </w:rPr>
        <w:t>БИОЛОГИИ</w:t>
      </w:r>
    </w:p>
    <w:p w:rsidR="00070EEE" w:rsidRPr="00070EEE" w:rsidRDefault="00070EEE" w:rsidP="00070EEE">
      <w:pPr>
        <w:spacing w:line="360" w:lineRule="auto"/>
        <w:jc w:val="both"/>
        <w:rPr>
          <w:rFonts w:ascii="Times New Roman" w:hAnsi="Times New Roman" w:cs="Times New Roman"/>
          <w:sz w:val="32"/>
        </w:rPr>
      </w:pPr>
      <w:r w:rsidRPr="00070EEE">
        <w:rPr>
          <w:rFonts w:ascii="Times New Roman" w:hAnsi="Times New Roman" w:cs="Times New Roman"/>
          <w:sz w:val="32"/>
        </w:rPr>
        <w:t>Уровень общего образования:  основное  общее  образование  (6 класс)</w:t>
      </w:r>
    </w:p>
    <w:p w:rsidR="00070EEE" w:rsidRPr="00070EEE" w:rsidRDefault="00070EEE" w:rsidP="00070EEE">
      <w:pPr>
        <w:spacing w:line="360" w:lineRule="auto"/>
        <w:jc w:val="both"/>
        <w:rPr>
          <w:rFonts w:ascii="Times New Roman" w:hAnsi="Times New Roman" w:cs="Times New Roman"/>
          <w:sz w:val="32"/>
        </w:rPr>
      </w:pPr>
      <w:r w:rsidRPr="00070EEE">
        <w:rPr>
          <w:rFonts w:ascii="Times New Roman" w:hAnsi="Times New Roman" w:cs="Times New Roman"/>
          <w:sz w:val="32"/>
        </w:rPr>
        <w:t>Количество часов: 32 (праздничные дни – 01.05.2019г., 08.05.2019г.)</w:t>
      </w:r>
    </w:p>
    <w:p w:rsidR="00070EEE" w:rsidRPr="00070EEE" w:rsidRDefault="00070EEE" w:rsidP="00070EEE">
      <w:pPr>
        <w:spacing w:line="360" w:lineRule="auto"/>
        <w:jc w:val="both"/>
        <w:rPr>
          <w:rFonts w:ascii="Times New Roman" w:hAnsi="Times New Roman" w:cs="Times New Roman"/>
          <w:sz w:val="32"/>
        </w:rPr>
      </w:pPr>
      <w:r w:rsidRPr="00070EEE">
        <w:rPr>
          <w:rFonts w:ascii="Times New Roman" w:hAnsi="Times New Roman" w:cs="Times New Roman"/>
          <w:sz w:val="32"/>
        </w:rPr>
        <w:t xml:space="preserve">Учитель:  </w:t>
      </w:r>
      <w:r w:rsidRPr="00070EEE">
        <w:rPr>
          <w:rFonts w:ascii="Times New Roman" w:hAnsi="Times New Roman"/>
          <w:sz w:val="28"/>
        </w:rPr>
        <w:t>МАКЕЕВА  ЛАРИСА   ВАСИЛЬЕВНА</w:t>
      </w:r>
    </w:p>
    <w:p w:rsidR="00070EEE" w:rsidRPr="00070EEE" w:rsidRDefault="00070EEE" w:rsidP="00070EEE">
      <w:pPr>
        <w:spacing w:line="360" w:lineRule="auto"/>
        <w:jc w:val="both"/>
        <w:rPr>
          <w:rFonts w:ascii="Times New Roman" w:hAnsi="Times New Roman"/>
          <w:sz w:val="32"/>
        </w:rPr>
      </w:pPr>
      <w:r w:rsidRPr="00070EEE">
        <w:rPr>
          <w:rFonts w:ascii="Times New Roman" w:hAnsi="Times New Roman" w:cs="Times New Roman"/>
          <w:sz w:val="32"/>
        </w:rPr>
        <w:t xml:space="preserve">Программа разработана на основе: </w:t>
      </w:r>
      <w:r w:rsidRPr="00070EEE">
        <w:rPr>
          <w:rFonts w:ascii="Times New Roman" w:hAnsi="Times New Roman"/>
          <w:sz w:val="32"/>
        </w:rPr>
        <w:t>Программы курса по биологии 6 класс</w:t>
      </w:r>
    </w:p>
    <w:p w:rsidR="00070EEE" w:rsidRPr="00070EEE" w:rsidRDefault="00070EEE" w:rsidP="00070EEE">
      <w:pPr>
        <w:spacing w:line="360" w:lineRule="auto"/>
        <w:jc w:val="both"/>
        <w:rPr>
          <w:rFonts w:ascii="Times New Roman" w:hAnsi="Times New Roman"/>
          <w:sz w:val="32"/>
        </w:rPr>
      </w:pPr>
      <w:r w:rsidRPr="00070EEE">
        <w:rPr>
          <w:rFonts w:ascii="Times New Roman" w:hAnsi="Times New Roman"/>
          <w:sz w:val="32"/>
        </w:rPr>
        <w:t>Составитель: О.В. Иванова  М.; ВАКО, 2015.</w:t>
      </w:r>
    </w:p>
    <w:p w:rsidR="00070EEE" w:rsidRPr="00070EEE" w:rsidRDefault="00070EEE" w:rsidP="00070EEE">
      <w:pPr>
        <w:rPr>
          <w:rFonts w:ascii="Times New Roman" w:hAnsi="Times New Roman" w:cs="Times New Roman"/>
          <w:sz w:val="32"/>
        </w:rPr>
      </w:pPr>
    </w:p>
    <w:p w:rsidR="00070EEE" w:rsidRPr="00070EEE" w:rsidRDefault="00070EEE" w:rsidP="00070EEE">
      <w:pPr>
        <w:jc w:val="center"/>
        <w:rPr>
          <w:rFonts w:ascii="Times New Roman" w:hAnsi="Times New Roman"/>
        </w:rPr>
      </w:pPr>
    </w:p>
    <w:p w:rsidR="00070EEE" w:rsidRPr="00070EEE" w:rsidRDefault="00070EEE" w:rsidP="00070EEE">
      <w:pPr>
        <w:keepNext/>
        <w:spacing w:before="240" w:after="60"/>
        <w:jc w:val="center"/>
        <w:outlineLvl w:val="0"/>
        <w:rPr>
          <w:rFonts w:ascii="Times New Roman" w:eastAsia="Times New Roman" w:hAnsi="Times New Roman" w:cs="Times New Roman"/>
          <w:b/>
          <w:bCs/>
          <w:color w:val="auto"/>
          <w:kern w:val="32"/>
          <w:sz w:val="40"/>
          <w:szCs w:val="32"/>
        </w:rPr>
      </w:pPr>
    </w:p>
    <w:p w:rsidR="00070EEE" w:rsidRPr="00070EEE" w:rsidRDefault="00070EEE" w:rsidP="00070EEE">
      <w:pPr>
        <w:keepNext/>
        <w:spacing w:before="240" w:after="60"/>
        <w:jc w:val="center"/>
        <w:outlineLvl w:val="0"/>
        <w:rPr>
          <w:rFonts w:ascii="Times New Roman" w:eastAsia="Times New Roman" w:hAnsi="Times New Roman" w:cs="Times New Roman"/>
          <w:b/>
          <w:bCs/>
          <w:color w:val="auto"/>
          <w:kern w:val="32"/>
          <w:sz w:val="40"/>
          <w:szCs w:val="32"/>
        </w:rPr>
      </w:pPr>
    </w:p>
    <w:p w:rsidR="00070EEE" w:rsidRPr="00070EEE" w:rsidRDefault="00070EEE" w:rsidP="00070EEE"/>
    <w:p w:rsidR="00070EEE" w:rsidRPr="00070EEE" w:rsidRDefault="00070EEE" w:rsidP="00070EEE"/>
    <w:p w:rsidR="00070EEE" w:rsidRPr="00070EEE" w:rsidRDefault="00070EEE" w:rsidP="00070EEE"/>
    <w:p w:rsidR="00070EEE" w:rsidRPr="00070EEE" w:rsidRDefault="00070EEE" w:rsidP="00070EEE"/>
    <w:p w:rsidR="00070EEE" w:rsidRPr="00070EEE" w:rsidRDefault="00070EEE" w:rsidP="00070EEE"/>
    <w:p w:rsidR="00070EEE" w:rsidRPr="00070EEE" w:rsidRDefault="00070EEE" w:rsidP="00070EEE">
      <w:pPr>
        <w:rPr>
          <w:rFonts w:ascii="Calibri" w:hAnsi="Calibri"/>
        </w:rPr>
      </w:pPr>
    </w:p>
    <w:p w:rsidR="00070EEE" w:rsidRPr="00070EEE" w:rsidRDefault="00070EEE" w:rsidP="00070EEE">
      <w:pPr>
        <w:rPr>
          <w:rFonts w:ascii="Calibri" w:hAnsi="Calibri"/>
        </w:rPr>
      </w:pPr>
    </w:p>
    <w:p w:rsidR="00070EEE" w:rsidRPr="00070EEE" w:rsidRDefault="00070EEE" w:rsidP="00070EEE">
      <w:pPr>
        <w:rPr>
          <w:rFonts w:ascii="Calibri" w:hAnsi="Calibri"/>
        </w:rPr>
      </w:pPr>
    </w:p>
    <w:p w:rsidR="00070EEE" w:rsidRPr="00070EEE" w:rsidRDefault="00070EEE" w:rsidP="00070EEE">
      <w:pPr>
        <w:rPr>
          <w:rFonts w:ascii="Calibri" w:hAnsi="Calibri"/>
        </w:rPr>
      </w:pPr>
    </w:p>
    <w:p w:rsidR="00070EEE" w:rsidRPr="00070EEE" w:rsidRDefault="00070EEE" w:rsidP="00070EEE"/>
    <w:p w:rsidR="00070EEE" w:rsidRPr="00070EEE" w:rsidRDefault="00070EEE" w:rsidP="00070EEE">
      <w:pPr>
        <w:widowControl w:val="0"/>
        <w:suppressAutoHyphens/>
        <w:ind w:firstLine="709"/>
        <w:jc w:val="both"/>
        <w:rPr>
          <w:rFonts w:ascii="Times New Roman" w:eastAsia="DejaVu Sans" w:hAnsi="Times New Roman" w:cs="Mangal"/>
          <w:color w:val="auto"/>
          <w:kern w:val="1"/>
          <w:sz w:val="28"/>
          <w:szCs w:val="28"/>
          <w:lang w:eastAsia="hi-IN" w:bidi="hi-IN"/>
        </w:rPr>
      </w:pPr>
      <w:r w:rsidRPr="00070EEE">
        <w:rPr>
          <w:rFonts w:ascii="Times New Roman" w:eastAsia="DejaVu Sans" w:hAnsi="Times New Roman" w:cs="Mangal"/>
          <w:color w:val="auto"/>
          <w:kern w:val="1"/>
          <w:sz w:val="28"/>
          <w:szCs w:val="28"/>
          <w:lang w:eastAsia="hi-IN" w:bidi="hi-IN"/>
        </w:rPr>
        <w:lastRenderedPageBreak/>
        <w:t>Программа соответствует положениям Федерального государственного образовательного стандарта основного общего образования (второе поколение),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w:t>
      </w:r>
    </w:p>
    <w:p w:rsidR="00070EEE" w:rsidRPr="00070EEE" w:rsidRDefault="00070EEE" w:rsidP="00070EEE">
      <w:pPr>
        <w:widowControl w:val="0"/>
        <w:suppressAutoHyphens/>
        <w:ind w:firstLine="709"/>
        <w:jc w:val="both"/>
        <w:rPr>
          <w:rFonts w:ascii="Times New Roman" w:eastAsia="DejaVu Sans" w:hAnsi="Times New Roman" w:cs="Mangal"/>
          <w:color w:val="auto"/>
          <w:kern w:val="1"/>
          <w:sz w:val="28"/>
          <w:szCs w:val="28"/>
          <w:lang w:eastAsia="hi-IN" w:bidi="hi-IN"/>
        </w:rPr>
      </w:pPr>
      <w:r w:rsidRPr="00070EEE">
        <w:rPr>
          <w:rFonts w:ascii="Times New Roman" w:eastAsia="DejaVu Sans" w:hAnsi="Times New Roman" w:cs="Mangal"/>
          <w:color w:val="auto"/>
          <w:kern w:val="1"/>
          <w:sz w:val="28"/>
          <w:szCs w:val="28"/>
          <w:lang w:eastAsia="hi-IN" w:bidi="hi-IN"/>
        </w:rPr>
        <w:t>Программа соответствует требованиям к структуре программ, заявленным в ФГОС, и включает:</w:t>
      </w:r>
    </w:p>
    <w:p w:rsidR="00070EEE" w:rsidRPr="00070EEE" w:rsidRDefault="00070EEE" w:rsidP="00070EEE">
      <w:pPr>
        <w:widowControl w:val="0"/>
        <w:numPr>
          <w:ilvl w:val="0"/>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Пояснительную записку.                                                                                       </w:t>
      </w:r>
    </w:p>
    <w:p w:rsidR="00070EEE" w:rsidRPr="00070EEE" w:rsidRDefault="00070EEE" w:rsidP="00070EEE">
      <w:pPr>
        <w:widowControl w:val="0"/>
        <w:numPr>
          <w:ilvl w:val="0"/>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Содержание </w:t>
      </w:r>
    </w:p>
    <w:p w:rsidR="00070EEE" w:rsidRPr="00070EEE" w:rsidRDefault="00070EEE" w:rsidP="00070EEE">
      <w:pPr>
        <w:widowControl w:val="0"/>
        <w:numPr>
          <w:ilvl w:val="0"/>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Общую характеристику учебного предмета                                                       </w:t>
      </w:r>
    </w:p>
    <w:p w:rsidR="00070EEE" w:rsidRPr="00070EEE" w:rsidRDefault="00070EEE" w:rsidP="00070EEE">
      <w:pPr>
        <w:widowControl w:val="0"/>
        <w:numPr>
          <w:ilvl w:val="1"/>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Планируемые результаты                                                                           </w:t>
      </w:r>
    </w:p>
    <w:p w:rsidR="00070EEE" w:rsidRPr="00070EEE" w:rsidRDefault="00070EEE" w:rsidP="00070EEE">
      <w:pPr>
        <w:widowControl w:val="0"/>
        <w:numPr>
          <w:ilvl w:val="1"/>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Ценностные ориентиры                                                                              </w:t>
      </w:r>
    </w:p>
    <w:p w:rsidR="00070EEE" w:rsidRPr="00070EEE" w:rsidRDefault="00070EEE" w:rsidP="00070EEE">
      <w:pPr>
        <w:widowControl w:val="0"/>
        <w:numPr>
          <w:ilvl w:val="0"/>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Место учебного предмета в учебном плане. </w:t>
      </w:r>
    </w:p>
    <w:p w:rsidR="00070EEE" w:rsidRPr="00070EEE" w:rsidRDefault="00070EEE" w:rsidP="00070EEE">
      <w:pPr>
        <w:widowControl w:val="0"/>
        <w:numPr>
          <w:ilvl w:val="0"/>
          <w:numId w:val="21"/>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Структура курса                                                              </w:t>
      </w:r>
    </w:p>
    <w:p w:rsidR="00070EEE" w:rsidRPr="00070EEE" w:rsidRDefault="00070EEE" w:rsidP="00070EEE">
      <w:pPr>
        <w:widowControl w:val="0"/>
        <w:spacing w:line="288" w:lineRule="auto"/>
        <w:ind w:left="360"/>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6. Тематическое планирование с определением основных видов учебной деятельности обучающихся; </w:t>
      </w:r>
    </w:p>
    <w:p w:rsidR="00070EEE" w:rsidRPr="00070EEE" w:rsidRDefault="00070EEE" w:rsidP="00070EEE">
      <w:pPr>
        <w:widowControl w:val="0"/>
        <w:numPr>
          <w:ilvl w:val="0"/>
          <w:numId w:val="22"/>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Календарно-тематическое планирование                                                                </w:t>
      </w:r>
    </w:p>
    <w:p w:rsidR="00070EEE" w:rsidRPr="00070EEE" w:rsidRDefault="00070EEE" w:rsidP="00070EEE">
      <w:pPr>
        <w:widowControl w:val="0"/>
        <w:numPr>
          <w:ilvl w:val="0"/>
          <w:numId w:val="22"/>
        </w:numPr>
        <w:spacing w:line="288" w:lineRule="auto"/>
        <w:contextualSpacing/>
        <w:jc w:val="both"/>
        <w:rPr>
          <w:rFonts w:ascii="Times New Roman" w:eastAsia="Calibri" w:hAnsi="Times New Roman" w:cs="Times New Roman"/>
          <w:color w:val="auto"/>
          <w:sz w:val="28"/>
          <w:szCs w:val="28"/>
          <w:lang w:eastAsia="en-US"/>
        </w:rPr>
      </w:pPr>
      <w:r w:rsidRPr="00070EEE">
        <w:rPr>
          <w:rFonts w:ascii="Times New Roman" w:eastAsia="Calibri" w:hAnsi="Times New Roman" w:cs="Times New Roman"/>
          <w:color w:val="auto"/>
          <w:sz w:val="28"/>
          <w:szCs w:val="28"/>
          <w:lang w:eastAsia="en-US"/>
        </w:rPr>
        <w:t xml:space="preserve">Учебно - методическое и материально-техническое обеспечение учебного процесса                                                                                                                </w:t>
      </w:r>
    </w:p>
    <w:p w:rsidR="00070EEE" w:rsidRPr="00070EEE" w:rsidRDefault="00070EEE" w:rsidP="00070EEE">
      <w:pPr>
        <w:numPr>
          <w:ilvl w:val="0"/>
          <w:numId w:val="22"/>
        </w:numPr>
        <w:shd w:val="clear" w:color="auto" w:fill="FFFFFF"/>
        <w:spacing w:line="274" w:lineRule="exact"/>
        <w:ind w:right="29"/>
        <w:contextualSpacing/>
        <w:jc w:val="both"/>
        <w:rPr>
          <w:rFonts w:ascii="Times New Roman" w:eastAsia="Calibri" w:hAnsi="Times New Roman" w:cs="Times New Roman"/>
          <w:color w:val="auto"/>
          <w:sz w:val="28"/>
          <w:szCs w:val="28"/>
          <w:lang w:eastAsia="en-US"/>
        </w:rPr>
      </w:pPr>
      <w:r w:rsidRPr="00070EEE">
        <w:rPr>
          <w:rFonts w:ascii="Times New Roman" w:eastAsia="Times New Roman" w:hAnsi="Times New Roman" w:cs="Times New Roman"/>
          <w:color w:val="auto"/>
          <w:sz w:val="28"/>
          <w:szCs w:val="28"/>
        </w:rPr>
        <w:t xml:space="preserve">Результаты освоения биологии 6 класса и системы их оценки.      </w:t>
      </w:r>
      <w:r w:rsidRPr="00070EEE">
        <w:rPr>
          <w:rFonts w:ascii="Times New Roman" w:eastAsia="Calibri" w:hAnsi="Times New Roman" w:cs="Times New Roman"/>
          <w:color w:val="auto"/>
          <w:sz w:val="28"/>
          <w:szCs w:val="28"/>
          <w:lang w:eastAsia="en-US"/>
        </w:rPr>
        <w:t xml:space="preserve">    </w:t>
      </w: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Pr="00070EEE" w:rsidRDefault="00070EEE" w:rsidP="00070EEE">
      <w:pPr>
        <w:jc w:val="center"/>
        <w:rPr>
          <w:rFonts w:ascii="Times New Roman" w:hAnsi="Times New Roman" w:cs="Times New Roman"/>
          <w:b/>
          <w:sz w:val="28"/>
          <w:szCs w:val="28"/>
        </w:rPr>
      </w:pPr>
    </w:p>
    <w:p w:rsidR="00070EEE" w:rsidRDefault="00070EEE" w:rsidP="00070EEE">
      <w:pPr>
        <w:jc w:val="center"/>
        <w:rPr>
          <w:rFonts w:ascii="Times New Roman" w:hAnsi="Times New Roman" w:cs="Times New Roman"/>
          <w:b/>
          <w:sz w:val="28"/>
          <w:szCs w:val="28"/>
        </w:rPr>
      </w:pPr>
    </w:p>
    <w:p w:rsidR="00070EEE" w:rsidRDefault="00070EEE" w:rsidP="00070EEE">
      <w:pPr>
        <w:jc w:val="center"/>
        <w:rPr>
          <w:rFonts w:ascii="Times New Roman" w:hAnsi="Times New Roman" w:cs="Times New Roman"/>
          <w:b/>
          <w:sz w:val="28"/>
          <w:szCs w:val="28"/>
        </w:rPr>
      </w:pPr>
    </w:p>
    <w:p w:rsidR="00070EEE" w:rsidRDefault="00070EEE" w:rsidP="00070EEE">
      <w:pPr>
        <w:jc w:val="center"/>
        <w:rPr>
          <w:rFonts w:ascii="Times New Roman" w:hAnsi="Times New Roman" w:cs="Times New Roman"/>
          <w:b/>
          <w:sz w:val="28"/>
          <w:szCs w:val="28"/>
        </w:rPr>
      </w:pPr>
    </w:p>
    <w:bookmarkEnd w:id="0"/>
    <w:p w:rsidR="00070EEE" w:rsidRPr="00070EEE" w:rsidRDefault="00070EEE" w:rsidP="00070EEE">
      <w:pPr>
        <w:tabs>
          <w:tab w:val="left" w:pos="5850"/>
        </w:tabs>
        <w:ind w:firstLine="567"/>
        <w:jc w:val="center"/>
        <w:rPr>
          <w:rFonts w:ascii="Times New Roman" w:eastAsia="Calibri" w:hAnsi="Times New Roman" w:cs="Times New Roman"/>
          <w:b/>
          <w:color w:val="auto"/>
          <w:lang w:eastAsia="en-US"/>
        </w:rPr>
      </w:pPr>
      <w:r w:rsidRPr="00070EEE">
        <w:rPr>
          <w:rFonts w:ascii="Times New Roman" w:eastAsia="Calibri" w:hAnsi="Times New Roman" w:cs="Times New Roman"/>
          <w:b/>
          <w:caps/>
          <w:color w:val="auto"/>
          <w:lang w:eastAsia="en-US"/>
        </w:rPr>
        <w:lastRenderedPageBreak/>
        <w:t>ПОЯСНИТЕЛЬНАЯ ЗАПИСКА</w:t>
      </w:r>
    </w:p>
    <w:p w:rsidR="00070EEE" w:rsidRPr="00070EEE" w:rsidRDefault="00070EEE" w:rsidP="00070EEE">
      <w:pPr>
        <w:autoSpaceDE w:val="0"/>
        <w:autoSpaceDN w:val="0"/>
        <w:adjustRightInd w:val="0"/>
        <w:ind w:firstLine="567"/>
        <w:jc w:val="center"/>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 (концентрический курс)</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Рабочая программа по биологии составлена на основе Федерального Государственного стандарта,</w:t>
      </w:r>
      <w:r w:rsidRPr="00070EEE">
        <w:rPr>
          <w:rFonts w:ascii="Times New Roman" w:eastAsia="MS Mincho" w:hAnsi="Times New Roman" w:cs="Times New Roman"/>
          <w:color w:val="auto"/>
        </w:rPr>
        <w:t xml:space="preserve"> программы по биологии для общеобразовательных школ (сборник - М.: Дрофа., </w:t>
      </w:r>
      <w:r w:rsidRPr="00070EEE">
        <w:rPr>
          <w:rFonts w:ascii="Times New Roman" w:eastAsia="Times New Roman" w:hAnsi="Times New Roman" w:cs="Times New Roman"/>
          <w:color w:val="auto"/>
        </w:rPr>
        <w:t xml:space="preserve">2010 г.), базовый уровень, полностью отражающей содержание Примерной программы, с дополнениями, не превышающими требования к уровню подготовки обучающихся. </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Рабочая программа по биологии для 6 класса разработана в соответствии с:</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ФЕДЕРАЛЬНЫЙ ЗАКОН ОТ 29.12.2012г. № 273-ФЗ (ред. от 13.07.2015г.) "ОБ ОБРАЗОВАНИИ В РОССИЙСКОЙ ФЕДЕРАЦИИ" (с изменениями и дополнениями, вступил в силу с 24.07.2015г.)</w:t>
      </w:r>
    </w:p>
    <w:p w:rsidR="00070EEE" w:rsidRPr="00070EEE" w:rsidRDefault="00070EEE" w:rsidP="00070EEE">
      <w:pPr>
        <w:numPr>
          <w:ilvl w:val="0"/>
          <w:numId w:val="19"/>
        </w:numPr>
        <w:ind w:left="0"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СТАНДАРТ ОСНОВНОГО ОБЩЕГО ОБРАЗОВАНИЯ ПО БИОЛОГИИ (Вестник образования России. 2004. № 12. 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070EEE" w:rsidRPr="00070EEE" w:rsidRDefault="004747AD" w:rsidP="00070EEE">
      <w:pPr>
        <w:numPr>
          <w:ilvl w:val="0"/>
          <w:numId w:val="19"/>
        </w:numPr>
        <w:ind w:left="0" w:firstLine="567"/>
        <w:contextualSpacing/>
        <w:jc w:val="both"/>
        <w:rPr>
          <w:rFonts w:ascii="Times New Roman" w:eastAsia="Calibri" w:hAnsi="Times New Roman" w:cs="Times New Roman"/>
          <w:color w:val="auto"/>
          <w:lang w:eastAsia="en-US"/>
        </w:rPr>
      </w:pPr>
      <w:hyperlink r:id="rId8" w:history="1">
        <w:r w:rsidR="00070EEE" w:rsidRPr="00070EEE">
          <w:rPr>
            <w:rFonts w:ascii="Times New Roman" w:eastAsia="Calibri" w:hAnsi="Times New Roman" w:cs="Times New Roman"/>
            <w:color w:val="auto"/>
            <w:lang w:eastAsia="en-US"/>
          </w:rPr>
          <w:t>ФЕДЕРАЛЬНЫЙ ГОСУДАРСТВЕННЫЙ ОБРАЗОВАТЕЛЬНЫЙ СТАНДАРТ</w:t>
        </w:r>
      </w:hyperlink>
      <w:r w:rsidR="00070EEE" w:rsidRPr="00070EEE">
        <w:rPr>
          <w:rFonts w:ascii="Times New Roman" w:eastAsia="Calibri" w:hAnsi="Times New Roman" w:cs="Times New Roman"/>
          <w:color w:val="auto"/>
          <w:lang w:eastAsia="en-US"/>
        </w:rPr>
        <w:t xml:space="preserve">   </w:t>
      </w:r>
      <w:hyperlink r:id="rId9" w:history="1">
        <w:r w:rsidR="00070EEE" w:rsidRPr="00070EEE">
          <w:rPr>
            <w:rFonts w:ascii="Times New Roman" w:eastAsia="Calibri" w:hAnsi="Times New Roman" w:cs="Times New Roman"/>
            <w:color w:val="auto"/>
            <w:lang w:eastAsia="en-US"/>
          </w:rPr>
          <w:t>ОСНОВНОГО ОБЩЕГО ОБРАЗОВАНИЯ</w:t>
        </w:r>
      </w:hyperlink>
      <w:r w:rsidR="00070EEE" w:rsidRPr="00070EEE">
        <w:rPr>
          <w:rFonts w:ascii="Times New Roman" w:eastAsia="Calibri" w:hAnsi="Times New Roman" w:cs="Times New Roman"/>
          <w:color w:val="auto"/>
          <w:lang w:eastAsia="en-US"/>
        </w:rPr>
        <w:t xml:space="preserve"> (Приказ Министерства образования и науки РФ от 17.12.2010. № 1897)</w:t>
      </w:r>
    </w:p>
    <w:p w:rsidR="00070EEE" w:rsidRPr="00070EEE" w:rsidRDefault="004747AD" w:rsidP="00070EEE">
      <w:pPr>
        <w:numPr>
          <w:ilvl w:val="0"/>
          <w:numId w:val="19"/>
        </w:numPr>
        <w:ind w:left="0" w:firstLine="567"/>
        <w:contextualSpacing/>
        <w:jc w:val="both"/>
        <w:rPr>
          <w:rFonts w:ascii="Times New Roman" w:eastAsia="Calibri" w:hAnsi="Times New Roman" w:cs="Times New Roman"/>
          <w:color w:val="auto"/>
          <w:lang w:eastAsia="en-US"/>
        </w:rPr>
      </w:pPr>
      <w:hyperlink r:id="rId10" w:history="1">
        <w:r w:rsidR="00070EEE" w:rsidRPr="00070EEE">
          <w:rPr>
            <w:rFonts w:ascii="Times New Roman" w:eastAsia="Calibri" w:hAnsi="Times New Roman" w:cs="Times New Roman"/>
            <w:color w:val="auto"/>
            <w:lang w:eastAsia="en-US"/>
          </w:rPr>
          <w:t xml:space="preserve">Примерная основная образовательная программа образовательного учреждения. </w:t>
        </w:r>
      </w:hyperlink>
      <w:r w:rsidR="00070EEE" w:rsidRPr="00070EEE">
        <w:rPr>
          <w:rFonts w:ascii="Times New Roman" w:eastAsia="Calibri" w:hAnsi="Times New Roman" w:cs="Times New Roman"/>
          <w:color w:val="auto"/>
          <w:lang w:eastAsia="en-US"/>
        </w:rPr>
        <w:t>Основная школа. От 18.04.2011. М.: Просвещение, 2011.</w:t>
      </w:r>
    </w:p>
    <w:p w:rsidR="00070EEE" w:rsidRPr="00070EEE" w:rsidRDefault="00070EEE" w:rsidP="00070EEE">
      <w:pPr>
        <w:numPr>
          <w:ilvl w:val="0"/>
          <w:numId w:val="19"/>
        </w:numPr>
        <w:shd w:val="clear" w:color="auto" w:fill="FFFFFF"/>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Учебники, вошедшие в Федеральный перечень учебников, рекомендованных к использованию в школах в 2015-2016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 Приказы министерства образования и науки РФ от 08.06.2015г. № 576, от 28.12.2015г. № 1529, от 26.01.2016г. № 38, от 21.04.2016г. № 459 )</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 xml:space="preserve">Концепция развития биологического образования в Российской Федерации (утв. распоряжением Правительства РФ от 24 декабря 2013 г. N 2506-р) </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 xml:space="preserve"> </w:t>
      </w:r>
      <w:hyperlink r:id="rId11" w:history="1">
        <w:r w:rsidRPr="00070EEE">
          <w:rPr>
            <w:rFonts w:ascii="Times New Roman" w:eastAsia="Calibri" w:hAnsi="Times New Roman" w:cs="Times New Roman"/>
            <w:color w:val="auto"/>
            <w:lang w:eastAsia="en-US"/>
          </w:rPr>
          <w:t>Система гигиенических требований к условиям реализации основной образовательной программы ос</w:t>
        </w:r>
      </w:hyperlink>
      <w:r w:rsidRPr="00070EEE">
        <w:rPr>
          <w:rFonts w:ascii="Times New Roman" w:eastAsia="Calibri" w:hAnsi="Times New Roman" w:cs="Times New Roman"/>
          <w:color w:val="auto"/>
          <w:lang w:eastAsia="en-US"/>
        </w:rPr>
        <w:t>новного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Изменения в федеральный базисный учебный план (Приказ Министерства образования и науки РФ от 3.06.2011. №1994)</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Учебный план МБОУ Андреевской СШ №3 на 2018 - 2019 учебный год.</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Положение о рабочей программе учителя;</w:t>
      </w:r>
    </w:p>
    <w:p w:rsidR="00070EEE" w:rsidRPr="00070EEE" w:rsidRDefault="00070EEE" w:rsidP="00070EEE">
      <w:pPr>
        <w:numPr>
          <w:ilvl w:val="0"/>
          <w:numId w:val="19"/>
        </w:numPr>
        <w:ind w:left="0" w:firstLine="567"/>
        <w:contextualSpacing/>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 xml:space="preserve"> </w:t>
      </w:r>
      <w:hyperlink r:id="rId12" w:history="1">
        <w:r w:rsidRPr="00070EEE">
          <w:rPr>
            <w:rFonts w:ascii="Times New Roman" w:eastAsia="Calibri" w:hAnsi="Times New Roman" w:cs="Times New Roman"/>
            <w:color w:val="auto"/>
            <w:lang w:eastAsia="en-US"/>
          </w:rPr>
          <w:t>Конвенция ООН о правах ребенка</w:t>
        </w:r>
      </w:hyperlink>
      <w:r w:rsidRPr="00070EEE">
        <w:rPr>
          <w:rFonts w:ascii="Times New Roman" w:eastAsia="Calibri" w:hAnsi="Times New Roman" w:cs="Times New Roman"/>
          <w:color w:val="auto"/>
          <w:lang w:eastAsia="en-US"/>
        </w:rPr>
        <w:t xml:space="preserve"> (принята ООН в 1989 г., вступила в силу в России в 1990 г.).</w:t>
      </w:r>
    </w:p>
    <w:p w:rsidR="00070EEE" w:rsidRPr="00070EEE" w:rsidRDefault="00070EEE" w:rsidP="00070EEE">
      <w:pPr>
        <w:numPr>
          <w:ilvl w:val="0"/>
          <w:numId w:val="19"/>
        </w:numPr>
        <w:ind w:left="0"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Закон Ростовской области «Об образовании в Ростовской области»:</w:t>
      </w:r>
    </w:p>
    <w:p w:rsidR="00070EEE" w:rsidRPr="00070EEE" w:rsidRDefault="00070EEE" w:rsidP="00070EEE">
      <w:pPr>
        <w:numPr>
          <w:ilvl w:val="0"/>
          <w:numId w:val="19"/>
        </w:numPr>
        <w:ind w:left="0"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Федеральный компонент государственного стандарта общего образования (предмет «Биология») (приказ Минобрнауки № 1089 от 05.03.2004г.);</w:t>
      </w:r>
    </w:p>
    <w:p w:rsidR="00070EEE" w:rsidRPr="00070EEE" w:rsidRDefault="00070EEE" w:rsidP="00070EEE">
      <w:pPr>
        <w:numPr>
          <w:ilvl w:val="0"/>
          <w:numId w:val="19"/>
        </w:numPr>
        <w:ind w:left="0"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Обязательный минимум содержания основного общего образования по предмету (Приказ МО от 19.05.98 № 1276);</w:t>
      </w:r>
    </w:p>
    <w:p w:rsidR="00070EEE" w:rsidRPr="00070EEE" w:rsidRDefault="00070EEE" w:rsidP="00070EEE">
      <w:pPr>
        <w:numPr>
          <w:ilvl w:val="0"/>
          <w:numId w:val="19"/>
        </w:numPr>
        <w:ind w:left="0"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Методическое письмо Минобрнауки РФ «О преподавании учебного предмета «Биология» в условиях введения федерального компонента государственного стандарта общего образования»;</w:t>
      </w:r>
    </w:p>
    <w:p w:rsidR="00070EEE" w:rsidRPr="00070EEE" w:rsidRDefault="00070EEE" w:rsidP="00070EEE">
      <w:pPr>
        <w:numPr>
          <w:ilvl w:val="0"/>
          <w:numId w:val="19"/>
        </w:numPr>
        <w:ind w:left="0"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Закон</w:t>
      </w:r>
      <w:hyperlink r:id="rId13" w:history="1">
        <w:r w:rsidRPr="00070EEE">
          <w:rPr>
            <w:rFonts w:ascii="Times New Roman" w:eastAsia="Calibri" w:hAnsi="Times New Roman" w:cs="Times New Roman"/>
            <w:color w:val="auto"/>
            <w:lang w:eastAsia="en-US"/>
          </w:rPr>
          <w:t xml:space="preserve"> "Об основных гарантиях прав ребенка в Российской Федерации "</w:t>
        </w:r>
      </w:hyperlink>
      <w:r w:rsidRPr="00070EEE">
        <w:rPr>
          <w:rFonts w:ascii="Times New Roman" w:eastAsia="Calibri" w:hAnsi="Times New Roman" w:cs="Times New Roman"/>
          <w:color w:val="auto"/>
          <w:lang w:eastAsia="en-US"/>
        </w:rPr>
        <w:t xml:space="preserve"> (Принят 9 июля 1998 г, с изменениями 30 июня 2007 г.);</w:t>
      </w:r>
    </w:p>
    <w:p w:rsidR="00070EEE" w:rsidRPr="00070EEE" w:rsidRDefault="00070EEE" w:rsidP="00070EEE">
      <w:pPr>
        <w:numPr>
          <w:ilvl w:val="0"/>
          <w:numId w:val="19"/>
        </w:numPr>
        <w:ind w:left="0"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Основная образовательная программа основного общего образования (в рамках ФК ГОС) МБОУ Андреевской средняя школа №3 на 2018-2019 учебный год;</w:t>
      </w:r>
    </w:p>
    <w:p w:rsidR="00070EEE" w:rsidRPr="00070EEE" w:rsidRDefault="00070EEE" w:rsidP="00070EEE">
      <w:pPr>
        <w:widowControl w:val="0"/>
        <w:numPr>
          <w:ilvl w:val="0"/>
          <w:numId w:val="19"/>
        </w:numPr>
        <w:autoSpaceDE w:val="0"/>
        <w:autoSpaceDN w:val="0"/>
        <w:adjustRightInd w:val="0"/>
        <w:ind w:left="0" w:firstLine="567"/>
        <w:rPr>
          <w:rFonts w:ascii="Times New Roman" w:eastAsia="Times New Roman" w:hAnsi="Times New Roman" w:cs="Times New Roman"/>
          <w:bCs/>
          <w:color w:val="auto"/>
        </w:rPr>
      </w:pPr>
      <w:r w:rsidRPr="00070EEE">
        <w:rPr>
          <w:rFonts w:ascii="Times New Roman" w:eastAsia="Calibri" w:hAnsi="Times New Roman" w:cs="Times New Roman"/>
          <w:color w:val="auto"/>
          <w:lang w:eastAsia="en-US"/>
        </w:rPr>
        <w:t>Годовой календарный график МБОУ Андреевской СШ №3 на 2018-2019 учебный год.</w:t>
      </w:r>
      <w:r w:rsidRPr="00070EEE">
        <w:rPr>
          <w:rFonts w:ascii="Times New Roman" w:eastAsia="Times New Roman" w:hAnsi="Times New Roman" w:cs="Times New Roman"/>
          <w:bCs/>
          <w:color w:val="auto"/>
        </w:rPr>
        <w:t xml:space="preserve"> </w:t>
      </w:r>
    </w:p>
    <w:p w:rsidR="00070EEE" w:rsidRPr="00070EEE" w:rsidRDefault="00070EEE" w:rsidP="00070EEE">
      <w:pPr>
        <w:tabs>
          <w:tab w:val="left" w:pos="426"/>
        </w:tabs>
        <w:ind w:firstLine="567"/>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на основе:    </w:t>
      </w:r>
    </w:p>
    <w:p w:rsidR="00070EEE" w:rsidRPr="00070EEE" w:rsidRDefault="00070EEE" w:rsidP="00070EEE">
      <w:pPr>
        <w:numPr>
          <w:ilvl w:val="0"/>
          <w:numId w:val="20"/>
        </w:numPr>
        <w:tabs>
          <w:tab w:val="left" w:pos="993"/>
        </w:tabs>
        <w:ind w:left="0" w:firstLine="567"/>
        <w:rPr>
          <w:rFonts w:ascii="Times New Roman" w:eastAsia="Times New Roman" w:hAnsi="Times New Roman" w:cs="Times New Roman"/>
        </w:rPr>
      </w:pPr>
      <w:r w:rsidRPr="00070EEE">
        <w:rPr>
          <w:rFonts w:ascii="Times New Roman" w:eastAsia="Times New Roman" w:hAnsi="Times New Roman" w:cs="Times New Roman"/>
        </w:rPr>
        <w:t xml:space="preserve">Примерной государственной программы по биологии для общеобразовательных школ. авт. </w:t>
      </w:r>
      <w:r w:rsidRPr="00070EEE">
        <w:rPr>
          <w:rFonts w:ascii="Times New Roman" w:eastAsia="Times New Roman" w:hAnsi="Times New Roman" w:cs="Times New Roman"/>
          <w:iCs/>
          <w:color w:val="auto"/>
          <w:spacing w:val="20"/>
        </w:rPr>
        <w:t xml:space="preserve">И.Н. Пономарёва, В.С. Кучменко, О.А. Корнилова, А.Г. Драгомилов, Т.С. Сухова. </w:t>
      </w:r>
      <w:r w:rsidRPr="00070EEE">
        <w:rPr>
          <w:rFonts w:ascii="Times New Roman" w:eastAsia="Times New Roman" w:hAnsi="Times New Roman" w:cs="Times New Roman"/>
          <w:bCs/>
          <w:color w:val="auto"/>
        </w:rPr>
        <w:t>Биология</w:t>
      </w:r>
      <w:r w:rsidRPr="00070EEE">
        <w:rPr>
          <w:rFonts w:ascii="Times New Roman" w:eastAsia="Times New Roman" w:hAnsi="Times New Roman" w:cs="Times New Roman"/>
          <w:color w:val="auto"/>
        </w:rPr>
        <w:t xml:space="preserve">. 5-9 классы. — М.: Вентана - Граф, 2013.  </w:t>
      </w:r>
    </w:p>
    <w:p w:rsidR="00070EEE" w:rsidRPr="00070EEE" w:rsidRDefault="00070EEE" w:rsidP="00070EEE">
      <w:pPr>
        <w:numPr>
          <w:ilvl w:val="0"/>
          <w:numId w:val="20"/>
        </w:numPr>
        <w:tabs>
          <w:tab w:val="left" w:pos="993"/>
        </w:tabs>
        <w:ind w:left="0" w:firstLine="567"/>
        <w:rPr>
          <w:rFonts w:ascii="Times New Roman" w:eastAsia="Times New Roman" w:hAnsi="Times New Roman" w:cs="Times New Roman"/>
          <w:color w:val="auto"/>
        </w:rPr>
      </w:pPr>
      <w:r w:rsidRPr="00070EEE">
        <w:rPr>
          <w:rFonts w:ascii="Times New Roman" w:eastAsia="Times New Roman" w:hAnsi="Times New Roman" w:cs="Times New Roman"/>
          <w:color w:val="auto"/>
        </w:rPr>
        <w:lastRenderedPageBreak/>
        <w:t xml:space="preserve">УМК, созданного под руководством И.Н. Пономарёвой и учебника системы «Алгоритм успеха» Биология: 6 класс: учебник для учащихся общеобразовательных учреждений / И.Н. Пономарёва, О.А. Корнилова, В.С. Кучменко; под ред. проф. Пономарёвой И.Н. – М.: Вентана-Граф, 2013. </w:t>
      </w:r>
    </w:p>
    <w:p w:rsidR="00070EEE" w:rsidRPr="00070EEE" w:rsidRDefault="00070EEE" w:rsidP="00070EEE">
      <w:pPr>
        <w:widowControl w:val="0"/>
        <w:numPr>
          <w:ilvl w:val="0"/>
          <w:numId w:val="20"/>
        </w:numPr>
        <w:shd w:val="clear" w:color="auto" w:fill="FFFFFF"/>
        <w:tabs>
          <w:tab w:val="left" w:pos="993"/>
        </w:tabs>
        <w:autoSpaceDE w:val="0"/>
        <w:autoSpaceDN w:val="0"/>
        <w:adjustRightInd w:val="0"/>
        <w:ind w:left="0"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Учебника системы «Алгоритм успеха» Биология: 6 класс: учебник для учащихся общеобразовательных учреждений / И.Н. Пономарёва, О.А. Корнилова, В.С. Кучменко; под ред. проф. Пономарёвой И.Н. – М.: Вентана-Граф, 2013.</w:t>
      </w:r>
    </w:p>
    <w:p w:rsidR="00070EEE" w:rsidRPr="00070EEE" w:rsidRDefault="00070EEE" w:rsidP="00070EEE">
      <w:pPr>
        <w:widowControl w:val="0"/>
        <w:numPr>
          <w:ilvl w:val="0"/>
          <w:numId w:val="20"/>
        </w:numPr>
        <w:shd w:val="clear" w:color="auto" w:fill="FFFFFF"/>
        <w:tabs>
          <w:tab w:val="left" w:pos="993"/>
        </w:tabs>
        <w:autoSpaceDE w:val="0"/>
        <w:autoSpaceDN w:val="0"/>
        <w:adjustRightInd w:val="0"/>
        <w:ind w:left="0"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Рабочей тетради к учебнику Биология: 6 класс: учебник для учащихся общеобразовательных учреждений / И.Н. Пономарёва, О.А. Корнилова, В.С. Кучменко; под ред. проф. Пономарёвой И.Н. – М.: Вентана-Граф, 2013.</w:t>
      </w:r>
    </w:p>
    <w:p w:rsidR="00070EEE" w:rsidRPr="00070EEE" w:rsidRDefault="00070EEE" w:rsidP="00070EEE">
      <w:pPr>
        <w:ind w:firstLine="567"/>
        <w:jc w:val="both"/>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 xml:space="preserve">Программу обеспечивают электронные образовательные ресурсы: компьютер, интерактивная доска, аудио и видеотехника, электронная энциклопедия «1-С», презентации по предмету. </w:t>
      </w:r>
    </w:p>
    <w:p w:rsidR="00070EEE" w:rsidRPr="00070EEE" w:rsidRDefault="00070EEE" w:rsidP="00070EEE">
      <w:pPr>
        <w:ind w:firstLine="567"/>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        В рабочей программе нашли отражение цели и задачи изучения биологии на ступени основного общего образования, изложенные в пояснительной записке к Примерной программе по биологии. В ней так 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компетентностей. В программе предусмотрено проведение шести лабораторных работ, что так же способствует приобретению практических умений и навыков и повышению уровня знаний.</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 уроков сориентирована не столько на передачу готовых знаний, сколько на формирование активной личности, мотивированной к самообразованию. Особое внимание уделяется познавательной активности учащихся, развитие творческих умений, научного мировоззрения, гуманности, экологической культуры.</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царства растений в системе биологических знаний, на формирование научной картины мира, а также на формирование способности использовать приобретённые знания в практической деятельности.</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Диагностирование результатов предполагается через использование урочного и тематического тестирования, выполнение индивидуальных и творческих заданий, проведение лабораторных работ, экскурсий, защиты проектов.</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Средствами реализации рабочей программы являются УМК И.Н. Пономарёвой, материально-техническое оборудование кабинета биологии, дидактический материал по биологии.</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Достижению результатов обучения шестиклассников способствует применение деятельностного подхода, который реализуется через использование эффективных педагогических технологий (технологии личностно ориентированного обучения, развивающего обучения, технологии развития критического мышления, проектной технологии, ИКТ, здоровьесберегающих). Предполагается использование методов 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В основе концепции - системно-структурный подход к обучению биологии: формирование биологических и экологических понятий через установление общих признаков жизни.</w:t>
      </w:r>
    </w:p>
    <w:p w:rsidR="00070EEE" w:rsidRPr="00070EEE" w:rsidRDefault="00070EEE" w:rsidP="00070EEE">
      <w:pPr>
        <w:widowControl w:val="0"/>
        <w:autoSpaceDE w:val="0"/>
        <w:autoSpaceDN w:val="0"/>
        <w:adjustRightInd w:val="0"/>
        <w:ind w:firstLine="567"/>
        <w:rPr>
          <w:rFonts w:ascii="Times New Roman" w:eastAsia="Calibri" w:hAnsi="Times New Roman" w:cs="Times New Roman"/>
          <w:color w:val="auto"/>
          <w:lang w:eastAsia="en-US"/>
        </w:rPr>
      </w:pPr>
      <w:r w:rsidRPr="00070EEE">
        <w:rPr>
          <w:rFonts w:ascii="Times New Roman" w:eastAsia="Calibri" w:hAnsi="Times New Roman" w:cs="Times New Roman"/>
          <w:color w:val="auto"/>
          <w:lang w:eastAsia="en-US"/>
        </w:rPr>
        <w:t>Текущий контроль за усвоением материала проводится с помощью самостоятельных работ, обобщающих уроков после завершения наиболее важных тем. В соответствии с Уставом школы промежуточная аттестация учащихся проводится в форме контрольной работы после каждого важного раздела программы. Всего их десять. Обязателен входной контроль, полугодовой и итоговый контроль. Итоговая аттестация проводится в форме устного опроса за курс биологии 6 класса.</w:t>
      </w:r>
    </w:p>
    <w:p w:rsidR="00070EEE" w:rsidRPr="00070EEE" w:rsidRDefault="00070EEE" w:rsidP="00070EEE">
      <w:pPr>
        <w:widowControl w:val="0"/>
        <w:autoSpaceDE w:val="0"/>
        <w:autoSpaceDN w:val="0"/>
        <w:adjustRightInd w:val="0"/>
        <w:ind w:firstLine="567"/>
        <w:rPr>
          <w:rFonts w:ascii="Times New Roman" w:eastAsia="Times New Roman" w:hAnsi="Times New Roman" w:cs="Times New Roman"/>
          <w:color w:val="auto"/>
        </w:rPr>
      </w:pPr>
      <w:r w:rsidRPr="00070EEE">
        <w:rPr>
          <w:rFonts w:ascii="Times New Roman" w:eastAsia="Times New Roman" w:hAnsi="Times New Roman" w:cs="Times New Roman"/>
          <w:b/>
          <w:bCs/>
          <w:iCs/>
          <w:color w:val="auto"/>
        </w:rPr>
        <w:t>Цели</w:t>
      </w:r>
      <w:r w:rsidRPr="00070EEE">
        <w:rPr>
          <w:rFonts w:ascii="Times New Roman" w:eastAsia="Times New Roman" w:hAnsi="Times New Roman" w:cs="Times New Roman"/>
          <w:iCs/>
          <w:color w:val="auto"/>
        </w:rPr>
        <w:t xml:space="preserve"> </w:t>
      </w:r>
      <w:r w:rsidRPr="00070EEE">
        <w:rPr>
          <w:rFonts w:ascii="Times New Roman" w:eastAsia="Times New Roman" w:hAnsi="Times New Roman" w:cs="Times New Roman"/>
          <w:b/>
          <w:bCs/>
          <w:iCs/>
          <w:color w:val="auto"/>
        </w:rPr>
        <w:t>биологического образования</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Цели в основной школе формулируются на нескольких уровнях: глобальном, метапредметном, личностном и предметном. А также на уровне требований к результатам освоения содержания предметных программ.</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Глобальные цели биологического образования являются общими для основной и старшей школы и определяются 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w:t>
      </w:r>
      <w:r w:rsidRPr="00070EEE">
        <w:rPr>
          <w:rFonts w:ascii="Times New Roman" w:eastAsia="Times New Roman" w:hAnsi="Times New Roman" w:cs="Times New Roman"/>
          <w:color w:val="auto"/>
        </w:rPr>
        <w:lastRenderedPageBreak/>
        <w:t>социальных взаимодействий (объёмы и способы получения информации вызывают определённые особенности развития современных подростков). Наиболее продуктивными, с точки зрения решения задач развития подростка, является социоморальная и интеллектуальная взрослость.</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Помимо этого, глобальные цели формируются с учётом рассмотрения биологического образования как компонента системы образования в целом, поэтому они являются наиболее общими и социально значимыми.</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 учётом вышеназванных подходов глобальными целями биологического образования являются:</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 xml:space="preserve">социализация </w:t>
      </w:r>
      <w:r w:rsidRPr="00070EEE">
        <w:rPr>
          <w:rFonts w:ascii="Times New Roman" w:eastAsia="Times New Roman" w:hAnsi="Times New Roman" w:cs="Times New Roman"/>
          <w:color w:val="auto"/>
        </w:rPr>
        <w:t>обучаемых - вхождение в мир культуры и социальных отношений, обеспечивающая включение учащихся в ту или иную группу или общность - носителя её норм, ценностей, ориентаций, осваиваемых в процессе знакомства с миром живой природы;</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 xml:space="preserve">приобщение </w:t>
      </w:r>
      <w:r w:rsidRPr="00070EEE">
        <w:rPr>
          <w:rFonts w:ascii="Times New Roman" w:eastAsia="Times New Roman" w:hAnsi="Times New Roman" w:cs="Times New Roman"/>
          <w:color w:val="auto"/>
        </w:rPr>
        <w:t>к познавательной культуре как системе познавательных (научных) ценностей, накопленных обществом в сфере биологической науки.</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color w:val="auto"/>
        </w:rPr>
        <w:t>Помимо этого, биологическое образование призвано обеспечить:</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 xml:space="preserve">ориентацию </w:t>
      </w:r>
      <w:r w:rsidRPr="00070EEE">
        <w:rPr>
          <w:rFonts w:ascii="Times New Roman" w:eastAsia="Times New Roman" w:hAnsi="Times New Roman" w:cs="Times New Roman"/>
          <w:color w:val="auto"/>
        </w:rPr>
        <w:t>в системе моральных норм и ценностей: признание наивысшей ценностью жизнь и здоровье человека; формирование ценностного отношения к живой природе;</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 xml:space="preserve">развитие </w:t>
      </w:r>
      <w:r w:rsidRPr="00070EEE">
        <w:rPr>
          <w:rFonts w:ascii="Times New Roman" w:eastAsia="Times New Roman" w:hAnsi="Times New Roman" w:cs="Times New Roman"/>
          <w:color w:val="auto"/>
        </w:rPr>
        <w:t>познавательных мотивов,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 xml:space="preserve">овладение </w:t>
      </w:r>
      <w:r w:rsidRPr="00070EEE">
        <w:rPr>
          <w:rFonts w:ascii="Times New Roman" w:eastAsia="Times New Roman" w:hAnsi="Times New Roman" w:cs="Times New Roman"/>
          <w:color w:val="auto"/>
        </w:rPr>
        <w:t>ключевыми компетентностями: учебно-познавательной, информационной, ценностно-смысловой, коммуникативной;</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 xml:space="preserve">формирование </w:t>
      </w:r>
      <w:r w:rsidRPr="00070EEE">
        <w:rPr>
          <w:rFonts w:ascii="Times New Roman" w:eastAsia="Times New Roman" w:hAnsi="Times New Roman" w:cs="Times New Roman"/>
          <w:color w:val="auto"/>
        </w:rPr>
        <w:t>у обучающихся познавательной культуры, осваиваемой в процессе познавательной деятельности, и эстетической культуры как способности эмоционально-ценностного отношения к объектам живой природы.</w:t>
      </w:r>
    </w:p>
    <w:p w:rsidR="00070EEE" w:rsidRPr="00070EEE" w:rsidRDefault="00070EEE" w:rsidP="00070EEE">
      <w:pPr>
        <w:autoSpaceDE w:val="0"/>
        <w:autoSpaceDN w:val="0"/>
        <w:adjustRightInd w:val="0"/>
        <w:ind w:firstLine="567"/>
        <w:rPr>
          <w:rFonts w:ascii="Times New Roman" w:eastAsia="Times New Roman" w:hAnsi="Times New Roman" w:cs="Times New Roman"/>
          <w:b/>
          <w:bCs/>
          <w:color w:val="auto"/>
        </w:rPr>
      </w:pPr>
      <w:r w:rsidRPr="00070EEE">
        <w:rPr>
          <w:rFonts w:ascii="Times New Roman" w:eastAsia="Times New Roman" w:hAnsi="Times New Roman" w:cs="Times New Roman"/>
          <w:b/>
          <w:bCs/>
          <w:iCs/>
          <w:color w:val="auto"/>
        </w:rPr>
        <w:t>Общая характеристика курса биологии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ab/>
      </w:r>
      <w:r w:rsidRPr="00070EEE">
        <w:rPr>
          <w:rFonts w:ascii="Times New Roman" w:eastAsia="Times New Roman" w:hAnsi="Times New Roman" w:cs="Times New Roman"/>
          <w:color w:val="auto"/>
        </w:rPr>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Биология</w:t>
      </w:r>
      <w:r w:rsidRPr="00070EEE">
        <w:rPr>
          <w:rFonts w:ascii="Times New Roman" w:eastAsia="Times New Roman" w:hAnsi="Times New Roman" w:cs="Times New Roman"/>
          <w:color w:val="auto"/>
        </w:rPr>
        <w:t xml:space="preserve"> как учебная дисциплина предметной области «Естественнонаучные предметы» </w:t>
      </w:r>
      <w:r w:rsidRPr="00070EEE">
        <w:rPr>
          <w:rFonts w:ascii="Times New Roman" w:eastAsia="Times New Roman" w:hAnsi="Times New Roman" w:cs="Times New Roman"/>
          <w:b/>
          <w:bCs/>
          <w:i/>
          <w:iCs/>
          <w:color w:val="auto"/>
        </w:rPr>
        <w:t>обеспечивает:</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системы биологических знаний как компонента целостности научной карты мира;</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овладение научным подходом к решению различных задач;</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овладение умениями формулировать гипотезы, конструировать, проводить эксперименты, оценивать полученные результаты;</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овладение умением сопоставлять экспериментальные и теоретические знания с объективными реалиями жизни;</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воспитание ответственного и бережного отношения к окружающей среде, осознание значимости концепции устойчивого развития;</w:t>
      </w:r>
    </w:p>
    <w:p w:rsidR="00070EEE" w:rsidRPr="00070EEE" w:rsidRDefault="00070EEE" w:rsidP="00070EEE">
      <w:pPr>
        <w:widowControl w:val="0"/>
        <w:numPr>
          <w:ilvl w:val="0"/>
          <w:numId w:val="18"/>
        </w:numPr>
        <w:tabs>
          <w:tab w:val="left" w:pos="835"/>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путём применения межпредметного анализа учебных задач.</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          Рабочая программа реализуется на основе УМК, созданного под руководством И.Н. Пономарёвой и учебника системы «Алгоритм успеха» Биология: 6 класс: учебник для учащихся общеобразовательных учреждений / И.Н. Пономарёва, О.А. Корнилова, В.С. Кучменко; под ред. проф. Пономарёвой И.Н. – М.: Вентана-Граф, 2013. – 192 с., рекомендованного Министерством образования и науки Российской Федерации. Представленный курс биологии посвящён изучению растений. В нём развивается концепция, заложенная в учебнике «Биология» для 5 класса (авт. И.Н. Пономарева, И.В. Николаев, О.А. Корнилова). В учебнике реализована авторская программа, рассчитанная на изучение биологии 1 ч в неделю (35 ч в год). Соответствует федеральному государственному образовательному стандарту основного общего образования (</w:t>
      </w:r>
      <w:smartTag w:uri="urn:schemas-microsoft-com:office:smarttags" w:element="metricconverter">
        <w:smartTagPr>
          <w:attr w:name="ProductID" w:val="2010 г"/>
        </w:smartTagPr>
        <w:r w:rsidRPr="00070EEE">
          <w:rPr>
            <w:rFonts w:ascii="Times New Roman" w:eastAsia="Times New Roman" w:hAnsi="Times New Roman" w:cs="Times New Roman"/>
            <w:color w:val="auto"/>
          </w:rPr>
          <w:t>2010 г</w:t>
        </w:r>
      </w:smartTag>
      <w:r w:rsidRPr="00070EEE">
        <w:rPr>
          <w:rFonts w:ascii="Times New Roman" w:eastAsia="Times New Roman" w:hAnsi="Times New Roman" w:cs="Times New Roman"/>
          <w:color w:val="auto"/>
        </w:rPr>
        <w:t>.).</w:t>
      </w:r>
    </w:p>
    <w:p w:rsidR="00070EEE" w:rsidRPr="00070EEE" w:rsidRDefault="00070EEE" w:rsidP="00070EEE">
      <w:pPr>
        <w:widowControl w:val="0"/>
        <w:tabs>
          <w:tab w:val="left" w:pos="835"/>
        </w:tabs>
        <w:autoSpaceDE w:val="0"/>
        <w:autoSpaceDN w:val="0"/>
        <w:adjustRightInd w:val="0"/>
        <w:ind w:firstLine="567"/>
        <w:rPr>
          <w:rFonts w:ascii="Times New Roman" w:eastAsia="Times New Roman" w:hAnsi="Times New Roman" w:cs="Times New Roman"/>
          <w:color w:val="auto"/>
        </w:rPr>
      </w:pPr>
      <w:r w:rsidRPr="00070EEE">
        <w:rPr>
          <w:rFonts w:ascii="Times New Roman" w:eastAsia="Times New Roman" w:hAnsi="Times New Roman" w:cs="Times New Roman"/>
          <w:b/>
          <w:bCs/>
          <w:iCs/>
          <w:color w:val="auto"/>
        </w:rPr>
        <w:t xml:space="preserve">         Место учебного предмета в учебном плане</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lastRenderedPageBreak/>
        <w:t xml:space="preserve">Программа разработана в соответствии с базисным учебным планом (БУПом) для ступени основного общего образования. Согласно ему, курсу биологии на ступени основного общего образования предшествует курс «Окружающий мир». По отношению к курсу биологии он является пропедевтическим. </w:t>
      </w:r>
    </w:p>
    <w:p w:rsidR="00070EEE" w:rsidRPr="00070EEE" w:rsidRDefault="00070EEE" w:rsidP="00070EEE">
      <w:pPr>
        <w:widowControl w:val="0"/>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Биология в основной школе изучается с 5 по 9 классы. Общее число учебных часов за 5 лет обучения составляет 280, из них 35 (1 ч в неделю) в 5 классе, 35 (1 ч в неделю) в 6 классе, по 70 (2 ч в неделю) в 7, 8, 9 классах.</w:t>
      </w:r>
    </w:p>
    <w:p w:rsidR="00070EEE" w:rsidRPr="00070EEE" w:rsidRDefault="00070EEE" w:rsidP="00070EEE">
      <w:pPr>
        <w:widowControl w:val="0"/>
        <w:autoSpaceDE w:val="0"/>
        <w:autoSpaceDN w:val="0"/>
        <w:adjustRightInd w:val="0"/>
        <w:ind w:firstLine="567"/>
        <w:jc w:val="center"/>
        <w:rPr>
          <w:rFonts w:ascii="Times New Roman" w:eastAsia="Times New Roman" w:hAnsi="Times New Roman" w:cs="Times New Roman"/>
          <w:b/>
          <w:color w:val="auto"/>
        </w:rPr>
      </w:pPr>
      <w:r w:rsidRPr="00070EEE">
        <w:rPr>
          <w:rFonts w:ascii="Times New Roman" w:eastAsia="Calibri" w:hAnsi="Times New Roman" w:cs="Times New Roman"/>
          <w:color w:val="auto"/>
          <w:lang w:eastAsia="en-US"/>
        </w:rPr>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биологии в 6 классе - базовый уровень обучения в объеме 34 часа, в неделю - 1 час. </w:t>
      </w:r>
      <w:r w:rsidRPr="00070EEE">
        <w:rPr>
          <w:rFonts w:ascii="Times New Roman" w:eastAsia="Times New Roman" w:hAnsi="Times New Roman" w:cs="Times New Roman"/>
          <w:color w:val="auto"/>
        </w:rPr>
        <w:t>Учебное содержание курса в примерной программе авторов (</w:t>
      </w:r>
      <w:r w:rsidRPr="00070EEE">
        <w:rPr>
          <w:rFonts w:ascii="Times New Roman" w:eastAsia="Times New Roman" w:hAnsi="Times New Roman" w:cs="Times New Roman"/>
          <w:color w:val="auto"/>
          <w:spacing w:val="20"/>
        </w:rPr>
        <w:t>И.Н. Пономарёва, В.С. Кучменко, О.А. Корнилова, А.Г. Драгомилов, Т.С. Сухова</w:t>
      </w:r>
      <w:r w:rsidRPr="00070EEE">
        <w:rPr>
          <w:rFonts w:ascii="Times New Roman" w:eastAsia="Times New Roman" w:hAnsi="Times New Roman" w:cs="Times New Roman"/>
          <w:color w:val="auto"/>
        </w:rPr>
        <w:t xml:space="preserve">) 35 часов, из них 3 часа – резервное время. </w:t>
      </w:r>
      <w:r w:rsidRPr="00070EEE">
        <w:rPr>
          <w:rFonts w:ascii="Times New Roman" w:eastAsia="Calibri" w:hAnsi="Times New Roman" w:cs="Times New Roman"/>
          <w:color w:val="auto"/>
          <w:lang w:eastAsia="en-US"/>
        </w:rPr>
        <w:t xml:space="preserve">Согласно «Годового календарного графика работы  МБОУ Андреевской СШ № 3 на 2018-2019 учебный год», «Учебного  плана  МБОУ Андреевской СШ №3 на 2018-2019 учебный год», «Расписания МБОУ Андреевской СШ № 3 на 2018-2019 учебный год», в 2018-2019 учебном году фактическое количество учебных часов по биологии в 6 классе </w:t>
      </w:r>
      <w:r w:rsidRPr="00070EEE">
        <w:rPr>
          <w:rFonts w:ascii="Times New Roman" w:eastAsia="Calibri" w:hAnsi="Times New Roman" w:cs="Times New Roman"/>
          <w:color w:val="FF0000"/>
          <w:lang w:eastAsia="en-US"/>
        </w:rPr>
        <w:t xml:space="preserve">составит 32 часа (праздничные дни –01.05.2017г., 08.05.2017г.) </w:t>
      </w:r>
      <w:r w:rsidRPr="00070EEE">
        <w:rPr>
          <w:rFonts w:ascii="Times New Roman" w:eastAsia="Times New Roman" w:hAnsi="Times New Roman" w:cs="Times New Roman"/>
          <w:color w:val="auto"/>
        </w:rPr>
        <w:t>Резервное время (2 часа) может быть использовано на осуществление диагностики уровня знаний учащихся (входной, административный и итоговый контроль).</w:t>
      </w:r>
      <w:r w:rsidRPr="00070EEE">
        <w:rPr>
          <w:rFonts w:ascii="Times New Roman" w:eastAsia="Calibri" w:hAnsi="Times New Roman" w:cs="Times New Roman"/>
          <w:color w:val="FF0000"/>
          <w:lang w:eastAsia="en-US"/>
        </w:rPr>
        <w:br/>
      </w:r>
    </w:p>
    <w:p w:rsidR="00070EEE" w:rsidRPr="00070EEE" w:rsidRDefault="00070EEE" w:rsidP="00070EEE">
      <w:pPr>
        <w:widowControl w:val="0"/>
        <w:autoSpaceDE w:val="0"/>
        <w:autoSpaceDN w:val="0"/>
        <w:adjustRightInd w:val="0"/>
        <w:ind w:firstLine="567"/>
        <w:jc w:val="center"/>
        <w:rPr>
          <w:rFonts w:ascii="Times New Roman" w:eastAsia="Times New Roman" w:hAnsi="Times New Roman" w:cs="Times New Roman"/>
          <w:b/>
          <w:color w:val="auto"/>
        </w:rPr>
      </w:pPr>
      <w:r w:rsidRPr="00070EEE">
        <w:rPr>
          <w:rFonts w:ascii="Times New Roman" w:eastAsia="Times New Roman" w:hAnsi="Times New Roman" w:cs="Times New Roman"/>
          <w:b/>
          <w:color w:val="auto"/>
        </w:rPr>
        <w:t>Рабочей программой предусмотрен следующий тематический план</w:t>
      </w:r>
    </w:p>
    <w:p w:rsidR="00070EEE" w:rsidRPr="00070EEE" w:rsidRDefault="00070EEE" w:rsidP="00070EEE">
      <w:pPr>
        <w:widowControl w:val="0"/>
        <w:autoSpaceDE w:val="0"/>
        <w:autoSpaceDN w:val="0"/>
        <w:adjustRightInd w:val="0"/>
        <w:ind w:firstLine="567"/>
        <w:jc w:val="center"/>
        <w:rPr>
          <w:rFonts w:ascii="Times New Roman" w:eastAsia="Times New Roman" w:hAnsi="Times New Roman" w:cs="Times New Roman"/>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386"/>
        <w:gridCol w:w="1833"/>
        <w:gridCol w:w="1782"/>
      </w:tblGrid>
      <w:tr w:rsidR="00070EEE" w:rsidRPr="00070EEE" w:rsidTr="005B2C19">
        <w:trPr>
          <w:trHeight w:val="1086"/>
        </w:trPr>
        <w:tc>
          <w:tcPr>
            <w:tcW w:w="959" w:type="dxa"/>
            <w:tcBorders>
              <w:bottom w:val="single" w:sz="4" w:space="0" w:color="auto"/>
            </w:tcBorders>
            <w:shd w:val="clear" w:color="auto" w:fill="auto"/>
          </w:tcPr>
          <w:p w:rsidR="00070EEE" w:rsidRPr="00070EEE" w:rsidRDefault="00070EEE" w:rsidP="00070EEE">
            <w:pPr>
              <w:jc w:val="center"/>
              <w:rPr>
                <w:rFonts w:ascii="Times New Roman" w:eastAsia="Times New Roman" w:hAnsi="Times New Roman" w:cs="Times New Roman"/>
                <w:b/>
                <w:color w:val="auto"/>
              </w:rPr>
            </w:pPr>
            <w:r w:rsidRPr="00070EEE">
              <w:rPr>
                <w:rFonts w:ascii="Times New Roman" w:eastAsia="Times New Roman" w:hAnsi="Times New Roman" w:cs="Times New Roman"/>
                <w:b/>
                <w:color w:val="auto"/>
              </w:rPr>
              <w:t>№ п/п</w:t>
            </w:r>
          </w:p>
        </w:tc>
        <w:tc>
          <w:tcPr>
            <w:tcW w:w="5386" w:type="dxa"/>
            <w:tcBorders>
              <w:bottom w:val="single" w:sz="4" w:space="0" w:color="auto"/>
            </w:tcBorders>
            <w:shd w:val="clear" w:color="auto" w:fill="auto"/>
          </w:tcPr>
          <w:p w:rsidR="00070EEE" w:rsidRPr="00070EEE" w:rsidRDefault="00070EEE" w:rsidP="00070EEE">
            <w:pPr>
              <w:jc w:val="center"/>
              <w:rPr>
                <w:rFonts w:ascii="Times New Roman" w:eastAsia="Times New Roman" w:hAnsi="Times New Roman" w:cs="Times New Roman"/>
                <w:b/>
                <w:color w:val="auto"/>
              </w:rPr>
            </w:pPr>
            <w:r w:rsidRPr="00070EEE">
              <w:rPr>
                <w:rFonts w:ascii="Times New Roman" w:eastAsia="Times New Roman" w:hAnsi="Times New Roman" w:cs="Times New Roman"/>
                <w:b/>
                <w:color w:val="auto"/>
              </w:rPr>
              <w:t>Название раздела</w:t>
            </w:r>
          </w:p>
        </w:tc>
        <w:tc>
          <w:tcPr>
            <w:tcW w:w="1833" w:type="dxa"/>
            <w:tcBorders>
              <w:bottom w:val="single" w:sz="4" w:space="0" w:color="auto"/>
            </w:tcBorders>
            <w:shd w:val="clear" w:color="auto" w:fill="auto"/>
          </w:tcPr>
          <w:p w:rsidR="00070EEE" w:rsidRPr="00070EEE" w:rsidRDefault="00070EEE" w:rsidP="00070EEE">
            <w:pPr>
              <w:jc w:val="center"/>
              <w:rPr>
                <w:rFonts w:ascii="Times New Roman" w:eastAsia="Times New Roman" w:hAnsi="Times New Roman" w:cs="Times New Roman"/>
                <w:b/>
                <w:color w:val="auto"/>
              </w:rPr>
            </w:pPr>
            <w:r w:rsidRPr="00070EEE">
              <w:rPr>
                <w:rFonts w:ascii="Times New Roman" w:eastAsia="Times New Roman" w:hAnsi="Times New Roman" w:cs="Times New Roman"/>
                <w:b/>
                <w:color w:val="auto"/>
              </w:rPr>
              <w:t>Количество часов /программа Пономарёвой/</w:t>
            </w:r>
          </w:p>
        </w:tc>
        <w:tc>
          <w:tcPr>
            <w:tcW w:w="1782" w:type="dxa"/>
            <w:tcBorders>
              <w:bottom w:val="single" w:sz="4" w:space="0" w:color="auto"/>
            </w:tcBorders>
            <w:shd w:val="clear" w:color="auto" w:fill="auto"/>
          </w:tcPr>
          <w:p w:rsidR="00070EEE" w:rsidRPr="00070EEE" w:rsidRDefault="00070EEE" w:rsidP="00070EEE">
            <w:pPr>
              <w:jc w:val="center"/>
              <w:rPr>
                <w:rFonts w:ascii="Times New Roman" w:eastAsia="Times New Roman" w:hAnsi="Times New Roman" w:cs="Times New Roman"/>
                <w:b/>
                <w:color w:val="auto"/>
              </w:rPr>
            </w:pPr>
            <w:r w:rsidRPr="00070EEE">
              <w:rPr>
                <w:rFonts w:ascii="Times New Roman" w:eastAsia="Times New Roman" w:hAnsi="Times New Roman" w:cs="Times New Roman"/>
                <w:b/>
                <w:color w:val="auto"/>
              </w:rPr>
              <w:t>Количество часов /рабочая программа/</w:t>
            </w:r>
          </w:p>
        </w:tc>
      </w:tr>
      <w:tr w:rsidR="00070EEE" w:rsidRPr="00070EEE" w:rsidTr="005B2C19">
        <w:trPr>
          <w:trHeight w:val="354"/>
        </w:trPr>
        <w:tc>
          <w:tcPr>
            <w:tcW w:w="959"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1</w:t>
            </w:r>
          </w:p>
        </w:tc>
        <w:tc>
          <w:tcPr>
            <w:tcW w:w="5386" w:type="dxa"/>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Наука о растения – ботаника</w:t>
            </w:r>
          </w:p>
        </w:tc>
        <w:tc>
          <w:tcPr>
            <w:tcW w:w="1833"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4</w:t>
            </w:r>
          </w:p>
        </w:tc>
        <w:tc>
          <w:tcPr>
            <w:tcW w:w="1782"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4</w:t>
            </w:r>
          </w:p>
        </w:tc>
      </w:tr>
      <w:tr w:rsidR="00070EEE" w:rsidRPr="00070EEE" w:rsidTr="005B2C19">
        <w:trPr>
          <w:trHeight w:val="325"/>
        </w:trPr>
        <w:tc>
          <w:tcPr>
            <w:tcW w:w="959"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2</w:t>
            </w:r>
          </w:p>
        </w:tc>
        <w:tc>
          <w:tcPr>
            <w:tcW w:w="5386" w:type="dxa"/>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Органы растений</w:t>
            </w:r>
          </w:p>
        </w:tc>
        <w:tc>
          <w:tcPr>
            <w:tcW w:w="1833"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8</w:t>
            </w:r>
          </w:p>
        </w:tc>
        <w:tc>
          <w:tcPr>
            <w:tcW w:w="1782"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8</w:t>
            </w:r>
          </w:p>
        </w:tc>
      </w:tr>
      <w:tr w:rsidR="00070EEE" w:rsidRPr="00070EEE" w:rsidTr="005B2C19">
        <w:trPr>
          <w:trHeight w:val="248"/>
        </w:trPr>
        <w:tc>
          <w:tcPr>
            <w:tcW w:w="959"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3</w:t>
            </w:r>
          </w:p>
        </w:tc>
        <w:tc>
          <w:tcPr>
            <w:tcW w:w="5386" w:type="dxa"/>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Основные процессы жизнедеятельности растений</w:t>
            </w:r>
          </w:p>
        </w:tc>
        <w:tc>
          <w:tcPr>
            <w:tcW w:w="1833"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6</w:t>
            </w:r>
          </w:p>
        </w:tc>
        <w:tc>
          <w:tcPr>
            <w:tcW w:w="1782"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6 </w:t>
            </w:r>
          </w:p>
        </w:tc>
      </w:tr>
      <w:tr w:rsidR="00070EEE" w:rsidRPr="00070EEE" w:rsidTr="005B2C19">
        <w:trPr>
          <w:trHeight w:val="292"/>
        </w:trPr>
        <w:tc>
          <w:tcPr>
            <w:tcW w:w="959"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4</w:t>
            </w:r>
          </w:p>
        </w:tc>
        <w:tc>
          <w:tcPr>
            <w:tcW w:w="5386" w:type="dxa"/>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Многообразие и развитие растительного мира</w:t>
            </w:r>
          </w:p>
        </w:tc>
        <w:tc>
          <w:tcPr>
            <w:tcW w:w="1833"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11</w:t>
            </w:r>
          </w:p>
        </w:tc>
        <w:tc>
          <w:tcPr>
            <w:tcW w:w="1782"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11 </w:t>
            </w:r>
          </w:p>
        </w:tc>
      </w:tr>
      <w:tr w:rsidR="00070EEE" w:rsidRPr="00070EEE" w:rsidTr="005B2C19">
        <w:trPr>
          <w:trHeight w:val="230"/>
        </w:trPr>
        <w:tc>
          <w:tcPr>
            <w:tcW w:w="959"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5</w:t>
            </w:r>
          </w:p>
        </w:tc>
        <w:tc>
          <w:tcPr>
            <w:tcW w:w="5386" w:type="dxa"/>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Природные сообщества</w:t>
            </w:r>
          </w:p>
        </w:tc>
        <w:tc>
          <w:tcPr>
            <w:tcW w:w="1833"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4</w:t>
            </w:r>
          </w:p>
        </w:tc>
        <w:tc>
          <w:tcPr>
            <w:tcW w:w="1782" w:type="dxa"/>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3</w:t>
            </w:r>
          </w:p>
        </w:tc>
      </w:tr>
      <w:tr w:rsidR="00070EEE" w:rsidRPr="00070EEE" w:rsidTr="005B2C19">
        <w:trPr>
          <w:trHeight w:val="344"/>
        </w:trPr>
        <w:tc>
          <w:tcPr>
            <w:tcW w:w="959" w:type="dxa"/>
            <w:tcBorders>
              <w:bottom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6</w:t>
            </w:r>
          </w:p>
        </w:tc>
        <w:tc>
          <w:tcPr>
            <w:tcW w:w="5386" w:type="dxa"/>
            <w:tcBorders>
              <w:bottom w:val="single" w:sz="4" w:space="0" w:color="auto"/>
            </w:tcBorders>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Резервное время</w:t>
            </w:r>
          </w:p>
        </w:tc>
        <w:tc>
          <w:tcPr>
            <w:tcW w:w="1833" w:type="dxa"/>
            <w:tcBorders>
              <w:bottom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2</w:t>
            </w:r>
          </w:p>
        </w:tc>
        <w:tc>
          <w:tcPr>
            <w:tcW w:w="1782" w:type="dxa"/>
            <w:tcBorders>
              <w:bottom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w:t>
            </w:r>
          </w:p>
        </w:tc>
      </w:tr>
      <w:tr w:rsidR="00070EEE" w:rsidRPr="00070EEE" w:rsidTr="005B2C19">
        <w:trPr>
          <w:trHeight w:val="344"/>
        </w:trPr>
        <w:tc>
          <w:tcPr>
            <w:tcW w:w="959" w:type="dxa"/>
            <w:tcBorders>
              <w:bottom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7</w:t>
            </w:r>
          </w:p>
        </w:tc>
        <w:tc>
          <w:tcPr>
            <w:tcW w:w="5386" w:type="dxa"/>
            <w:tcBorders>
              <w:bottom w:val="single" w:sz="4" w:space="0" w:color="auto"/>
            </w:tcBorders>
            <w:shd w:val="clear" w:color="auto" w:fill="auto"/>
          </w:tcPr>
          <w:p w:rsidR="00070EEE" w:rsidRPr="00070EEE" w:rsidRDefault="00070EEE" w:rsidP="00070EEE">
            <w:pPr>
              <w:rPr>
                <w:rFonts w:ascii="Times New Roman" w:eastAsia="Times New Roman" w:hAnsi="Times New Roman" w:cs="Times New Roman"/>
                <w:color w:val="auto"/>
              </w:rPr>
            </w:pPr>
            <w:r w:rsidRPr="00070EEE">
              <w:rPr>
                <w:rFonts w:ascii="Times New Roman" w:eastAsia="Times New Roman" w:hAnsi="Times New Roman" w:cs="Times New Roman"/>
                <w:color w:val="auto"/>
              </w:rPr>
              <w:t>Контроль знаний /входной, итоговый/</w:t>
            </w:r>
          </w:p>
        </w:tc>
        <w:tc>
          <w:tcPr>
            <w:tcW w:w="1833" w:type="dxa"/>
            <w:tcBorders>
              <w:bottom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w:t>
            </w:r>
          </w:p>
        </w:tc>
        <w:tc>
          <w:tcPr>
            <w:tcW w:w="1782" w:type="dxa"/>
            <w:tcBorders>
              <w:bottom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2</w:t>
            </w:r>
          </w:p>
        </w:tc>
      </w:tr>
      <w:tr w:rsidR="00070EEE" w:rsidRPr="00070EEE" w:rsidTr="005B2C19">
        <w:trPr>
          <w:trHeight w:val="309"/>
        </w:trPr>
        <w:tc>
          <w:tcPr>
            <w:tcW w:w="6345" w:type="dxa"/>
            <w:gridSpan w:val="2"/>
            <w:tcBorders>
              <w:top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b/>
                <w:color w:val="auto"/>
              </w:rPr>
            </w:pPr>
            <w:r w:rsidRPr="00070EEE">
              <w:rPr>
                <w:rFonts w:ascii="Times New Roman" w:eastAsia="Times New Roman" w:hAnsi="Times New Roman" w:cs="Times New Roman"/>
                <w:b/>
                <w:color w:val="auto"/>
              </w:rPr>
              <w:t>Итого:</w:t>
            </w:r>
          </w:p>
        </w:tc>
        <w:tc>
          <w:tcPr>
            <w:tcW w:w="1833" w:type="dxa"/>
            <w:tcBorders>
              <w:top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b/>
                <w:color w:val="auto"/>
              </w:rPr>
            </w:pPr>
            <w:r w:rsidRPr="00070EEE">
              <w:rPr>
                <w:rFonts w:ascii="Times New Roman" w:eastAsia="Times New Roman" w:hAnsi="Times New Roman" w:cs="Times New Roman"/>
                <w:b/>
                <w:color w:val="auto"/>
              </w:rPr>
              <w:t>35 ч</w:t>
            </w:r>
          </w:p>
        </w:tc>
        <w:tc>
          <w:tcPr>
            <w:tcW w:w="1782" w:type="dxa"/>
            <w:tcBorders>
              <w:top w:val="single" w:sz="4" w:space="0" w:color="auto"/>
            </w:tcBorders>
            <w:shd w:val="clear" w:color="auto" w:fill="auto"/>
          </w:tcPr>
          <w:p w:rsidR="00070EEE" w:rsidRPr="00070EEE" w:rsidRDefault="00070EEE" w:rsidP="00070EEE">
            <w:pPr>
              <w:ind w:firstLine="567"/>
              <w:jc w:val="both"/>
              <w:rPr>
                <w:rFonts w:ascii="Times New Roman" w:eastAsia="Times New Roman" w:hAnsi="Times New Roman" w:cs="Times New Roman"/>
                <w:b/>
                <w:color w:val="auto"/>
              </w:rPr>
            </w:pPr>
            <w:r w:rsidRPr="00070EEE">
              <w:rPr>
                <w:rFonts w:ascii="Times New Roman" w:eastAsia="Times New Roman" w:hAnsi="Times New Roman" w:cs="Times New Roman"/>
                <w:b/>
                <w:color w:val="auto"/>
              </w:rPr>
              <w:t>34 ч</w:t>
            </w:r>
          </w:p>
        </w:tc>
      </w:tr>
    </w:tbl>
    <w:p w:rsidR="00070EEE" w:rsidRPr="00070EEE" w:rsidRDefault="00070EEE" w:rsidP="00070EEE">
      <w:pPr>
        <w:ind w:firstLine="567"/>
        <w:jc w:val="both"/>
        <w:rPr>
          <w:rFonts w:ascii="Times New Roman" w:eastAsia="Times New Roman" w:hAnsi="Times New Roman" w:cs="Times New Roman"/>
          <w:b/>
          <w:color w:val="auto"/>
        </w:rPr>
      </w:pPr>
    </w:p>
    <w:p w:rsidR="00070EEE" w:rsidRDefault="00070EEE" w:rsidP="00070EEE">
      <w:pPr>
        <w:jc w:val="center"/>
        <w:rPr>
          <w:rFonts w:ascii="Times New Roman" w:hAnsi="Times New Roman" w:cs="Times New Roman"/>
          <w:b/>
          <w:sz w:val="32"/>
          <w:szCs w:val="32"/>
        </w:rPr>
      </w:pPr>
      <w:r w:rsidRPr="003D4497">
        <w:rPr>
          <w:rFonts w:ascii="Times New Roman" w:hAnsi="Times New Roman" w:cs="Times New Roman"/>
          <w:b/>
          <w:sz w:val="32"/>
          <w:szCs w:val="32"/>
        </w:rPr>
        <w:t>Тематическое планирование учебного материала.</w:t>
      </w:r>
    </w:p>
    <w:p w:rsidR="00070EEE" w:rsidRPr="003F523F" w:rsidRDefault="00070EEE" w:rsidP="00070EEE">
      <w:pPr>
        <w:jc w:val="center"/>
        <w:rPr>
          <w:rFonts w:ascii="Times New Roman" w:hAnsi="Times New Roman" w:cs="Times New Roman"/>
          <w:b/>
        </w:rPr>
      </w:pPr>
    </w:p>
    <w:tbl>
      <w:tblPr>
        <w:tblStyle w:val="a6"/>
        <w:tblW w:w="10886" w:type="dxa"/>
        <w:tblLook w:val="04A0" w:firstRow="1" w:lastRow="0" w:firstColumn="1" w:lastColumn="0" w:noHBand="0" w:noVBand="1"/>
      </w:tblPr>
      <w:tblGrid>
        <w:gridCol w:w="1166"/>
        <w:gridCol w:w="9720"/>
      </w:tblGrid>
      <w:tr w:rsidR="00070EEE" w:rsidRPr="003F523F" w:rsidTr="00070EEE">
        <w:trPr>
          <w:trHeight w:val="19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42"/>
              <w:shd w:val="clear" w:color="auto" w:fill="auto"/>
              <w:spacing w:line="240" w:lineRule="auto"/>
              <w:jc w:val="center"/>
              <w:rPr>
                <w:sz w:val="24"/>
                <w:szCs w:val="24"/>
              </w:rPr>
            </w:pPr>
            <w:r w:rsidRPr="003F523F">
              <w:rPr>
                <w:sz w:val="24"/>
                <w:szCs w:val="24"/>
              </w:rPr>
              <w:t>№ урока</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42"/>
              <w:shd w:val="clear" w:color="auto" w:fill="auto"/>
              <w:spacing w:line="240" w:lineRule="auto"/>
              <w:jc w:val="center"/>
              <w:rPr>
                <w:sz w:val="24"/>
                <w:szCs w:val="24"/>
              </w:rPr>
            </w:pPr>
            <w:r w:rsidRPr="003F523F">
              <w:rPr>
                <w:sz w:val="24"/>
                <w:szCs w:val="24"/>
              </w:rPr>
              <w:t>Тема урока</w:t>
            </w:r>
          </w:p>
        </w:tc>
      </w:tr>
      <w:tr w:rsidR="00070EEE" w:rsidRPr="003F523F" w:rsidTr="005B2C19">
        <w:trPr>
          <w:trHeight w:val="299"/>
        </w:trPr>
        <w:tc>
          <w:tcPr>
            <w:tcW w:w="10886" w:type="dxa"/>
            <w:gridSpan w:val="2"/>
          </w:tcPr>
          <w:p w:rsidR="00070EEE" w:rsidRPr="003F523F" w:rsidRDefault="00070EEE" w:rsidP="005B2C19">
            <w:pPr>
              <w:rPr>
                <w:rFonts w:ascii="Times New Roman" w:hAnsi="Times New Roman" w:cs="Times New Roman"/>
                <w:b/>
                <w:sz w:val="24"/>
                <w:szCs w:val="24"/>
              </w:rPr>
            </w:pPr>
            <w:r w:rsidRPr="003F523F">
              <w:rPr>
                <w:rFonts w:ascii="Times New Roman" w:hAnsi="Times New Roman" w:cs="Times New Roman"/>
                <w:b/>
                <w:sz w:val="24"/>
                <w:szCs w:val="24"/>
              </w:rPr>
              <w:t>Глава 1. Наука о растениях – ботаника (4 ч)</w:t>
            </w:r>
          </w:p>
        </w:tc>
      </w:tr>
      <w:tr w:rsidR="00070EEE" w:rsidRPr="003F523F" w:rsidTr="00070EEE">
        <w:trPr>
          <w:trHeight w:val="270"/>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Царство Растения. Внешнее строение и об</w:t>
            </w:r>
            <w:r w:rsidRPr="003F523F">
              <w:rPr>
                <w:sz w:val="24"/>
                <w:szCs w:val="24"/>
              </w:rPr>
              <w:softHyphen/>
              <w:t>щая характеристика растений</w:t>
            </w:r>
          </w:p>
        </w:tc>
      </w:tr>
      <w:tr w:rsidR="00070EEE" w:rsidRPr="003F523F" w:rsidTr="00070EEE">
        <w:trPr>
          <w:trHeight w:val="149"/>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Многообразие жизненных форм растений</w:t>
            </w:r>
          </w:p>
        </w:tc>
      </w:tr>
      <w:tr w:rsidR="00070EEE" w:rsidRPr="003F523F" w:rsidTr="005B2C19">
        <w:trPr>
          <w:trHeight w:val="299"/>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3</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Клеточное строение растений. Свойства ра</w:t>
            </w:r>
            <w:r w:rsidRPr="003F523F">
              <w:rPr>
                <w:sz w:val="24"/>
                <w:szCs w:val="24"/>
              </w:rPr>
              <w:softHyphen/>
              <w:t>стительной клетки</w:t>
            </w:r>
          </w:p>
        </w:tc>
      </w:tr>
      <w:tr w:rsidR="00070EEE" w:rsidRPr="003F523F" w:rsidTr="00070EEE">
        <w:trPr>
          <w:trHeight w:val="243"/>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4</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Ткани растений</w:t>
            </w:r>
          </w:p>
        </w:tc>
      </w:tr>
      <w:tr w:rsidR="00070EEE" w:rsidRPr="003F523F" w:rsidTr="005B2C19">
        <w:trPr>
          <w:trHeight w:val="315"/>
        </w:trPr>
        <w:tc>
          <w:tcPr>
            <w:tcW w:w="10886" w:type="dxa"/>
            <w:gridSpan w:val="2"/>
          </w:tcPr>
          <w:p w:rsidR="00070EEE" w:rsidRPr="003F523F" w:rsidRDefault="00070EEE" w:rsidP="005B2C19">
            <w:pPr>
              <w:rPr>
                <w:rFonts w:ascii="Times New Roman" w:hAnsi="Times New Roman" w:cs="Times New Roman"/>
                <w:b/>
                <w:sz w:val="24"/>
                <w:szCs w:val="24"/>
              </w:rPr>
            </w:pPr>
            <w:r w:rsidRPr="003F523F">
              <w:rPr>
                <w:rFonts w:ascii="Times New Roman" w:hAnsi="Times New Roman" w:cs="Times New Roman"/>
                <w:b/>
                <w:sz w:val="24"/>
                <w:szCs w:val="24"/>
              </w:rPr>
              <w:t>Глава 2. Органы растений (9 ч)</w:t>
            </w:r>
          </w:p>
        </w:tc>
      </w:tr>
      <w:tr w:rsidR="00070EEE" w:rsidRPr="003F523F" w:rsidTr="00070EEE">
        <w:trPr>
          <w:trHeight w:val="310"/>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5</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rStyle w:val="23"/>
                <w:sz w:val="24"/>
                <w:szCs w:val="24"/>
              </w:rPr>
              <w:t>Семя, его строение и значение.</w:t>
            </w:r>
            <w:r w:rsidRPr="003F523F">
              <w:rPr>
                <w:sz w:val="24"/>
                <w:szCs w:val="24"/>
              </w:rPr>
              <w:t xml:space="preserve"> Лабораторная работа № 1 «Строение семени фасоли»</w:t>
            </w:r>
          </w:p>
        </w:tc>
      </w:tr>
      <w:tr w:rsidR="00070EEE" w:rsidRPr="003F523F" w:rsidTr="00070EEE">
        <w:trPr>
          <w:trHeight w:val="257"/>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6</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Условия прорастания семян</w:t>
            </w:r>
          </w:p>
        </w:tc>
      </w:tr>
      <w:tr w:rsidR="00070EEE" w:rsidRPr="003F523F" w:rsidTr="00070EEE">
        <w:trPr>
          <w:trHeight w:val="248"/>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7</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rStyle w:val="23"/>
                <w:sz w:val="24"/>
                <w:szCs w:val="24"/>
              </w:rPr>
              <w:t>Корень, его строение и значение.</w:t>
            </w:r>
            <w:r w:rsidRPr="003F523F">
              <w:rPr>
                <w:sz w:val="24"/>
                <w:szCs w:val="24"/>
              </w:rPr>
              <w:t xml:space="preserve"> Лаборатор</w:t>
            </w:r>
            <w:r w:rsidRPr="003F523F">
              <w:rPr>
                <w:sz w:val="24"/>
                <w:szCs w:val="24"/>
              </w:rPr>
              <w:softHyphen/>
              <w:t>ная работа № 2 «Строение корня проростка»</w:t>
            </w:r>
          </w:p>
        </w:tc>
      </w:tr>
      <w:tr w:rsidR="00070EEE" w:rsidRPr="003F523F" w:rsidTr="005B2C19">
        <w:trPr>
          <w:trHeight w:val="40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8</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rStyle w:val="23"/>
                <w:sz w:val="24"/>
                <w:szCs w:val="24"/>
              </w:rPr>
              <w:t>Побег, его строение и развитие.</w:t>
            </w:r>
            <w:r w:rsidRPr="003F523F">
              <w:rPr>
                <w:sz w:val="24"/>
                <w:szCs w:val="24"/>
              </w:rPr>
              <w:t xml:space="preserve"> Лабораторная работа № 3 «Строение вегетативных и генера</w:t>
            </w:r>
            <w:r w:rsidRPr="003F523F">
              <w:rPr>
                <w:sz w:val="24"/>
                <w:szCs w:val="24"/>
              </w:rPr>
              <w:softHyphen/>
              <w:t>тивных почек»</w:t>
            </w:r>
          </w:p>
        </w:tc>
      </w:tr>
      <w:tr w:rsidR="00070EEE" w:rsidRPr="003F523F" w:rsidTr="00070EEE">
        <w:trPr>
          <w:trHeight w:val="247"/>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9</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Лист, его строение и значение</w:t>
            </w:r>
          </w:p>
        </w:tc>
      </w:tr>
      <w:tr w:rsidR="00070EEE" w:rsidRPr="003F523F" w:rsidTr="005B2C19">
        <w:trPr>
          <w:trHeight w:val="421"/>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10</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rStyle w:val="23"/>
                <w:sz w:val="24"/>
                <w:szCs w:val="24"/>
              </w:rPr>
              <w:t>Стебель, его строение и значение.</w:t>
            </w:r>
            <w:r w:rsidRPr="003F523F">
              <w:rPr>
                <w:sz w:val="24"/>
                <w:szCs w:val="24"/>
              </w:rPr>
              <w:t xml:space="preserve"> Лаборатор</w:t>
            </w:r>
            <w:r w:rsidRPr="003F523F">
              <w:rPr>
                <w:sz w:val="24"/>
                <w:szCs w:val="24"/>
              </w:rPr>
              <w:softHyphen/>
              <w:t>ная работа №4 «Внешнее строение корневища, клубня, луковицы»</w:t>
            </w:r>
          </w:p>
        </w:tc>
      </w:tr>
      <w:tr w:rsidR="00070EEE" w:rsidRPr="003F523F" w:rsidTr="005B2C19">
        <w:trPr>
          <w:trHeight w:val="299"/>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11</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Цветок, его строение и значение</w:t>
            </w:r>
          </w:p>
        </w:tc>
      </w:tr>
      <w:tr w:rsidR="00070EEE" w:rsidRPr="003F523F" w:rsidTr="00070EEE">
        <w:trPr>
          <w:trHeight w:val="11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lastRenderedPageBreak/>
              <w:t>12</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Плод. Разнообразие и значение плодов</w:t>
            </w:r>
          </w:p>
        </w:tc>
      </w:tr>
      <w:tr w:rsidR="00070EEE" w:rsidRPr="003F523F" w:rsidTr="005B2C19">
        <w:trPr>
          <w:trHeight w:val="40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13</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sz w:val="24"/>
                <w:szCs w:val="24"/>
              </w:rPr>
              <w:t>Повторение, обобщение и систематизация ин</w:t>
            </w:r>
            <w:r w:rsidRPr="003F523F">
              <w:rPr>
                <w:sz w:val="24"/>
                <w:szCs w:val="24"/>
              </w:rPr>
              <w:softHyphen/>
              <w:t>формации по темам «Наука о растениях — бо</w:t>
            </w:r>
            <w:r w:rsidRPr="003F523F">
              <w:rPr>
                <w:sz w:val="24"/>
                <w:szCs w:val="24"/>
              </w:rPr>
              <w:softHyphen/>
              <w:t>таника» и «Органы растений»</w:t>
            </w:r>
          </w:p>
        </w:tc>
      </w:tr>
      <w:tr w:rsidR="00070EEE" w:rsidRPr="003F523F" w:rsidTr="005B2C19">
        <w:trPr>
          <w:trHeight w:val="315"/>
        </w:trPr>
        <w:tc>
          <w:tcPr>
            <w:tcW w:w="10886" w:type="dxa"/>
            <w:gridSpan w:val="2"/>
          </w:tcPr>
          <w:p w:rsidR="00070EEE" w:rsidRPr="003F523F" w:rsidRDefault="00070EEE" w:rsidP="005B2C19">
            <w:pPr>
              <w:rPr>
                <w:rFonts w:ascii="Times New Roman" w:hAnsi="Times New Roman" w:cs="Times New Roman"/>
                <w:b/>
                <w:sz w:val="24"/>
                <w:szCs w:val="24"/>
              </w:rPr>
            </w:pPr>
            <w:r w:rsidRPr="003F523F">
              <w:rPr>
                <w:rFonts w:ascii="Times New Roman" w:hAnsi="Times New Roman" w:cs="Times New Roman"/>
                <w:b/>
                <w:sz w:val="24"/>
                <w:szCs w:val="24"/>
              </w:rPr>
              <w:t>Глава 3. Основные процессы жизнедеятельности растений (6 ч)</w:t>
            </w:r>
          </w:p>
        </w:tc>
      </w:tr>
      <w:tr w:rsidR="00070EEE" w:rsidRPr="003F523F" w:rsidTr="00070EEE">
        <w:trPr>
          <w:trHeight w:val="20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14</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Минеральное питание растений и значение воды</w:t>
            </w:r>
          </w:p>
        </w:tc>
      </w:tr>
      <w:tr w:rsidR="00070EEE" w:rsidRPr="003F523F" w:rsidTr="00070EEE">
        <w:trPr>
          <w:trHeight w:val="20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15</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Воздушное питание растений — фотосинтез</w:t>
            </w:r>
          </w:p>
        </w:tc>
      </w:tr>
      <w:tr w:rsidR="00070EEE" w:rsidRPr="003F523F" w:rsidTr="00070EEE">
        <w:trPr>
          <w:trHeight w:val="210"/>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16</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Дыхание и обмен веществ у растений</w:t>
            </w:r>
          </w:p>
        </w:tc>
      </w:tr>
      <w:tr w:rsidR="00070EEE" w:rsidRPr="003F523F" w:rsidTr="00070EEE">
        <w:trPr>
          <w:trHeight w:val="200"/>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17</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Размножение и оплодотворение у растений</w:t>
            </w:r>
          </w:p>
        </w:tc>
      </w:tr>
      <w:tr w:rsidR="00070EEE" w:rsidRPr="003F523F" w:rsidTr="005B2C19">
        <w:trPr>
          <w:trHeight w:val="40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18</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Вегетативное размножение растений и его ис</w:t>
            </w:r>
            <w:r w:rsidRPr="003F523F">
              <w:rPr>
                <w:sz w:val="24"/>
                <w:szCs w:val="24"/>
              </w:rPr>
              <w:softHyphen/>
              <w:t>пользование человеком.</w:t>
            </w:r>
            <w:r w:rsidRPr="003F523F">
              <w:rPr>
                <w:rStyle w:val="a4"/>
                <w:sz w:val="24"/>
                <w:szCs w:val="24"/>
              </w:rPr>
              <w:t xml:space="preserve"> Лабораторная работа № 5 «Черенкование комнатных растений»</w:t>
            </w:r>
          </w:p>
        </w:tc>
      </w:tr>
      <w:tr w:rsidR="00070EEE" w:rsidRPr="003F523F" w:rsidTr="00070EEE">
        <w:trPr>
          <w:trHeight w:val="213"/>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19</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Рост и развитие растений</w:t>
            </w:r>
          </w:p>
        </w:tc>
      </w:tr>
      <w:tr w:rsidR="00070EEE" w:rsidRPr="003F523F" w:rsidTr="00070EEE">
        <w:trPr>
          <w:trHeight w:val="202"/>
        </w:trPr>
        <w:tc>
          <w:tcPr>
            <w:tcW w:w="10886" w:type="dxa"/>
            <w:gridSpan w:val="2"/>
          </w:tcPr>
          <w:p w:rsidR="00070EEE" w:rsidRPr="003F523F" w:rsidRDefault="00070EEE" w:rsidP="005B2C19">
            <w:pPr>
              <w:rPr>
                <w:rFonts w:ascii="Times New Roman" w:hAnsi="Times New Roman" w:cs="Times New Roman"/>
                <w:b/>
                <w:sz w:val="24"/>
                <w:szCs w:val="24"/>
              </w:rPr>
            </w:pPr>
            <w:r w:rsidRPr="003F523F">
              <w:rPr>
                <w:rFonts w:ascii="Times New Roman" w:hAnsi="Times New Roman" w:cs="Times New Roman"/>
                <w:b/>
                <w:sz w:val="24"/>
                <w:szCs w:val="24"/>
              </w:rPr>
              <w:t>Глава 4. Многообразие и развитие растительного мира (9ч)</w:t>
            </w:r>
          </w:p>
        </w:tc>
      </w:tr>
      <w:tr w:rsidR="00070EEE" w:rsidRPr="003F523F" w:rsidTr="00070EEE">
        <w:trPr>
          <w:trHeight w:val="19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20</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Систематика растений, ее значение для бота</w:t>
            </w:r>
            <w:r w:rsidRPr="003F523F">
              <w:rPr>
                <w:sz w:val="24"/>
                <w:szCs w:val="24"/>
              </w:rPr>
              <w:softHyphen/>
              <w:t>ники</w:t>
            </w:r>
          </w:p>
        </w:tc>
      </w:tr>
      <w:tr w:rsidR="00070EEE" w:rsidRPr="003F523F" w:rsidTr="00070EEE">
        <w:trPr>
          <w:trHeight w:val="19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21</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jc w:val="left"/>
              <w:rPr>
                <w:sz w:val="24"/>
                <w:szCs w:val="24"/>
              </w:rPr>
            </w:pPr>
            <w:r w:rsidRPr="003F523F">
              <w:rPr>
                <w:sz w:val="24"/>
                <w:szCs w:val="24"/>
              </w:rPr>
              <w:t>Водоросли, их разнообразие и значение в природе</w:t>
            </w:r>
          </w:p>
        </w:tc>
      </w:tr>
      <w:tr w:rsidR="00070EEE" w:rsidRPr="003F523F" w:rsidTr="00070EEE">
        <w:trPr>
          <w:trHeight w:val="470"/>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22</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rStyle w:val="23"/>
                <w:sz w:val="24"/>
                <w:szCs w:val="24"/>
              </w:rPr>
              <w:t>Отдел Моховидные. Общая характеристика и значение.</w:t>
            </w:r>
            <w:r w:rsidRPr="003F523F">
              <w:rPr>
                <w:sz w:val="24"/>
                <w:szCs w:val="24"/>
              </w:rPr>
              <w:t xml:space="preserve"> Лабораторная работа № 6 «Изуче</w:t>
            </w:r>
            <w:r w:rsidRPr="003F523F">
              <w:rPr>
                <w:sz w:val="24"/>
                <w:szCs w:val="24"/>
              </w:rPr>
              <w:softHyphen/>
              <w:t>ние внешнего строения моховидных растений»</w:t>
            </w:r>
          </w:p>
        </w:tc>
      </w:tr>
      <w:tr w:rsidR="00070EEE" w:rsidRPr="003F523F" w:rsidTr="00070EEE">
        <w:trPr>
          <w:trHeight w:val="208"/>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23</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Плауны. Хвощи. Папоротники. Их общая ха</w:t>
            </w:r>
            <w:r w:rsidRPr="003F523F">
              <w:rPr>
                <w:sz w:val="24"/>
                <w:szCs w:val="24"/>
              </w:rPr>
              <w:softHyphen/>
              <w:t>рактеристика</w:t>
            </w:r>
          </w:p>
        </w:tc>
      </w:tr>
      <w:tr w:rsidR="00070EEE" w:rsidRPr="003F523F" w:rsidTr="00070EEE">
        <w:trPr>
          <w:trHeight w:val="198"/>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24</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Отдел Голосеменные. Общая характеристика и значение</w:t>
            </w:r>
          </w:p>
        </w:tc>
      </w:tr>
      <w:tr w:rsidR="00070EEE" w:rsidRPr="003F523F" w:rsidTr="00070EEE">
        <w:trPr>
          <w:trHeight w:val="188"/>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25</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Отдел Покрытосеменные. Общая характери</w:t>
            </w:r>
            <w:r w:rsidRPr="003F523F">
              <w:rPr>
                <w:sz w:val="24"/>
                <w:szCs w:val="24"/>
              </w:rPr>
              <w:softHyphen/>
              <w:t>стика и значение</w:t>
            </w:r>
          </w:p>
        </w:tc>
      </w:tr>
      <w:tr w:rsidR="00070EEE" w:rsidRPr="003F523F" w:rsidTr="00070EEE">
        <w:trPr>
          <w:trHeight w:val="65"/>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26</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Семейства класса Двудольные</w:t>
            </w:r>
          </w:p>
        </w:tc>
      </w:tr>
      <w:tr w:rsidR="00070EEE" w:rsidRPr="003F523F" w:rsidTr="00070EEE">
        <w:trPr>
          <w:trHeight w:val="197"/>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27</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Семейства класса Однодольные</w:t>
            </w:r>
          </w:p>
        </w:tc>
      </w:tr>
      <w:tr w:rsidR="00070EEE" w:rsidRPr="003F523F" w:rsidTr="005B2C19">
        <w:trPr>
          <w:trHeight w:val="299"/>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28</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 xml:space="preserve">Историческое развитие растительного мира. </w:t>
            </w:r>
          </w:p>
        </w:tc>
      </w:tr>
      <w:tr w:rsidR="00070EEE" w:rsidRPr="003F523F" w:rsidTr="005B2C19">
        <w:trPr>
          <w:trHeight w:val="263"/>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29</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Разнообразие и происхождение культурных растений</w:t>
            </w:r>
          </w:p>
        </w:tc>
      </w:tr>
      <w:tr w:rsidR="00070EEE" w:rsidRPr="003F523F" w:rsidTr="005B2C19">
        <w:trPr>
          <w:trHeight w:val="299"/>
        </w:trPr>
        <w:tc>
          <w:tcPr>
            <w:tcW w:w="10886" w:type="dxa"/>
            <w:gridSpan w:val="2"/>
          </w:tcPr>
          <w:p w:rsidR="00070EEE" w:rsidRPr="003F523F" w:rsidRDefault="00070EEE" w:rsidP="005B2C19">
            <w:pPr>
              <w:rPr>
                <w:rFonts w:ascii="Times New Roman" w:hAnsi="Times New Roman" w:cs="Times New Roman"/>
                <w:b/>
                <w:sz w:val="24"/>
                <w:szCs w:val="24"/>
              </w:rPr>
            </w:pPr>
            <w:r w:rsidRPr="003F523F">
              <w:rPr>
                <w:rFonts w:ascii="Times New Roman" w:hAnsi="Times New Roman" w:cs="Times New Roman"/>
                <w:b/>
                <w:sz w:val="24"/>
                <w:szCs w:val="24"/>
              </w:rPr>
              <w:t>Глава 5. Природные сообщества (</w:t>
            </w:r>
            <w:r>
              <w:rPr>
                <w:rFonts w:ascii="Times New Roman" w:hAnsi="Times New Roman" w:cs="Times New Roman"/>
                <w:b/>
                <w:sz w:val="24"/>
                <w:szCs w:val="24"/>
              </w:rPr>
              <w:t>5</w:t>
            </w:r>
            <w:r w:rsidRPr="003F523F">
              <w:rPr>
                <w:rFonts w:ascii="Times New Roman" w:hAnsi="Times New Roman" w:cs="Times New Roman"/>
                <w:b/>
                <w:sz w:val="24"/>
                <w:szCs w:val="24"/>
              </w:rPr>
              <w:t xml:space="preserve"> ч)</w:t>
            </w:r>
          </w:p>
        </w:tc>
      </w:tr>
      <w:tr w:rsidR="00070EEE" w:rsidRPr="003F523F" w:rsidTr="005B2C19">
        <w:trPr>
          <w:trHeight w:val="315"/>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30</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Понятие о природном сообществе - биогео</w:t>
            </w:r>
            <w:r w:rsidRPr="003F523F">
              <w:rPr>
                <w:sz w:val="24"/>
                <w:szCs w:val="24"/>
              </w:rPr>
              <w:softHyphen/>
              <w:t>ценозе и экосистеме</w:t>
            </w:r>
          </w:p>
        </w:tc>
      </w:tr>
      <w:tr w:rsidR="00070EEE" w:rsidRPr="003F523F" w:rsidTr="00070EEE">
        <w:trPr>
          <w:trHeight w:val="247"/>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31</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Совместная жизнь организмов в природном сообществе</w:t>
            </w:r>
          </w:p>
        </w:tc>
      </w:tr>
      <w:tr w:rsidR="00070EEE" w:rsidRPr="003F523F" w:rsidTr="005B2C19">
        <w:trPr>
          <w:trHeight w:val="299"/>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32</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Смена природных сообществ и ее причины</w:t>
            </w:r>
          </w:p>
        </w:tc>
      </w:tr>
      <w:tr w:rsidR="00070EEE" w:rsidRPr="003F523F" w:rsidTr="00070EEE">
        <w:trPr>
          <w:trHeight w:val="171"/>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33</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22"/>
              <w:shd w:val="clear" w:color="auto" w:fill="auto"/>
              <w:spacing w:line="240" w:lineRule="auto"/>
              <w:ind w:firstLine="0"/>
              <w:rPr>
                <w:sz w:val="24"/>
                <w:szCs w:val="24"/>
              </w:rPr>
            </w:pPr>
            <w:r w:rsidRPr="003F523F">
              <w:rPr>
                <w:sz w:val="24"/>
                <w:szCs w:val="24"/>
              </w:rPr>
              <w:t>Повторение, обобщение и систематизация ин</w:t>
            </w:r>
            <w:r w:rsidRPr="003F523F">
              <w:rPr>
                <w:sz w:val="24"/>
                <w:szCs w:val="24"/>
              </w:rPr>
              <w:softHyphen/>
              <w:t>формации по курсу биологии 6 класса</w:t>
            </w:r>
          </w:p>
        </w:tc>
      </w:tr>
      <w:tr w:rsidR="00070EEE" w:rsidRPr="003F523F" w:rsidTr="00070EEE">
        <w:trPr>
          <w:trHeight w:val="160"/>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34</w:t>
            </w:r>
          </w:p>
        </w:tc>
        <w:tc>
          <w:tcPr>
            <w:tcW w:w="9720" w:type="dxa"/>
            <w:tcBorders>
              <w:top w:val="single" w:sz="4" w:space="0" w:color="auto"/>
              <w:left w:val="single" w:sz="4" w:space="0" w:color="auto"/>
              <w:bottom w:val="single" w:sz="4" w:space="0" w:color="auto"/>
              <w:right w:val="single" w:sz="4" w:space="0" w:color="auto"/>
            </w:tcBorders>
            <w:shd w:val="clear" w:color="auto" w:fill="FFFFFF"/>
          </w:tcPr>
          <w:p w:rsidR="00070EEE" w:rsidRPr="003F523F" w:rsidRDefault="00070EEE" w:rsidP="005B2C19">
            <w:pPr>
              <w:pStyle w:val="11"/>
              <w:shd w:val="clear" w:color="auto" w:fill="auto"/>
              <w:spacing w:before="0" w:line="240" w:lineRule="auto"/>
              <w:ind w:firstLine="0"/>
              <w:rPr>
                <w:sz w:val="24"/>
                <w:szCs w:val="24"/>
              </w:rPr>
            </w:pPr>
            <w:r w:rsidRPr="003F523F">
              <w:rPr>
                <w:sz w:val="24"/>
                <w:szCs w:val="24"/>
              </w:rPr>
              <w:t>Обсуждение заданий на лето</w:t>
            </w:r>
          </w:p>
        </w:tc>
      </w:tr>
    </w:tbl>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Default="00070EEE" w:rsidP="00070EEE">
      <w:pPr>
        <w:ind w:firstLine="567"/>
        <w:rPr>
          <w:rFonts w:ascii="Times New Roman" w:eastAsia="Times New Roman" w:hAnsi="Times New Roman" w:cs="Times New Roman"/>
          <w:b/>
          <w:color w:val="auto"/>
        </w:rPr>
      </w:pPr>
    </w:p>
    <w:p w:rsidR="00070EEE" w:rsidRPr="00070EEE" w:rsidRDefault="00070EEE" w:rsidP="00070EEE">
      <w:pPr>
        <w:ind w:firstLine="567"/>
        <w:rPr>
          <w:rFonts w:ascii="Times New Roman" w:eastAsia="Times New Roman" w:hAnsi="Times New Roman" w:cs="Times New Roman"/>
          <w:b/>
          <w:color w:val="auto"/>
        </w:rPr>
      </w:pPr>
      <w:r w:rsidRPr="00070EEE">
        <w:rPr>
          <w:rFonts w:ascii="Times New Roman" w:eastAsia="Times New Roman" w:hAnsi="Times New Roman" w:cs="Times New Roman"/>
          <w:b/>
          <w:color w:val="auto"/>
        </w:rPr>
        <w:t>Основное содержание курса по темам рабочей программы (с планируемыми результатами по темам)</w:t>
      </w:r>
    </w:p>
    <w:p w:rsidR="00070EEE" w:rsidRPr="00070EEE" w:rsidRDefault="00070EEE" w:rsidP="00070EEE">
      <w:pPr>
        <w:ind w:firstLine="567"/>
        <w:jc w:val="both"/>
        <w:rPr>
          <w:rFonts w:ascii="Times New Roman" w:eastAsia="Times New Roman" w:hAnsi="Times New Roman" w:cs="Times New Roman"/>
          <w:b/>
          <w:color w:val="auto"/>
        </w:rPr>
      </w:pPr>
      <w:r w:rsidRPr="00070EEE">
        <w:rPr>
          <w:rFonts w:ascii="Times New Roman" w:eastAsia="Times New Roman" w:hAnsi="Times New Roman" w:cs="Times New Roman"/>
          <w:b/>
          <w:color w:val="auto"/>
        </w:rPr>
        <w:lastRenderedPageBreak/>
        <w:t>Тема 1. Наука о растениях - ботаника (4 ч)</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Царства живой природы. Внешнее строение, органы растений. Вегетативные и генеративные органы. Места обитания растений. Семенные и споровые растения. Наука о растениях – ботаника. Жизненные формы растений. Связь жизненных форм со средой обитания. </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Клеточное строение растений. Строение, жизнедеятельность клетки. Растительные ткани и их особенности. Растение как целостный организм.</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Планируемые результаты обучения</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color w:val="auto"/>
        </w:rPr>
      </w:pPr>
      <w:r w:rsidRPr="00070EEE">
        <w:rPr>
          <w:rFonts w:ascii="Times New Roman" w:eastAsia="Times New Roman" w:hAnsi="Times New Roman" w:cs="Times New Roman"/>
          <w:b/>
          <w:bCs/>
          <w:i/>
          <w:color w:val="auto"/>
        </w:rPr>
        <w:t>Личностные:</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ответственного отношения к обучению;</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познавательных интересов и мотивов к обучению;</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навыков поведения в природе, осознания ценности живых объектов;</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осознание ценности здорового и безопасного образа жизни;</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основ экологической культуры.</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Метапредметные:</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 xml:space="preserve">Учащиеся должны уметь: </w:t>
      </w:r>
    </w:p>
    <w:p w:rsidR="00070EEE" w:rsidRPr="00070EEE" w:rsidRDefault="00070EEE" w:rsidP="00070EEE">
      <w:pPr>
        <w:numPr>
          <w:ilvl w:val="0"/>
          <w:numId w:val="18"/>
        </w:numPr>
        <w:tabs>
          <w:tab w:val="left" w:pos="720"/>
        </w:tabs>
        <w:autoSpaceDE w:val="0"/>
        <w:autoSpaceDN w:val="0"/>
        <w:adjustRightInd w:val="0"/>
        <w:rPr>
          <w:rFonts w:ascii="Times New Roman" w:eastAsia="Times New Roman" w:hAnsi="Times New Roman" w:cs="Times New Roman"/>
          <w:color w:val="auto"/>
        </w:rPr>
      </w:pPr>
      <w:r w:rsidRPr="00070EEE">
        <w:rPr>
          <w:rFonts w:ascii="Times New Roman" w:eastAsia="Times New Roman" w:hAnsi="Times New Roman" w:cs="Times New Roman"/>
          <w:color w:val="auto"/>
        </w:rPr>
        <w:t>проводить простейшие наблюдения, измерения, опыты;</w:t>
      </w:r>
    </w:p>
    <w:p w:rsidR="00070EEE" w:rsidRPr="00070EEE" w:rsidRDefault="00070EEE" w:rsidP="00070EEE">
      <w:pPr>
        <w:numPr>
          <w:ilvl w:val="0"/>
          <w:numId w:val="18"/>
        </w:numPr>
        <w:tabs>
          <w:tab w:val="left" w:pos="720"/>
        </w:tabs>
        <w:autoSpaceDE w:val="0"/>
        <w:autoSpaceDN w:val="0"/>
        <w:adjustRightInd w:val="0"/>
        <w:rPr>
          <w:rFonts w:ascii="Times New Roman" w:eastAsia="Times New Roman" w:hAnsi="Times New Roman" w:cs="Times New Roman"/>
          <w:color w:val="auto"/>
        </w:rPr>
      </w:pPr>
      <w:r w:rsidRPr="00070EEE">
        <w:rPr>
          <w:rFonts w:ascii="Times New Roman" w:eastAsia="Times New Roman" w:hAnsi="Times New Roman" w:cs="Times New Roman"/>
          <w:color w:val="auto"/>
        </w:rPr>
        <w:t>ставить учебную задачу под руководством учителя;</w:t>
      </w:r>
    </w:p>
    <w:p w:rsidR="00070EEE" w:rsidRPr="00070EEE" w:rsidRDefault="00070EEE" w:rsidP="00070EEE">
      <w:pPr>
        <w:numPr>
          <w:ilvl w:val="0"/>
          <w:numId w:val="18"/>
        </w:numPr>
        <w:tabs>
          <w:tab w:val="left" w:pos="720"/>
        </w:tabs>
        <w:autoSpaceDE w:val="0"/>
        <w:autoSpaceDN w:val="0"/>
        <w:adjustRightInd w:val="0"/>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систематизировать и обобщать разумные виды информации;</w:t>
      </w:r>
    </w:p>
    <w:p w:rsidR="00070EEE" w:rsidRPr="00070EEE" w:rsidRDefault="00070EEE" w:rsidP="00070EEE">
      <w:pPr>
        <w:numPr>
          <w:ilvl w:val="0"/>
          <w:numId w:val="18"/>
        </w:numPr>
        <w:tabs>
          <w:tab w:val="left" w:pos="720"/>
        </w:tabs>
        <w:autoSpaceDE w:val="0"/>
        <w:autoSpaceDN w:val="0"/>
        <w:adjustRightInd w:val="0"/>
        <w:rPr>
          <w:rFonts w:ascii="Times New Roman" w:eastAsia="Times New Roman" w:hAnsi="Times New Roman" w:cs="Times New Roman"/>
          <w:color w:val="auto"/>
        </w:rPr>
      </w:pPr>
      <w:r w:rsidRPr="00070EEE">
        <w:rPr>
          <w:rFonts w:ascii="Times New Roman" w:eastAsia="Times New Roman" w:hAnsi="Times New Roman" w:cs="Times New Roman"/>
          <w:color w:val="auto"/>
        </w:rPr>
        <w:t>составлять план выполнения учебной задачи.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Предметные:</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знать: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основные признаки живой природы;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основные признаки царства Растения;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основные органоиды клетки;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растительных тканей;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жизненные формы растений.</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уметь: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объяснять значение биологических знаний в повседневной жизни;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характеризовать методы биологических исследований;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работать с лупой и световым микроскопом;</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узнавать на таблицах и микропрепаратах основные органоиды растительной клетки;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узнавать на таблицах и микропрепаратах ткани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 xml:space="preserve">соблюдать правила поведения и работы с приборами и инструментами в кабинете биологии. </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Тема 2. Органы растений (8 ч)</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Cs/>
          <w:color w:val="auto"/>
        </w:rPr>
      </w:pPr>
      <w:r w:rsidRPr="00070EEE">
        <w:rPr>
          <w:rFonts w:ascii="Times New Roman" w:eastAsia="Times New Roman" w:hAnsi="Times New Roman" w:cs="Times New Roman"/>
          <w:bCs/>
          <w:color w:val="auto"/>
        </w:rPr>
        <w:t xml:space="preserve">Семя как орган размножения растений. Строение семени Двудольных и Однодольных растений. Прорастание семян. Условия прорастания семян. Типы корневых систем. Строение корня. Рост корня, геотропизм. Видоизменения корней. Значение корней в природе. Побег как сложная система, строение побега. Строение почек. Развитие побега из почек. Внешнее и внутреннее строение листа. Видоизменения листьев. Значение листьев и листопада. Внешнее строение стебля. Типы стеблей. Внутреннее строение стебля. Функции стебля, видоизменения стебля. Цветок как видоизменённый побег. Строение и роль цветка в жизни растения. Соцветия, их разнообразие. Опыление как условие оплодотворения. Строение и разнообразие плодов. Значение и распространение плодов. </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Лабораторная работа № 1.</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«Строение семени фасоли».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Лабораторная работа № 2</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«Строение корня проростка».</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Лабораторная работа № 3</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«Строение вегетативных и генеративных почек».</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Лабораторная работа № 4</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«Внешнее строение корневища, клубня, луковицы».</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Демонстрация</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Стадии прорастания семени фасоли.</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Геотропизм корней.</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Развитие побега из почки.</w:t>
      </w:r>
    </w:p>
    <w:p w:rsid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Планируемые результаты обучения</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color w:val="auto"/>
        </w:rPr>
      </w:pPr>
      <w:r w:rsidRPr="00070EEE">
        <w:rPr>
          <w:rFonts w:ascii="Times New Roman" w:eastAsia="Times New Roman" w:hAnsi="Times New Roman" w:cs="Times New Roman"/>
          <w:b/>
          <w:bCs/>
          <w:i/>
          <w:color w:val="auto"/>
        </w:rPr>
        <w:t>Личностные:</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lastRenderedPageBreak/>
        <w:t>формирование ответственного отношения к обучению;</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познавательных интересов и мотивов, направленных на изучение природы;</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основ экологической культуры;</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коммуникативной компетентности в общении и сотрудничестве со сверстниками в процессе учебной деятельности;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Метапредметные:</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уметь: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проводить простейшие наблюдения, измерения, опыты;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ставить учебную задачу под руководством учителя;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систематизировать и обобщать разные виды информации;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составлять план выполнения учебной задачи, соотносить свои действия с поставленной задачей и осуществлять коррекцию;</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организовывать учебное сотрудничество со сверстниками и учителем в ходе осуществления групповой и парной деятельности;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использовать речевые средства для изложения своей точки зрения, аргументации, сравнивания и обобщения учебного материала;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работать с электронными ресурсами, в том числе, ресурсами Интернет.</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Предметные:</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знать: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строения вегетативных органов цветкового растения;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строения цветка как генеративного органа;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строение, роль семян в жизни растений, условия из прорастания и распространения;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видоизменения генеративных органов, их значение в жизни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использование человеком знаний о строении и развитии растений в хозяйственной деятельности;</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уметь: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объяснять значение биологических знаний в повседневной жизни;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характеризовать функции органов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описывать стадии развития органов растений и всего растения;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называть отличительные признаки растений класса Двудольные и класса Однодольные;</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различать и определять типы корневых систем;</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определять типы почек на рисунках и натуральных объектах;</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сравнивать побеги разных растений и находить их отличия;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устанавливать взаимосвязь функций частей цветка и поведения животных в период опыления;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изучать строение различных органов растений и оформлять наблюдения в виде схем, рисунков, таблиц;</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объяснять особенности роста органов растения;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устанавливать взаимосвязь между строением органа и его функциями;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систематизировать знания по теме;</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оценивать свои результаты и достижения.</w:t>
      </w:r>
    </w:p>
    <w:p w:rsidR="00070EEE" w:rsidRPr="00070EEE" w:rsidRDefault="00070EEE" w:rsidP="00070EEE">
      <w:pPr>
        <w:tabs>
          <w:tab w:val="left" w:pos="720"/>
        </w:tabs>
        <w:autoSpaceDE w:val="0"/>
        <w:autoSpaceDN w:val="0"/>
        <w:adjustRightInd w:val="0"/>
        <w:ind w:firstLine="567"/>
        <w:jc w:val="both"/>
        <w:rPr>
          <w:rFonts w:ascii="Times New Roman" w:eastAsia="Times New Roman" w:hAnsi="Times New Roman" w:cs="Times New Roman"/>
          <w:b/>
          <w:color w:val="auto"/>
        </w:rPr>
      </w:pPr>
      <w:r w:rsidRPr="00070EEE">
        <w:rPr>
          <w:rFonts w:ascii="Times New Roman" w:eastAsia="Times New Roman" w:hAnsi="Times New Roman" w:cs="Times New Roman"/>
          <w:b/>
          <w:color w:val="auto"/>
        </w:rPr>
        <w:tab/>
        <w:t>Тема 3. Основные процессы жизнедеятельности растений (6 ч)</w:t>
      </w:r>
    </w:p>
    <w:p w:rsidR="00070EEE" w:rsidRPr="00070EEE" w:rsidRDefault="00070EEE" w:rsidP="00070EEE">
      <w:pPr>
        <w:tabs>
          <w:tab w:val="left" w:pos="720"/>
        </w:tabs>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ab/>
        <w:t xml:space="preserve">Минеральное питание растений. Вода как необходимое условие почвенного питания. Функции корневых волосков. Удобрения и их роль в жизни растения. Растения как автотрофы. Фотосинтез: значение, условия. Дыхание растений. Обмен веществ как важнейший признак жизни. Размножение растений как необходимое свойство жизни. Типы размножения. Двойное оплодотворение у цветковых. Достижения С.Г. Навашина. Особенности вегетативного размножения, его роль в природе и использование человеком в хозяйственной деятельности. Зависимость процессов роста и развития растений от условий окружающей среды. Суточные и сезонные ритмы. </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Лабораторная работа № 5.</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«Черенкование комнатных растений».</w:t>
      </w:r>
    </w:p>
    <w:p w:rsid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Демонстрация</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Передвижение воды и минеральных веществ по стеблю.</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Нормальные и этиолированные проростки.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Планируемые результаты обучения</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color w:val="auto"/>
        </w:rPr>
      </w:pPr>
      <w:r w:rsidRPr="00070EEE">
        <w:rPr>
          <w:rFonts w:ascii="Times New Roman" w:eastAsia="Times New Roman" w:hAnsi="Times New Roman" w:cs="Times New Roman"/>
          <w:b/>
          <w:bCs/>
          <w:i/>
          <w:color w:val="auto"/>
        </w:rPr>
        <w:lastRenderedPageBreak/>
        <w:t>Личностные:</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ответственного отношения к обучению;</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познавательных интересов и мотивов, направленных на изучение природы;</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основ экологической культуры;</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коммуникативной компетентности в общении и сотрудничестве со сверстниками в процессе учебной деятельности;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Метапредметные:</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 xml:space="preserve">Учащиеся должны уметь: </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проводить простейшие наблюдения, измерения, опыты;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ставить учебную задачу под руководством учителя;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систематизировать и обобщать разные виды информации;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составлять план выполнения учебной задачи, соотносить свои действия с поставленной задачей и осуществлять коррекцию;</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организовывать учебное сотрудничество со сверстниками и учителем в ходе осуществления групповой и парной деятельности;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использовать речевые средства для изложения своей точки зрения, аргументации, сравнивания и обобщения учебного материала;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работать с электронными ресурсами, в том числе, ресурсами Интернет.</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Предметные:</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знать: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минерального и воздушного питания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отличие дыхания от фотосинтеза;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роль дыхания и фотосинтеза в жизни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разных типов размножения;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двойного оплодотворения у цветковых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роль биологических знаний в практической деятельности человека.</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уметь: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объяснять роль почвенного питания в жизни растения, роль корневых волосков;</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сравнивать и различать значение минеральных и органических удобрений;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характеризовать условия, необходимые для воздушного питания растений, объяснять роль зелёных листьев в фотосинтезе;</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обосновывать космическую роль зелёных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устанавливать взаимосвязь процессов питания и дыхания растений с окружающей средой;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характеризовать обмен веществ как важный признак жизни;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объяснять биологическую роль размножения в жизни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сравнивать разные виды размножения;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сравнивать различные способы и приёмы работы в процессе вегетативного размножения;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применять знания о способах вегетативного размножения в практических целях;</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проводить черенкование комнатных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характеризовать этапы индивидуального развития растения;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соблюдать правила работы в кабинете биологии.</w:t>
      </w:r>
    </w:p>
    <w:p w:rsidR="00070EEE" w:rsidRPr="00070EEE" w:rsidRDefault="00070EEE" w:rsidP="00070EEE">
      <w:pPr>
        <w:ind w:firstLine="567"/>
        <w:jc w:val="both"/>
        <w:rPr>
          <w:rFonts w:ascii="Times New Roman" w:eastAsia="Times New Roman" w:hAnsi="Times New Roman" w:cs="Times New Roman"/>
          <w:b/>
          <w:bCs/>
          <w:iCs/>
          <w:color w:val="auto"/>
        </w:rPr>
      </w:pPr>
      <w:r w:rsidRPr="00070EEE">
        <w:rPr>
          <w:rFonts w:ascii="Times New Roman" w:eastAsia="Times New Roman" w:hAnsi="Times New Roman" w:cs="Times New Roman"/>
          <w:b/>
          <w:bCs/>
          <w:iCs/>
          <w:color w:val="auto"/>
        </w:rPr>
        <w:t>Тема 4. Многообразие и развитие растительного мира (10 ч)</w:t>
      </w:r>
    </w:p>
    <w:p w:rsidR="00070EEE" w:rsidRPr="00070EEE" w:rsidRDefault="00070EEE" w:rsidP="00070EEE">
      <w:pPr>
        <w:ind w:firstLine="567"/>
        <w:jc w:val="both"/>
        <w:rPr>
          <w:rFonts w:ascii="Times New Roman" w:eastAsia="Times New Roman" w:hAnsi="Times New Roman" w:cs="Times New Roman"/>
          <w:bCs/>
          <w:iCs/>
          <w:color w:val="auto"/>
        </w:rPr>
      </w:pPr>
      <w:r w:rsidRPr="00070EEE">
        <w:rPr>
          <w:rFonts w:ascii="Times New Roman" w:eastAsia="Times New Roman" w:hAnsi="Times New Roman" w:cs="Times New Roman"/>
          <w:bCs/>
          <w:iCs/>
          <w:color w:val="auto"/>
        </w:rPr>
        <w:t xml:space="preserve">Систематика растений, происхождение названия растений. Классификация растений, вид как единица классификации. Водоросли, общая характеристика, разнообразие, значение в природе, использование человеком. Моховидные: характерные черты строения, размножение, значение в природе и в жизни человека. Характерные черты высших споровых растений. Чередование полового и бесполого размножения. Общая характеристика отделов Папоротниковидные, Плауновидные, Хвощевидные. Значение этих растений в природе и жизни человека. Общая характеристика Голосеменных растений, расселение их по Земле. Появление семени как свидетельство более высокого уровня развития голосеменных по сравнению со споровыми. Хвойные. Голосеменные на территории России, значение в природе и жизни человека. Особенности строения, размножения и развития Покрытосеменных растений, их более высокий уровень развития по сравнению с голосеменными. Приспособленность покрытосеменных к условиям окружающей среды, </w:t>
      </w:r>
      <w:r w:rsidRPr="00070EEE">
        <w:rPr>
          <w:rFonts w:ascii="Times New Roman" w:eastAsia="Times New Roman" w:hAnsi="Times New Roman" w:cs="Times New Roman"/>
          <w:bCs/>
          <w:iCs/>
          <w:color w:val="auto"/>
        </w:rPr>
        <w:lastRenderedPageBreak/>
        <w:t xml:space="preserve">разнообразие жизненных форм покрытосеменных. Класс Двудольные и класс Однодольные. Охрана редких и исчезающих видов. Отличительные признаки растений семейств классов Двудольные и Однодольные. Значение в природе, использование человеком. </w:t>
      </w:r>
    </w:p>
    <w:p w:rsidR="00070EEE" w:rsidRPr="00070EEE" w:rsidRDefault="00070EEE" w:rsidP="00070EEE">
      <w:pPr>
        <w:ind w:firstLine="567"/>
        <w:jc w:val="both"/>
        <w:rPr>
          <w:rFonts w:ascii="Times New Roman" w:eastAsia="Times New Roman" w:hAnsi="Times New Roman" w:cs="Times New Roman"/>
          <w:bCs/>
          <w:iCs/>
          <w:color w:val="auto"/>
        </w:rPr>
      </w:pPr>
      <w:r w:rsidRPr="00070EEE">
        <w:rPr>
          <w:rFonts w:ascii="Times New Roman" w:eastAsia="Times New Roman" w:hAnsi="Times New Roman" w:cs="Times New Roman"/>
          <w:bCs/>
          <w:iCs/>
          <w:color w:val="auto"/>
        </w:rPr>
        <w:t xml:space="preserve">   Понятие об эволюции живого мира, история развития растительного мира. Характерные черты приспособленности к наземному образу жизни. Н.И. Вавилов о результатах эволюции растений, направляемой человеком. История происхождения культурных растений, значение искусственного отбора и селекции. Расселение растений. Сорные растения, их значение. Центры происхождения культурных растений, история их расселения по земному шару. </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Лабораторная работа № 6.</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«Изучение внешнего строения моховидных растений».</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color w:val="auto"/>
        </w:rPr>
      </w:pPr>
      <w:r w:rsidRPr="00070EEE">
        <w:rPr>
          <w:rFonts w:ascii="Times New Roman" w:eastAsia="Times New Roman" w:hAnsi="Times New Roman" w:cs="Times New Roman"/>
          <w:b/>
          <w:bCs/>
          <w:color w:val="auto"/>
        </w:rPr>
        <w:t>Планируемые результаты обучения</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color w:val="auto"/>
        </w:rPr>
      </w:pPr>
      <w:r w:rsidRPr="00070EEE">
        <w:rPr>
          <w:rFonts w:ascii="Times New Roman" w:eastAsia="Times New Roman" w:hAnsi="Times New Roman" w:cs="Times New Roman"/>
          <w:b/>
          <w:bCs/>
          <w:i/>
          <w:color w:val="auto"/>
        </w:rPr>
        <w:t>Личностные:</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ответственного отношения к обучению;</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познавательных интересов и мотивов, направленных на изучение природы;</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основ экологической культуры;</w:t>
      </w:r>
    </w:p>
    <w:p w:rsidR="00070EEE" w:rsidRPr="00070EEE" w:rsidRDefault="00070EEE" w:rsidP="00070EEE">
      <w:pPr>
        <w:numPr>
          <w:ilvl w:val="0"/>
          <w:numId w:val="18"/>
        </w:numPr>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формирование коммуникативной компетентности в общении и сотрудничестве со сверстниками в процессе учебной деятельности;</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Метапредметные:</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уметь: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проводить простейшие наблюдения, измерения, опыты;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ставить учебную задачу под руководством учителя;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систематизировать и обобщать разные виды информации;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составлять план выполнения учебной задачи, соотносить свои действия с поставленной задачей и осуществлять коррекцию;</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осуществлять исследовательскую и проектную деятельность, включая умения видеть проблему, задавать вопросы, давать определения понятиям, классифицировать, наблюдать, делать выводы;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организовывать учебное сотрудничество со сверстниками и учителем в ходе осуществления групповой и парной деятельности;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использовать речевые средства для изложения своей точки зрения, аргументации, сравнивания и обобщения учебного материала;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работать с электронными ресурсами, в том числе, ресурсами Интернет.</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b/>
          <w:bCs/>
          <w:i/>
          <w:iCs/>
          <w:color w:val="auto"/>
        </w:rPr>
      </w:pPr>
      <w:r w:rsidRPr="00070EEE">
        <w:rPr>
          <w:rFonts w:ascii="Times New Roman" w:eastAsia="Times New Roman" w:hAnsi="Times New Roman" w:cs="Times New Roman"/>
          <w:b/>
          <w:bCs/>
          <w:i/>
          <w:iCs/>
          <w:color w:val="auto"/>
        </w:rPr>
        <w:t>Предметные:</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знать: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значение систематики в изучении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классификацию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общую характеристику водорослей как низших споровых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особенности Моховидных как высших споровых растений, их значение в природе и жизни человека;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характерные черты отделов Папоротниковидные, Плауновидные, Хвощевидные;</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общую характеристику Голосеменных и Покрытосеменных растений, их приспособленность к среде обитания;</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значение образования семени;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отличительные особенности классов Однодольные и Двудольные и семейств, относящихся к этим классам;</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историю развития растительного мира, происхождение и расселение культурных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заслуги Н.И. Вавилова в изучении эволюции культурных растений.</w:t>
      </w:r>
    </w:p>
    <w:p w:rsidR="00070EEE" w:rsidRPr="00070EEE" w:rsidRDefault="00070EEE" w:rsidP="00070EEE">
      <w:pPr>
        <w:autoSpaceDE w:val="0"/>
        <w:autoSpaceDN w:val="0"/>
        <w:adjustRightInd w:val="0"/>
        <w:ind w:firstLine="567"/>
        <w:rPr>
          <w:rFonts w:ascii="Times New Roman" w:eastAsia="Times New Roman" w:hAnsi="Times New Roman" w:cs="Times New Roman"/>
          <w:i/>
          <w:iCs/>
          <w:color w:val="auto"/>
        </w:rPr>
      </w:pPr>
      <w:r w:rsidRPr="00070EEE">
        <w:rPr>
          <w:rFonts w:ascii="Times New Roman" w:eastAsia="Times New Roman" w:hAnsi="Times New Roman" w:cs="Times New Roman"/>
          <w:i/>
          <w:iCs/>
          <w:color w:val="auto"/>
        </w:rPr>
        <w:t>Учащиеся должны уметь:</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систематизировать растения по группам, характеризовать единицу систематики - вид;</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осваивать приёмы работы с определителями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выделять и описывать существенные признаки водорослей;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сравнивать водоросли с наземными растениями и находить общие признаки;</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сравнивать представителей различных групп растений, делать выводы;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распознавать на рисунках, в гербариях представителей различных отделов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lastRenderedPageBreak/>
        <w:t>характеризовать признаки принадлежности растений к определённым отделам, классам, семействам;</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устанавливать взаимосвязь между особенностями строения и размножения растений и условиями окружающей среды;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проводить простейшие исследования и фиксировать результаты;</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прогнозировать последствия нерациональной деятельности человека для жизни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применять приёмы работы с определителями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выделять и сравнивать существенные признаки групп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объяснять сущность понятия эволюции растений;</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называть отличительные признаки культурных растений от дикорастущих;</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характеризовать значение растений в жизни человека;</w:t>
      </w:r>
    </w:p>
    <w:p w:rsidR="00070EEE" w:rsidRPr="00070EEE" w:rsidRDefault="00070EEE" w:rsidP="00070EEE">
      <w:pPr>
        <w:numPr>
          <w:ilvl w:val="0"/>
          <w:numId w:val="18"/>
        </w:numPr>
        <w:tabs>
          <w:tab w:val="left" w:pos="720"/>
        </w:tabs>
        <w:autoSpaceDE w:val="0"/>
        <w:autoSpaceDN w:val="0"/>
        <w:adjustRightInd w:val="0"/>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соблюдать правила работы в кабинете биологии.</w:t>
      </w:r>
    </w:p>
    <w:p w:rsidR="00070EEE" w:rsidRPr="00070EEE" w:rsidRDefault="00070EEE" w:rsidP="00070EEE">
      <w:pPr>
        <w:ind w:firstLine="567"/>
        <w:jc w:val="both"/>
        <w:rPr>
          <w:rFonts w:ascii="Times New Roman" w:eastAsia="Times New Roman" w:hAnsi="Times New Roman" w:cs="Times New Roman"/>
          <w:b/>
          <w:color w:val="auto"/>
        </w:rPr>
      </w:pPr>
      <w:r w:rsidRPr="00070EEE">
        <w:rPr>
          <w:rFonts w:ascii="Times New Roman" w:eastAsia="Times New Roman" w:hAnsi="Times New Roman" w:cs="Times New Roman"/>
          <w:b/>
          <w:color w:val="auto"/>
        </w:rPr>
        <w:t>Тема 5. Природные сообщества (3 ч)</w:t>
      </w:r>
    </w:p>
    <w:p w:rsidR="00070EEE" w:rsidRPr="00070EEE" w:rsidRDefault="00070EEE" w:rsidP="00070EEE">
      <w:pPr>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color w:val="auto"/>
        </w:rPr>
        <w:t>Понятие о природном сообществе (биогеоценозе, экосистеме). В.Н. Сукачёв о структуре природного сообщества и функциональном участии живых организмов в нём. Роль растений в природных сообществах. Ярусное строение природного сообщества, условия обитания растений в биогеоценозе. Понятие о смене природных сообществ, причины внутренние и внешние. Естественные и культурные природные сообщества, их особенности и роль в биосфере. Необходимость мероприятий по охране природных сообществ.</w:t>
      </w:r>
    </w:p>
    <w:p w:rsidR="00070EEE" w:rsidRPr="00070EEE" w:rsidRDefault="00070EEE" w:rsidP="00070EEE">
      <w:pPr>
        <w:autoSpaceDE w:val="0"/>
        <w:autoSpaceDN w:val="0"/>
        <w:adjustRightInd w:val="0"/>
        <w:ind w:firstLine="567"/>
        <w:jc w:val="both"/>
        <w:rPr>
          <w:rFonts w:ascii="Times New Roman" w:eastAsia="Times New Roman" w:hAnsi="Times New Roman" w:cs="Times New Roman"/>
          <w:color w:val="auto"/>
        </w:rPr>
      </w:pPr>
      <w:r w:rsidRPr="00070EEE">
        <w:rPr>
          <w:rFonts w:ascii="Times New Roman" w:eastAsia="Times New Roman" w:hAnsi="Times New Roman" w:cs="Times New Roman"/>
          <w:b/>
          <w:bCs/>
          <w:i/>
          <w:iCs/>
          <w:color w:val="auto"/>
        </w:rPr>
        <w:t>Экскурсия № 1.</w:t>
      </w:r>
      <w:r w:rsidRPr="00070EEE">
        <w:rPr>
          <w:rFonts w:ascii="Times New Roman" w:eastAsia="Times New Roman" w:hAnsi="Times New Roman" w:cs="Times New Roman"/>
          <w:i/>
          <w:iCs/>
          <w:color w:val="auto"/>
        </w:rPr>
        <w:t xml:space="preserve"> </w:t>
      </w:r>
      <w:r w:rsidRPr="00070EEE">
        <w:rPr>
          <w:rFonts w:ascii="Times New Roman" w:eastAsia="Times New Roman" w:hAnsi="Times New Roman" w:cs="Times New Roman"/>
          <w:color w:val="auto"/>
        </w:rPr>
        <w:t>«Весенние явления в жизни экосистемы».</w:t>
      </w:r>
    </w:p>
    <w:p w:rsidR="003C2C6C" w:rsidRPr="003F523F" w:rsidRDefault="003C2C6C" w:rsidP="009C7884">
      <w:pPr>
        <w:pStyle w:val="a7"/>
        <w:jc w:val="both"/>
        <w:rPr>
          <w:rFonts w:ascii="Times New Roman" w:hAnsi="Times New Roman" w:cs="Times New Roman"/>
        </w:rPr>
      </w:pPr>
    </w:p>
    <w:p w:rsidR="003C2C6C" w:rsidRDefault="003C2C6C" w:rsidP="009C7884">
      <w:pPr>
        <w:pStyle w:val="a7"/>
        <w:jc w:val="both"/>
        <w:rPr>
          <w:rFonts w:ascii="Times New Roman" w:hAnsi="Times New Roman" w:cs="Times New Roman"/>
          <w:sz w:val="28"/>
          <w:szCs w:val="28"/>
        </w:rPr>
      </w:pPr>
    </w:p>
    <w:p w:rsidR="003C2C6C" w:rsidRDefault="003C2C6C" w:rsidP="009C7884">
      <w:pPr>
        <w:pStyle w:val="a7"/>
        <w:jc w:val="both"/>
        <w:rPr>
          <w:rFonts w:ascii="Times New Roman" w:hAnsi="Times New Roman" w:cs="Times New Roman"/>
          <w:sz w:val="28"/>
          <w:szCs w:val="28"/>
        </w:rPr>
      </w:pPr>
    </w:p>
    <w:p w:rsidR="00D013A2" w:rsidRDefault="00D013A2">
      <w:pPr>
        <w:spacing w:after="160" w:line="259" w:lineRule="auto"/>
        <w:rPr>
          <w:rFonts w:ascii="Times New Roman" w:hAnsi="Times New Roman" w:cs="Times New Roman"/>
          <w:b/>
        </w:rPr>
        <w:sectPr w:rsidR="00D013A2" w:rsidSect="00AF4620">
          <w:type w:val="continuous"/>
          <w:pgSz w:w="11906" w:h="16838"/>
          <w:pgMar w:top="720" w:right="720" w:bottom="720" w:left="720" w:header="708" w:footer="708" w:gutter="0"/>
          <w:cols w:space="708"/>
          <w:docGrid w:linePitch="360"/>
        </w:sectPr>
      </w:pPr>
    </w:p>
    <w:p w:rsidR="008A5A34" w:rsidRDefault="00D013A2" w:rsidP="009E1EB3">
      <w:pPr>
        <w:jc w:val="center"/>
        <w:rPr>
          <w:rFonts w:ascii="Times New Roman" w:hAnsi="Times New Roman" w:cs="Times New Roman"/>
          <w:b/>
        </w:rPr>
      </w:pPr>
      <w:r>
        <w:rPr>
          <w:rFonts w:ascii="Times New Roman" w:hAnsi="Times New Roman" w:cs="Times New Roman"/>
          <w:b/>
        </w:rPr>
        <w:lastRenderedPageBreak/>
        <w:t>КАЛЕНДАРНО - ТЕМАТИЧЕСКОЕ</w:t>
      </w:r>
      <w:r w:rsidR="009E1EB3" w:rsidRPr="00224796">
        <w:rPr>
          <w:rFonts w:ascii="Times New Roman" w:hAnsi="Times New Roman" w:cs="Times New Roman"/>
          <w:b/>
        </w:rPr>
        <w:t>ОЕ ПЛАНИРОВАНИЕ</w:t>
      </w:r>
    </w:p>
    <w:p w:rsidR="00224796" w:rsidRPr="00224796" w:rsidRDefault="00224796" w:rsidP="009E1EB3">
      <w:pPr>
        <w:jc w:val="center"/>
        <w:rPr>
          <w:rFonts w:ascii="Times New Roman" w:hAnsi="Times New Roman" w:cs="Times New Roman"/>
          <w:b/>
        </w:rPr>
      </w:pPr>
    </w:p>
    <w:tbl>
      <w:tblPr>
        <w:tblStyle w:val="a6"/>
        <w:tblW w:w="0" w:type="auto"/>
        <w:tblLook w:val="04A0" w:firstRow="1" w:lastRow="0" w:firstColumn="1" w:lastColumn="0" w:noHBand="0" w:noVBand="1"/>
      </w:tblPr>
      <w:tblGrid>
        <w:gridCol w:w="542"/>
        <w:gridCol w:w="668"/>
        <w:gridCol w:w="668"/>
        <w:gridCol w:w="1181"/>
        <w:gridCol w:w="746"/>
        <w:gridCol w:w="1434"/>
        <w:gridCol w:w="1895"/>
        <w:gridCol w:w="2239"/>
        <w:gridCol w:w="2290"/>
        <w:gridCol w:w="2307"/>
        <w:gridCol w:w="216"/>
        <w:gridCol w:w="1428"/>
      </w:tblGrid>
      <w:tr w:rsidR="00A264D9" w:rsidRPr="008A5A34" w:rsidTr="00F87765">
        <w:trPr>
          <w:trHeight w:val="107"/>
        </w:trPr>
        <w:tc>
          <w:tcPr>
            <w:tcW w:w="542" w:type="dxa"/>
            <w:vMerge w:val="restart"/>
            <w:tcBorders>
              <w:top w:val="single" w:sz="4" w:space="0" w:color="auto"/>
              <w:left w:val="single" w:sz="4" w:space="0" w:color="auto"/>
              <w:right w:val="single" w:sz="4" w:space="0" w:color="auto"/>
            </w:tcBorders>
            <w:shd w:val="clear" w:color="auto" w:fill="FFFFFF"/>
          </w:tcPr>
          <w:p w:rsidR="008A5A34" w:rsidRPr="008A5A34" w:rsidRDefault="008A5A34" w:rsidP="00002DA9">
            <w:pPr>
              <w:spacing w:line="202"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 уро</w:t>
            </w:r>
            <w:r w:rsidRPr="008A5A34">
              <w:rPr>
                <w:rFonts w:ascii="Times New Roman" w:eastAsia="Times New Roman" w:hAnsi="Times New Roman" w:cs="Times New Roman"/>
                <w:b/>
                <w:color w:val="auto"/>
                <w:sz w:val="19"/>
                <w:szCs w:val="19"/>
                <w:lang w:eastAsia="en-US"/>
              </w:rPr>
              <w:softHyphen/>
              <w:t>ка</w:t>
            </w: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8A5A34" w:rsidRDefault="008A5A34" w:rsidP="008A5A34">
            <w:pPr>
              <w:jc w:val="center"/>
              <w:rPr>
                <w:rFonts w:ascii="Times New Roman" w:eastAsiaTheme="minorHAnsi" w:hAnsi="Times New Roman" w:cs="Times New Roman"/>
                <w:b/>
                <w:color w:val="auto"/>
                <w:sz w:val="20"/>
                <w:szCs w:val="20"/>
                <w:lang w:eastAsia="en-US"/>
              </w:rPr>
            </w:pPr>
            <w:r w:rsidRPr="008A5A34">
              <w:rPr>
                <w:rFonts w:ascii="Times New Roman" w:eastAsiaTheme="minorHAnsi" w:hAnsi="Times New Roman" w:cs="Times New Roman"/>
                <w:b/>
                <w:color w:val="auto"/>
                <w:sz w:val="20"/>
                <w:szCs w:val="20"/>
                <w:lang w:eastAsia="en-US"/>
              </w:rPr>
              <w:t>Дата проведения</w:t>
            </w:r>
          </w:p>
        </w:tc>
        <w:tc>
          <w:tcPr>
            <w:tcW w:w="1181" w:type="dxa"/>
            <w:vMerge w:val="restart"/>
            <w:tcBorders>
              <w:top w:val="single" w:sz="4" w:space="0" w:color="auto"/>
              <w:left w:val="single" w:sz="4" w:space="0" w:color="auto"/>
              <w:right w:val="single" w:sz="4" w:space="0" w:color="auto"/>
            </w:tcBorders>
            <w:shd w:val="clear" w:color="auto" w:fill="FFFFFF"/>
          </w:tcPr>
          <w:p w:rsidR="008A5A34" w:rsidRPr="008A5A34" w:rsidRDefault="008A5A34" w:rsidP="008A5A34">
            <w:pPr>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Тема урока</w:t>
            </w:r>
          </w:p>
        </w:tc>
        <w:tc>
          <w:tcPr>
            <w:tcW w:w="746" w:type="dxa"/>
            <w:vMerge w:val="restart"/>
            <w:tcBorders>
              <w:top w:val="single" w:sz="4" w:space="0" w:color="auto"/>
              <w:left w:val="single" w:sz="4" w:space="0" w:color="auto"/>
              <w:right w:val="single" w:sz="4" w:space="0" w:color="auto"/>
            </w:tcBorders>
            <w:shd w:val="clear" w:color="auto" w:fill="FFFFFF"/>
          </w:tcPr>
          <w:p w:rsidR="008A5A34" w:rsidRPr="008A5A34" w:rsidRDefault="008A5A34" w:rsidP="008A5A34">
            <w:pPr>
              <w:spacing w:line="204"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Тип урока</w:t>
            </w:r>
          </w:p>
        </w:tc>
        <w:tc>
          <w:tcPr>
            <w:tcW w:w="1434" w:type="dxa"/>
            <w:vMerge w:val="restart"/>
            <w:tcBorders>
              <w:top w:val="single" w:sz="4" w:space="0" w:color="auto"/>
              <w:left w:val="single" w:sz="4" w:space="0" w:color="auto"/>
              <w:right w:val="single" w:sz="4" w:space="0" w:color="auto"/>
            </w:tcBorders>
            <w:shd w:val="clear" w:color="auto" w:fill="FFFFFF"/>
          </w:tcPr>
          <w:p w:rsidR="008A5A34" w:rsidRPr="008A5A34" w:rsidRDefault="008A5A34" w:rsidP="008A5A34">
            <w:pPr>
              <w:ind w:left="60"/>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Технологии</w:t>
            </w:r>
          </w:p>
        </w:tc>
        <w:tc>
          <w:tcPr>
            <w:tcW w:w="1895" w:type="dxa"/>
            <w:vMerge w:val="restart"/>
            <w:tcBorders>
              <w:top w:val="single" w:sz="4" w:space="0" w:color="auto"/>
              <w:left w:val="single" w:sz="4" w:space="0" w:color="auto"/>
              <w:right w:val="single" w:sz="4" w:space="0" w:color="auto"/>
            </w:tcBorders>
            <w:shd w:val="clear" w:color="auto" w:fill="FFFFFF"/>
          </w:tcPr>
          <w:p w:rsidR="008A5A34" w:rsidRPr="008A5A34" w:rsidRDefault="008A5A34" w:rsidP="008A5A34">
            <w:pPr>
              <w:spacing w:line="202"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Решаемые проблемы</w:t>
            </w:r>
          </w:p>
        </w:tc>
        <w:tc>
          <w:tcPr>
            <w:tcW w:w="2239" w:type="dxa"/>
            <w:vMerge w:val="restart"/>
            <w:tcBorders>
              <w:top w:val="single" w:sz="4" w:space="0" w:color="auto"/>
              <w:left w:val="single" w:sz="4" w:space="0" w:color="auto"/>
              <w:right w:val="single" w:sz="4" w:space="0" w:color="auto"/>
            </w:tcBorders>
            <w:shd w:val="clear" w:color="auto" w:fill="FFFFFF"/>
          </w:tcPr>
          <w:p w:rsidR="008A5A34" w:rsidRPr="008A5A34" w:rsidRDefault="008A5A34" w:rsidP="008A5A34">
            <w:pPr>
              <w:spacing w:line="204"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Виды деятельности (элементы содержания, контроль)</w:t>
            </w:r>
          </w:p>
        </w:tc>
        <w:tc>
          <w:tcPr>
            <w:tcW w:w="6241" w:type="dxa"/>
            <w:gridSpan w:val="4"/>
            <w:tcBorders>
              <w:top w:val="single" w:sz="4" w:space="0" w:color="auto"/>
              <w:left w:val="single" w:sz="4" w:space="0" w:color="auto"/>
              <w:right w:val="single" w:sz="4" w:space="0" w:color="auto"/>
            </w:tcBorders>
            <w:shd w:val="clear" w:color="auto" w:fill="FFFFFF"/>
          </w:tcPr>
          <w:p w:rsidR="008A5A34" w:rsidRPr="008A5A34" w:rsidRDefault="008A5A34" w:rsidP="008A5A34">
            <w:pPr>
              <w:spacing w:line="214"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8"/>
                <w:szCs w:val="18"/>
                <w:lang w:eastAsia="en-US"/>
              </w:rPr>
              <w:t>Планируемые результаты</w:t>
            </w:r>
          </w:p>
        </w:tc>
      </w:tr>
      <w:tr w:rsidR="00A264D9" w:rsidRPr="008A5A34" w:rsidTr="00F87765">
        <w:trPr>
          <w:trHeight w:val="107"/>
        </w:trPr>
        <w:tc>
          <w:tcPr>
            <w:tcW w:w="542" w:type="dxa"/>
            <w:vMerge/>
            <w:tcBorders>
              <w:left w:val="single" w:sz="4" w:space="0" w:color="auto"/>
              <w:bottom w:val="single" w:sz="4" w:space="0" w:color="auto"/>
              <w:right w:val="single" w:sz="4" w:space="0" w:color="auto"/>
            </w:tcBorders>
            <w:shd w:val="clear" w:color="auto" w:fill="FFFFFF"/>
          </w:tcPr>
          <w:p w:rsidR="008A5A34" w:rsidRPr="008A5A34" w:rsidRDefault="008A5A34" w:rsidP="008A5A34">
            <w:pPr>
              <w:rPr>
                <w:rFonts w:asciiTheme="minorHAnsi" w:eastAsiaTheme="minorHAnsi" w:hAnsiTheme="minorHAnsi" w:cstheme="minorBidi"/>
                <w:b/>
                <w:color w:val="auto"/>
                <w:sz w:val="10"/>
                <w:szCs w:val="10"/>
                <w:lang w:eastAsia="en-US"/>
              </w:rPr>
            </w:pPr>
          </w:p>
        </w:tc>
        <w:tc>
          <w:tcPr>
            <w:tcW w:w="668" w:type="dxa"/>
            <w:tcBorders>
              <w:top w:val="single" w:sz="4" w:space="0" w:color="auto"/>
              <w:left w:val="single" w:sz="4" w:space="0" w:color="auto"/>
              <w:right w:val="single" w:sz="4" w:space="0" w:color="auto"/>
            </w:tcBorders>
            <w:shd w:val="clear" w:color="auto" w:fill="FFFFFF"/>
          </w:tcPr>
          <w:p w:rsidR="008A5A34" w:rsidRPr="008A5A34" w:rsidRDefault="008A5A34" w:rsidP="008A5A34">
            <w:pPr>
              <w:spacing w:line="204"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план</w:t>
            </w:r>
          </w:p>
        </w:tc>
        <w:tc>
          <w:tcPr>
            <w:tcW w:w="668" w:type="dxa"/>
            <w:tcBorders>
              <w:top w:val="single" w:sz="4" w:space="0" w:color="auto"/>
              <w:left w:val="single" w:sz="4" w:space="0" w:color="auto"/>
              <w:right w:val="single" w:sz="4" w:space="0" w:color="auto"/>
            </w:tcBorders>
            <w:shd w:val="clear" w:color="auto" w:fill="FFFFFF"/>
          </w:tcPr>
          <w:p w:rsidR="008A5A34" w:rsidRPr="008A5A34" w:rsidRDefault="008A5A34" w:rsidP="008A5A34">
            <w:pPr>
              <w:spacing w:line="204" w:lineRule="exact"/>
              <w:jc w:val="center"/>
              <w:rPr>
                <w:rFonts w:ascii="Times New Roman" w:eastAsia="Times New Roman" w:hAnsi="Times New Roman" w:cs="Times New Roman"/>
                <w:b/>
                <w:color w:val="auto"/>
                <w:sz w:val="19"/>
                <w:szCs w:val="19"/>
                <w:lang w:eastAsia="en-US"/>
              </w:rPr>
            </w:pPr>
            <w:r w:rsidRPr="008A5A34">
              <w:rPr>
                <w:rFonts w:ascii="Times New Roman" w:eastAsia="Times New Roman" w:hAnsi="Times New Roman" w:cs="Times New Roman"/>
                <w:b/>
                <w:color w:val="auto"/>
                <w:sz w:val="19"/>
                <w:szCs w:val="19"/>
                <w:lang w:eastAsia="en-US"/>
              </w:rPr>
              <w:t>факт</w:t>
            </w:r>
          </w:p>
        </w:tc>
        <w:tc>
          <w:tcPr>
            <w:tcW w:w="1181" w:type="dxa"/>
            <w:vMerge/>
            <w:tcBorders>
              <w:left w:val="single" w:sz="4" w:space="0" w:color="auto"/>
              <w:bottom w:val="single" w:sz="4" w:space="0" w:color="auto"/>
              <w:right w:val="single" w:sz="4" w:space="0" w:color="auto"/>
            </w:tcBorders>
            <w:shd w:val="clear" w:color="auto" w:fill="FFFFFF"/>
          </w:tcPr>
          <w:p w:rsidR="008A5A34" w:rsidRPr="008A5A34" w:rsidRDefault="008A5A34" w:rsidP="008A5A34">
            <w:pPr>
              <w:rPr>
                <w:rFonts w:asciiTheme="minorHAnsi" w:eastAsiaTheme="minorHAnsi" w:hAnsiTheme="minorHAnsi" w:cstheme="minorBidi"/>
                <w:b/>
                <w:color w:val="auto"/>
                <w:sz w:val="10"/>
                <w:szCs w:val="10"/>
                <w:lang w:eastAsia="en-US"/>
              </w:rPr>
            </w:pPr>
          </w:p>
        </w:tc>
        <w:tc>
          <w:tcPr>
            <w:tcW w:w="746" w:type="dxa"/>
            <w:vMerge/>
            <w:tcBorders>
              <w:left w:val="single" w:sz="4" w:space="0" w:color="auto"/>
              <w:bottom w:val="single" w:sz="4" w:space="0" w:color="auto"/>
              <w:right w:val="single" w:sz="4" w:space="0" w:color="auto"/>
            </w:tcBorders>
            <w:shd w:val="clear" w:color="auto" w:fill="FFFFFF"/>
          </w:tcPr>
          <w:p w:rsidR="008A5A34" w:rsidRPr="008A5A34" w:rsidRDefault="008A5A34" w:rsidP="008A5A34">
            <w:pPr>
              <w:rPr>
                <w:rFonts w:asciiTheme="minorHAnsi" w:eastAsiaTheme="minorHAnsi" w:hAnsiTheme="minorHAnsi" w:cstheme="minorBidi"/>
                <w:b/>
                <w:color w:val="auto"/>
                <w:sz w:val="10"/>
                <w:szCs w:val="10"/>
                <w:lang w:eastAsia="en-US"/>
              </w:rPr>
            </w:pPr>
          </w:p>
        </w:tc>
        <w:tc>
          <w:tcPr>
            <w:tcW w:w="1434" w:type="dxa"/>
            <w:vMerge/>
            <w:tcBorders>
              <w:left w:val="single" w:sz="4" w:space="0" w:color="auto"/>
              <w:bottom w:val="single" w:sz="4" w:space="0" w:color="auto"/>
              <w:right w:val="single" w:sz="4" w:space="0" w:color="auto"/>
            </w:tcBorders>
            <w:shd w:val="clear" w:color="auto" w:fill="FFFFFF"/>
          </w:tcPr>
          <w:p w:rsidR="008A5A34" w:rsidRPr="008A5A34" w:rsidRDefault="008A5A34" w:rsidP="008A5A34">
            <w:pPr>
              <w:spacing w:line="214" w:lineRule="exact"/>
              <w:jc w:val="both"/>
              <w:rPr>
                <w:rFonts w:ascii="Times New Roman" w:eastAsia="Times New Roman" w:hAnsi="Times New Roman" w:cs="Times New Roman"/>
                <w:b/>
                <w:color w:val="auto"/>
                <w:sz w:val="19"/>
                <w:szCs w:val="19"/>
                <w:lang w:eastAsia="en-US"/>
              </w:rPr>
            </w:pPr>
          </w:p>
        </w:tc>
        <w:tc>
          <w:tcPr>
            <w:tcW w:w="1895" w:type="dxa"/>
            <w:vMerge/>
            <w:tcBorders>
              <w:left w:val="single" w:sz="4" w:space="0" w:color="auto"/>
              <w:bottom w:val="single" w:sz="4" w:space="0" w:color="auto"/>
              <w:right w:val="single" w:sz="4" w:space="0" w:color="auto"/>
            </w:tcBorders>
            <w:shd w:val="clear" w:color="auto" w:fill="FFFFFF"/>
          </w:tcPr>
          <w:p w:rsidR="008A5A34" w:rsidRPr="008A5A34" w:rsidRDefault="008A5A34" w:rsidP="008A5A34">
            <w:pPr>
              <w:spacing w:line="214" w:lineRule="exact"/>
              <w:jc w:val="both"/>
              <w:rPr>
                <w:rFonts w:ascii="Times New Roman" w:eastAsia="Times New Roman" w:hAnsi="Times New Roman" w:cs="Times New Roman"/>
                <w:b/>
                <w:color w:val="auto"/>
                <w:sz w:val="19"/>
                <w:szCs w:val="19"/>
                <w:lang w:eastAsia="en-US"/>
              </w:rPr>
            </w:pPr>
          </w:p>
        </w:tc>
        <w:tc>
          <w:tcPr>
            <w:tcW w:w="2239" w:type="dxa"/>
            <w:vMerge/>
            <w:tcBorders>
              <w:left w:val="single" w:sz="4" w:space="0" w:color="auto"/>
              <w:bottom w:val="single" w:sz="4" w:space="0" w:color="auto"/>
              <w:right w:val="single" w:sz="4" w:space="0" w:color="auto"/>
            </w:tcBorders>
            <w:shd w:val="clear" w:color="auto" w:fill="FFFFFF"/>
          </w:tcPr>
          <w:p w:rsidR="008A5A34" w:rsidRPr="008A5A34" w:rsidRDefault="008A5A34" w:rsidP="008A5A34">
            <w:pPr>
              <w:spacing w:line="211" w:lineRule="exact"/>
              <w:ind w:left="60"/>
              <w:rPr>
                <w:rFonts w:ascii="Times New Roman" w:eastAsia="Times New Roman" w:hAnsi="Times New Roman" w:cs="Times New Roman"/>
                <w:b/>
                <w:color w:val="auto"/>
                <w:sz w:val="19"/>
                <w:szCs w:val="19"/>
                <w:lang w:eastAsia="en-US"/>
              </w:rPr>
            </w:pPr>
          </w:p>
        </w:tc>
        <w:tc>
          <w:tcPr>
            <w:tcW w:w="2290" w:type="dxa"/>
          </w:tcPr>
          <w:p w:rsidR="008A5A34" w:rsidRPr="008A5A34" w:rsidRDefault="008A5A34" w:rsidP="008A5A34">
            <w:pPr>
              <w:jc w:val="center"/>
              <w:rPr>
                <w:rFonts w:ascii="Times New Roman" w:eastAsiaTheme="minorHAnsi" w:hAnsi="Times New Roman" w:cs="Times New Roman"/>
                <w:b/>
                <w:color w:val="auto"/>
                <w:sz w:val="18"/>
                <w:szCs w:val="18"/>
                <w:lang w:eastAsia="en-US"/>
              </w:rPr>
            </w:pPr>
            <w:r w:rsidRPr="008A5A34">
              <w:rPr>
                <w:rFonts w:ascii="Times New Roman" w:eastAsiaTheme="minorHAnsi" w:hAnsi="Times New Roman" w:cs="Times New Roman"/>
                <w:b/>
                <w:color w:val="auto"/>
                <w:sz w:val="18"/>
                <w:szCs w:val="18"/>
                <w:lang w:eastAsia="en-US"/>
              </w:rPr>
              <w:t>Предметные</w:t>
            </w:r>
          </w:p>
        </w:tc>
        <w:tc>
          <w:tcPr>
            <w:tcW w:w="2312" w:type="dxa"/>
          </w:tcPr>
          <w:p w:rsidR="008A5A34" w:rsidRPr="008A5A34" w:rsidRDefault="008A5A34" w:rsidP="008A5A34">
            <w:pPr>
              <w:jc w:val="center"/>
              <w:rPr>
                <w:rFonts w:ascii="Times New Roman" w:eastAsiaTheme="minorHAnsi" w:hAnsi="Times New Roman" w:cs="Times New Roman"/>
                <w:b/>
                <w:color w:val="auto"/>
                <w:sz w:val="18"/>
                <w:szCs w:val="18"/>
                <w:lang w:eastAsia="en-US"/>
              </w:rPr>
            </w:pPr>
            <w:r w:rsidRPr="008A5A34">
              <w:rPr>
                <w:rFonts w:ascii="Times New Roman" w:eastAsiaTheme="minorHAnsi" w:hAnsi="Times New Roman" w:cs="Times New Roman"/>
                <w:b/>
                <w:color w:val="auto"/>
                <w:sz w:val="18"/>
                <w:szCs w:val="18"/>
                <w:lang w:eastAsia="en-US"/>
              </w:rPr>
              <w:t>Метапредметные УУД</w:t>
            </w:r>
          </w:p>
        </w:tc>
        <w:tc>
          <w:tcPr>
            <w:tcW w:w="1639" w:type="dxa"/>
            <w:gridSpan w:val="2"/>
          </w:tcPr>
          <w:p w:rsidR="008A5A34" w:rsidRPr="008A5A34" w:rsidRDefault="008A5A34" w:rsidP="008A5A34">
            <w:pPr>
              <w:jc w:val="center"/>
              <w:rPr>
                <w:rFonts w:ascii="Times New Roman" w:eastAsiaTheme="minorHAnsi" w:hAnsi="Times New Roman" w:cs="Times New Roman"/>
                <w:b/>
                <w:color w:val="auto"/>
                <w:sz w:val="18"/>
                <w:szCs w:val="18"/>
                <w:lang w:eastAsia="en-US"/>
              </w:rPr>
            </w:pPr>
            <w:r w:rsidRPr="008A5A34">
              <w:rPr>
                <w:rFonts w:ascii="Times New Roman" w:eastAsiaTheme="minorHAnsi" w:hAnsi="Times New Roman" w:cs="Times New Roman"/>
                <w:b/>
                <w:color w:val="auto"/>
                <w:sz w:val="18"/>
                <w:szCs w:val="18"/>
                <w:lang w:eastAsia="en-US"/>
              </w:rPr>
              <w:t>Личностные УУД</w:t>
            </w:r>
          </w:p>
        </w:tc>
      </w:tr>
      <w:tr w:rsidR="009A72E7" w:rsidRPr="008A5A34" w:rsidTr="00605CCB">
        <w:tc>
          <w:tcPr>
            <w:tcW w:w="15614" w:type="dxa"/>
            <w:gridSpan w:val="12"/>
            <w:tcBorders>
              <w:right w:val="single" w:sz="4" w:space="0" w:color="auto"/>
            </w:tcBorders>
          </w:tcPr>
          <w:p w:rsidR="009A72E7" w:rsidRPr="00E5558B" w:rsidRDefault="00426C88" w:rsidP="00224796">
            <w:pPr>
              <w:jc w:val="center"/>
              <w:rPr>
                <w:rFonts w:ascii="Times New Roman" w:eastAsia="Times New Roman" w:hAnsi="Times New Roman" w:cs="Times New Roman"/>
                <w:b/>
                <w:color w:val="auto"/>
                <w:sz w:val="24"/>
                <w:szCs w:val="24"/>
                <w:lang w:eastAsia="en-US"/>
              </w:rPr>
            </w:pPr>
            <w:r w:rsidRPr="00E5558B">
              <w:rPr>
                <w:rFonts w:ascii="Times New Roman" w:eastAsia="Times New Roman" w:hAnsi="Times New Roman" w:cs="Times New Roman"/>
                <w:b/>
                <w:color w:val="auto"/>
                <w:sz w:val="24"/>
                <w:szCs w:val="24"/>
                <w:lang w:eastAsia="en-US"/>
              </w:rPr>
              <w:t>Глава 1. Наука о растениях – ботаника (4 ч)</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4</w:t>
            </w:r>
            <w:r w:rsidRPr="00E5558B">
              <w:rPr>
                <w:rFonts w:ascii="Times New Roman" w:eastAsiaTheme="minorHAnsi" w:hAnsi="Times New Roman" w:cs="Times New Roman"/>
                <w:color w:val="auto"/>
                <w:sz w:val="20"/>
                <w:szCs w:val="20"/>
                <w:lang w:eastAsia="en-US"/>
              </w:rPr>
              <w:t>.09.</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4</w:t>
            </w:r>
            <w:r w:rsidRPr="00E5558B">
              <w:rPr>
                <w:rFonts w:ascii="Times New Roman" w:eastAsiaTheme="minorHAnsi" w:hAnsi="Times New Roman" w:cs="Times New Roman"/>
                <w:color w:val="auto"/>
                <w:sz w:val="20"/>
                <w:szCs w:val="20"/>
                <w:lang w:eastAsia="en-US"/>
              </w:rPr>
              <w:t>.09.</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453A82" w:rsidP="00453A82">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Вводный инструктаж.</w:t>
            </w:r>
            <w:r w:rsidR="008A5A34" w:rsidRPr="00E5558B">
              <w:rPr>
                <w:rFonts w:ascii="Times New Roman" w:eastAsia="Times New Roman" w:hAnsi="Times New Roman" w:cs="Times New Roman"/>
                <w:color w:val="auto"/>
                <w:sz w:val="20"/>
                <w:szCs w:val="20"/>
                <w:lang w:eastAsia="en-US"/>
              </w:rPr>
              <w:t xml:space="preserve"> Внешнее строение и общая характе</w:t>
            </w:r>
            <w:r w:rsidR="008A5A34" w:rsidRPr="00E5558B">
              <w:rPr>
                <w:rFonts w:ascii="Times New Roman" w:eastAsia="Times New Roman" w:hAnsi="Times New Roman" w:cs="Times New Roman"/>
                <w:color w:val="auto"/>
                <w:sz w:val="20"/>
                <w:szCs w:val="20"/>
                <w:lang w:eastAsia="en-US"/>
              </w:rPr>
              <w:softHyphen/>
              <w:t>ристика растений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развиваю</w:t>
            </w:r>
            <w:r w:rsidRPr="00E5558B">
              <w:rPr>
                <w:rFonts w:ascii="Times New Roman" w:eastAsia="Times New Roman" w:hAnsi="Times New Roman" w:cs="Times New Roman"/>
                <w:color w:val="auto"/>
                <w:sz w:val="20"/>
                <w:szCs w:val="20"/>
                <w:lang w:eastAsia="en-US"/>
              </w:rPr>
              <w:softHyphen/>
              <w:t>щего обуче</w:t>
            </w:r>
            <w:r w:rsidRPr="00E5558B">
              <w:rPr>
                <w:rFonts w:ascii="Times New Roman" w:eastAsia="Times New Roman" w:hAnsi="Times New Roman" w:cs="Times New Roman"/>
                <w:color w:val="auto"/>
                <w:sz w:val="20"/>
                <w:szCs w:val="20"/>
                <w:lang w:eastAsia="en-US"/>
              </w:rPr>
              <w:softHyphen/>
              <w:t>ния</w:t>
            </w:r>
          </w:p>
          <w:p w:rsidR="008A5A34" w:rsidRPr="00E5558B" w:rsidRDefault="008A5A34" w:rsidP="00A00AE5">
            <w:pPr>
              <w:rPr>
                <w:rFonts w:ascii="Times New Roman" w:eastAsia="Times New Roman" w:hAnsi="Times New Roman" w:cs="Times New Roman"/>
                <w:color w:val="auto"/>
                <w:sz w:val="20"/>
                <w:szCs w:val="20"/>
                <w:lang w:eastAsia="en-US"/>
              </w:rPr>
            </w:pP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царства живых организмов изучает биология? Что изуча</w:t>
            </w:r>
            <w:r w:rsidRPr="00E5558B">
              <w:rPr>
                <w:rFonts w:ascii="Times New Roman" w:eastAsia="Times New Roman" w:hAnsi="Times New Roman" w:cs="Times New Roman"/>
                <w:color w:val="auto"/>
                <w:sz w:val="20"/>
                <w:szCs w:val="20"/>
                <w:lang w:eastAsia="en-US"/>
              </w:rPr>
              <w:softHyphen/>
              <w:t>ет ботаника? Какое значение в жизни че</w:t>
            </w:r>
            <w:r w:rsidRPr="00E5558B">
              <w:rPr>
                <w:rFonts w:ascii="Times New Roman" w:eastAsia="Times New Roman" w:hAnsi="Times New Roman" w:cs="Times New Roman"/>
                <w:color w:val="auto"/>
                <w:sz w:val="20"/>
                <w:szCs w:val="20"/>
                <w:lang w:eastAsia="en-US"/>
              </w:rPr>
              <w:softHyphen/>
              <w:t>ловека имеет изучение ботаники? Почему ра</w:t>
            </w:r>
            <w:r w:rsidRPr="00E5558B">
              <w:rPr>
                <w:rFonts w:ascii="Times New Roman" w:eastAsia="Times New Roman" w:hAnsi="Times New Roman" w:cs="Times New Roman"/>
                <w:color w:val="auto"/>
                <w:sz w:val="20"/>
                <w:szCs w:val="20"/>
                <w:lang w:eastAsia="en-US"/>
              </w:rPr>
              <w:softHyphen/>
              <w:t>стения являются осно</w:t>
            </w:r>
            <w:r w:rsidRPr="00E5558B">
              <w:rPr>
                <w:rFonts w:ascii="Times New Roman" w:eastAsia="Times New Roman" w:hAnsi="Times New Roman" w:cs="Times New Roman"/>
                <w:color w:val="auto"/>
                <w:sz w:val="20"/>
                <w:szCs w:val="20"/>
                <w:lang w:eastAsia="en-US"/>
              </w:rPr>
              <w:softHyphen/>
              <w:t>вой жизни на Земле? Какие органы выделя</w:t>
            </w:r>
            <w:r w:rsidRPr="00E5558B">
              <w:rPr>
                <w:rFonts w:ascii="Times New Roman" w:eastAsia="Times New Roman" w:hAnsi="Times New Roman" w:cs="Times New Roman"/>
                <w:color w:val="auto"/>
                <w:sz w:val="20"/>
                <w:szCs w:val="20"/>
                <w:lang w:eastAsia="en-US"/>
              </w:rPr>
              <w:softHyphen/>
              <w:t>ют у растений? Какие растения называются высшими и низшими, споровыми и семен</w:t>
            </w:r>
            <w:r w:rsidRPr="00E5558B">
              <w:rPr>
                <w:rFonts w:ascii="Times New Roman" w:eastAsia="Times New Roman" w:hAnsi="Times New Roman" w:cs="Times New Roman"/>
                <w:color w:val="auto"/>
                <w:sz w:val="20"/>
                <w:szCs w:val="20"/>
                <w:lang w:eastAsia="en-US"/>
              </w:rPr>
              <w:softHyphen/>
              <w:t>ными? По какому принципу растения подразделяют на ди</w:t>
            </w:r>
            <w:r w:rsidRPr="00E5558B">
              <w:rPr>
                <w:rFonts w:ascii="Times New Roman" w:eastAsia="Times New Roman" w:hAnsi="Times New Roman" w:cs="Times New Roman"/>
                <w:color w:val="auto"/>
                <w:sz w:val="20"/>
                <w:szCs w:val="20"/>
                <w:lang w:eastAsia="en-US"/>
              </w:rPr>
              <w:softHyphen/>
              <w:t>корастущие и культур</w:t>
            </w:r>
            <w:r w:rsidRPr="00E5558B">
              <w:rPr>
                <w:rFonts w:ascii="Times New Roman" w:eastAsia="Times New Roman" w:hAnsi="Times New Roman" w:cs="Times New Roman"/>
                <w:color w:val="auto"/>
                <w:sz w:val="20"/>
                <w:szCs w:val="20"/>
                <w:lang w:eastAsia="en-US"/>
              </w:rPr>
              <w:softHyphen/>
              <w:t>ные?</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коллективная работа по постановке учебной задачи на основе соотнесения того, что уже известно и усвоено, и того, что еще неизвестно; само</w:t>
            </w:r>
            <w:r w:rsidRPr="00E5558B">
              <w:rPr>
                <w:rFonts w:ascii="Times New Roman" w:eastAsia="Times New Roman" w:hAnsi="Times New Roman" w:cs="Times New Roman"/>
                <w:color w:val="auto"/>
                <w:sz w:val="20"/>
                <w:szCs w:val="20"/>
                <w:lang w:eastAsia="en-US"/>
              </w:rPr>
              <w:softHyphen/>
              <w:t>стоятельное выделение основных отличительных признаков расте</w:t>
            </w:r>
            <w:r w:rsidRPr="00E5558B">
              <w:rPr>
                <w:rFonts w:ascii="Times New Roman" w:eastAsia="Times New Roman" w:hAnsi="Times New Roman" w:cs="Times New Roman"/>
                <w:color w:val="auto"/>
                <w:sz w:val="20"/>
                <w:szCs w:val="20"/>
                <w:lang w:eastAsia="en-US"/>
              </w:rPr>
              <w:softHyphen/>
              <w:t>ний; описание основных при</w:t>
            </w:r>
            <w:r w:rsidRPr="00E5558B">
              <w:rPr>
                <w:rFonts w:ascii="Times New Roman" w:eastAsia="Times New Roman" w:hAnsi="Times New Roman" w:cs="Times New Roman"/>
                <w:color w:val="auto"/>
                <w:sz w:val="20"/>
                <w:szCs w:val="20"/>
                <w:lang w:eastAsia="en-US"/>
              </w:rPr>
              <w:softHyphen/>
              <w:t>знаков различных царств живой природы; самостоятельная работа с биологическими терминами; подготовка сообщения о роли растений в природе, об истории использования растений</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бота</w:t>
            </w:r>
            <w:r w:rsidRPr="00E5558B">
              <w:rPr>
                <w:rFonts w:ascii="Times New Roman" w:eastAsia="Times New Roman" w:hAnsi="Times New Roman" w:cs="Times New Roman"/>
                <w:i/>
                <w:iCs/>
                <w:color w:val="auto"/>
                <w:sz w:val="20"/>
                <w:szCs w:val="20"/>
                <w:shd w:val="clear" w:color="auto" w:fill="FFFFFF"/>
                <w:lang w:eastAsia="en-US"/>
              </w:rPr>
              <w:softHyphen/>
              <w:t xml:space="preserve">ника, семенные растения, споровые растения, орган; </w:t>
            </w:r>
            <w:r w:rsidRPr="00E5558B">
              <w:rPr>
                <w:rFonts w:ascii="Times New Roman" w:eastAsia="Times New Roman" w:hAnsi="Times New Roman" w:cs="Times New Roman"/>
                <w:color w:val="auto"/>
                <w:sz w:val="20"/>
                <w:szCs w:val="20"/>
                <w:lang w:eastAsia="en-US"/>
              </w:rPr>
              <w:t>различать царства живой природы; характеризовать различных представителей царства Растения; опреде</w:t>
            </w:r>
            <w:r w:rsidRPr="00E5558B">
              <w:rPr>
                <w:rFonts w:ascii="Times New Roman" w:eastAsia="Times New Roman" w:hAnsi="Times New Roman" w:cs="Times New Roman"/>
                <w:color w:val="auto"/>
                <w:sz w:val="20"/>
                <w:szCs w:val="20"/>
                <w:lang w:eastAsia="en-US"/>
              </w:rPr>
              <w:softHyphen/>
              <w:t>лять предмет науки бота</w:t>
            </w:r>
            <w:r w:rsidRPr="00E5558B">
              <w:rPr>
                <w:rFonts w:ascii="Times New Roman" w:eastAsia="Times New Roman" w:hAnsi="Times New Roman" w:cs="Times New Roman"/>
                <w:color w:val="auto"/>
                <w:sz w:val="20"/>
                <w:szCs w:val="20"/>
                <w:lang w:eastAsia="en-US"/>
              </w:rPr>
              <w:softHyphen/>
              <w:t>ники; описывать историю развития науки о растени</w:t>
            </w:r>
            <w:r w:rsidRPr="00E5558B">
              <w:rPr>
                <w:rFonts w:ascii="Times New Roman" w:eastAsia="Times New Roman" w:hAnsi="Times New Roman" w:cs="Times New Roman"/>
                <w:color w:val="auto"/>
                <w:sz w:val="20"/>
                <w:szCs w:val="20"/>
                <w:lang w:eastAsia="en-US"/>
              </w:rPr>
              <w:softHyphen/>
              <w:t>ях; характеризовать вне</w:t>
            </w:r>
            <w:r w:rsidRPr="00E5558B">
              <w:rPr>
                <w:rFonts w:ascii="Times New Roman" w:eastAsia="Times New Roman" w:hAnsi="Times New Roman" w:cs="Times New Roman"/>
                <w:color w:val="auto"/>
                <w:sz w:val="20"/>
                <w:szCs w:val="20"/>
                <w:lang w:eastAsia="en-US"/>
              </w:rPr>
              <w:softHyphen/>
              <w:t>шнее строение растений; сравнивать вегетативные и генеративные органы растений и на этой осно</w:t>
            </w:r>
            <w:r w:rsidRPr="00E5558B">
              <w:rPr>
                <w:rFonts w:ascii="Times New Roman" w:eastAsia="Times New Roman" w:hAnsi="Times New Roman" w:cs="Times New Roman"/>
                <w:color w:val="auto"/>
                <w:sz w:val="20"/>
                <w:szCs w:val="20"/>
                <w:lang w:eastAsia="en-US"/>
              </w:rPr>
              <w:softHyphen/>
              <w:t>ве делать выводы об их значении и функциях; осваивать приемы работы с определителем растений; объяснять отличие вегета</w:t>
            </w:r>
            <w:r w:rsidRPr="00E5558B">
              <w:rPr>
                <w:rFonts w:ascii="Times New Roman" w:eastAsia="Times New Roman" w:hAnsi="Times New Roman" w:cs="Times New Roman"/>
                <w:color w:val="auto"/>
                <w:sz w:val="20"/>
                <w:szCs w:val="20"/>
                <w:lang w:eastAsia="en-US"/>
              </w:rPr>
              <w:softHyphen/>
              <w:t>тивных органов от генера</w:t>
            </w:r>
            <w:r w:rsidRPr="00E5558B">
              <w:rPr>
                <w:rFonts w:ascii="Times New Roman" w:eastAsia="Times New Roman" w:hAnsi="Times New Roman" w:cs="Times New Roman"/>
                <w:color w:val="auto"/>
                <w:sz w:val="20"/>
                <w:szCs w:val="20"/>
                <w:lang w:eastAsia="en-US"/>
              </w:rPr>
              <w:softHyphen/>
              <w:t>тивных</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со</w:t>
            </w:r>
            <w:r w:rsidRPr="00E5558B">
              <w:rPr>
                <w:rFonts w:ascii="Times New Roman" w:eastAsia="Times New Roman" w:hAnsi="Times New Roman" w:cs="Times New Roman"/>
                <w:color w:val="auto"/>
                <w:sz w:val="20"/>
                <w:szCs w:val="20"/>
                <w:lang w:eastAsia="en-US"/>
              </w:rPr>
              <w:softHyphen/>
              <w:t xml:space="preserve">ставлять план параграфа, работать с натуральными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 xml:space="preserve">мые для ее достижения; планировать свою деятельность и прогнозировать ее результаты; работать по плану, сверять свои действия с целью и, при необходимости, исправлять ошибки самостоятельно.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и ис</w:t>
            </w:r>
            <w:r w:rsidRPr="00E5558B">
              <w:rPr>
                <w:rFonts w:ascii="Times New Roman" w:eastAsia="Times New Roman" w:hAnsi="Times New Roman" w:cs="Times New Roman"/>
                <w:color w:val="auto"/>
                <w:sz w:val="20"/>
                <w:szCs w:val="20"/>
                <w:lang w:eastAsia="en-US"/>
              </w:rPr>
              <w:softHyphen/>
              <w:t>тории развития знаний о приро</w:t>
            </w:r>
            <w:r w:rsidRPr="00E5558B">
              <w:rPr>
                <w:rFonts w:ascii="Times New Roman" w:eastAsia="Times New Roman" w:hAnsi="Times New Roman" w:cs="Times New Roman"/>
                <w:color w:val="auto"/>
                <w:sz w:val="20"/>
                <w:szCs w:val="20"/>
                <w:lang w:eastAsia="en-US"/>
              </w:rPr>
              <w:softHyphen/>
              <w:t>де; понимание значимости растений в жиз</w:t>
            </w:r>
            <w:r w:rsidRPr="00E5558B">
              <w:rPr>
                <w:rFonts w:ascii="Times New Roman" w:eastAsia="Times New Roman" w:hAnsi="Times New Roman" w:cs="Times New Roman"/>
                <w:color w:val="auto"/>
                <w:sz w:val="20"/>
                <w:szCs w:val="20"/>
                <w:lang w:eastAsia="en-US"/>
              </w:rPr>
              <w:softHyphen/>
              <w:t>ни человека; эстетическое восприятие объ</w:t>
            </w:r>
            <w:r w:rsidRPr="00E5558B">
              <w:rPr>
                <w:rFonts w:ascii="Times New Roman" w:eastAsia="Times New Roman" w:hAnsi="Times New Roman" w:cs="Times New Roman"/>
                <w:color w:val="auto"/>
                <w:sz w:val="20"/>
                <w:szCs w:val="20"/>
                <w:lang w:eastAsia="en-US"/>
              </w:rPr>
              <w:softHyphen/>
              <w:t>ектов природы</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1</w:t>
            </w:r>
            <w:r w:rsidRPr="00E5558B">
              <w:rPr>
                <w:rFonts w:ascii="Times New Roman" w:eastAsiaTheme="minorHAnsi" w:hAnsi="Times New Roman" w:cs="Times New Roman"/>
                <w:color w:val="auto"/>
                <w:sz w:val="20"/>
                <w:szCs w:val="20"/>
                <w:lang w:eastAsia="en-US"/>
              </w:rPr>
              <w:t>.09</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1</w:t>
            </w:r>
            <w:r w:rsidRPr="00E5558B">
              <w:rPr>
                <w:rFonts w:ascii="Times New Roman" w:eastAsiaTheme="minorHAnsi" w:hAnsi="Times New Roman" w:cs="Times New Roman"/>
                <w:color w:val="auto"/>
                <w:sz w:val="20"/>
                <w:szCs w:val="20"/>
                <w:lang w:eastAsia="en-US"/>
              </w:rPr>
              <w:t>.09</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A264D9" w:rsidP="00A00AE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 xml:space="preserve">Входной контроль. </w:t>
            </w:r>
            <w:r w:rsidR="008A5A34" w:rsidRPr="00E5558B">
              <w:rPr>
                <w:rFonts w:ascii="Times New Roman" w:eastAsia="Times New Roman" w:hAnsi="Times New Roman" w:cs="Times New Roman"/>
                <w:color w:val="auto"/>
                <w:sz w:val="20"/>
                <w:szCs w:val="20"/>
                <w:lang w:eastAsia="en-US"/>
              </w:rPr>
              <w:t>Много</w:t>
            </w:r>
            <w:r w:rsidR="008A5A34" w:rsidRPr="00E5558B">
              <w:rPr>
                <w:rFonts w:ascii="Times New Roman" w:eastAsia="Times New Roman" w:hAnsi="Times New Roman" w:cs="Times New Roman"/>
                <w:color w:val="auto"/>
                <w:sz w:val="20"/>
                <w:szCs w:val="20"/>
                <w:lang w:eastAsia="en-US"/>
              </w:rPr>
              <w:softHyphen/>
              <w:t>образие жизнен</w:t>
            </w:r>
            <w:r w:rsidR="008A5A34" w:rsidRPr="00E5558B">
              <w:rPr>
                <w:rFonts w:ascii="Times New Roman" w:eastAsia="Times New Roman" w:hAnsi="Times New Roman" w:cs="Times New Roman"/>
                <w:color w:val="auto"/>
                <w:sz w:val="20"/>
                <w:szCs w:val="20"/>
                <w:lang w:eastAsia="en-US"/>
              </w:rPr>
              <w:softHyphen/>
              <w:t>ных форм растений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разви</w:t>
            </w:r>
            <w:r w:rsidRPr="00E5558B">
              <w:rPr>
                <w:rFonts w:ascii="Times New Roman" w:eastAsia="Times New Roman" w:hAnsi="Times New Roman" w:cs="Times New Roman"/>
                <w:color w:val="auto"/>
                <w:sz w:val="20"/>
                <w:szCs w:val="20"/>
                <w:lang w:eastAsia="en-US"/>
              </w:rPr>
              <w:softHyphen/>
              <w:t xml:space="preserve">вающего обучения, </w:t>
            </w:r>
            <w:r w:rsidRPr="00E5558B">
              <w:rPr>
                <w:rFonts w:ascii="Times New Roman" w:eastAsia="Times New Roman" w:hAnsi="Times New Roman" w:cs="Times New Roman"/>
                <w:color w:val="auto"/>
                <w:sz w:val="20"/>
                <w:szCs w:val="20"/>
                <w:lang w:eastAsia="en-US"/>
              </w:rPr>
              <w:lastRenderedPageBreak/>
              <w:t>групповой деятельно</w:t>
            </w:r>
            <w:r w:rsidRPr="00E5558B">
              <w:rPr>
                <w:rFonts w:ascii="Times New Roman" w:eastAsia="Times New Roman" w:hAnsi="Times New Roman" w:cs="Times New Roman"/>
                <w:color w:val="auto"/>
                <w:sz w:val="20"/>
                <w:szCs w:val="20"/>
                <w:lang w:eastAsia="en-US"/>
              </w:rPr>
              <w:softHyphen/>
              <w:t>сти, интер</w:t>
            </w:r>
            <w:r w:rsidRPr="00E5558B">
              <w:rPr>
                <w:rFonts w:ascii="Times New Roman" w:eastAsia="Times New Roman" w:hAnsi="Times New Roman" w:cs="Times New Roman"/>
                <w:color w:val="auto"/>
                <w:sz w:val="20"/>
                <w:szCs w:val="20"/>
                <w:lang w:eastAsia="en-US"/>
              </w:rPr>
              <w:softHyphen/>
              <w:t>активные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Какие жизненные формы растений встречаются в при</w:t>
            </w:r>
            <w:r w:rsidRPr="00E5558B">
              <w:rPr>
                <w:rFonts w:ascii="Times New Roman" w:eastAsia="Times New Roman" w:hAnsi="Times New Roman" w:cs="Times New Roman"/>
                <w:color w:val="auto"/>
                <w:sz w:val="20"/>
                <w:szCs w:val="20"/>
                <w:lang w:eastAsia="en-US"/>
              </w:rPr>
              <w:softHyphen/>
              <w:t>роде? Чем двулетние травы отличаются от однолетних? Поче</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му среди однолетни</w:t>
            </w:r>
            <w:r w:rsidRPr="00E5558B">
              <w:rPr>
                <w:rFonts w:ascii="Times New Roman" w:eastAsia="Times New Roman" w:hAnsi="Times New Roman" w:cs="Times New Roman"/>
                <w:color w:val="auto"/>
                <w:sz w:val="20"/>
                <w:szCs w:val="20"/>
                <w:lang w:eastAsia="en-US"/>
              </w:rPr>
              <w:softHyphen/>
              <w:t>ков оказалось много растений — сорняков поля и огорода?</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уме</w:t>
            </w:r>
            <w:r w:rsidRPr="00E5558B">
              <w:rPr>
                <w:rFonts w:ascii="Times New Roman" w:eastAsia="Times New Roman" w:hAnsi="Times New Roman" w:cs="Times New Roman"/>
                <w:color w:val="auto"/>
                <w:sz w:val="20"/>
                <w:szCs w:val="20"/>
                <w:lang w:eastAsia="en-US"/>
              </w:rPr>
              <w:softHyphen/>
              <w:t xml:space="preserve">ний построения и реализации новых знаний (понятий, способов действий и т. д.): коллективная </w:t>
            </w:r>
            <w:r w:rsidRPr="00E5558B">
              <w:rPr>
                <w:rFonts w:ascii="Times New Roman" w:eastAsia="Times New Roman" w:hAnsi="Times New Roman" w:cs="Times New Roman"/>
                <w:color w:val="auto"/>
                <w:sz w:val="20"/>
                <w:szCs w:val="20"/>
                <w:lang w:eastAsia="en-US"/>
              </w:rPr>
              <w:lastRenderedPageBreak/>
              <w:t>работа по определению проблемы и цели на разных этапах урока; построение алгоритма действий; выполнение практической ра</w:t>
            </w:r>
            <w:r w:rsidRPr="00E5558B">
              <w:rPr>
                <w:rFonts w:ascii="Times New Roman" w:eastAsia="Times New Roman" w:hAnsi="Times New Roman" w:cs="Times New Roman"/>
                <w:color w:val="auto"/>
                <w:sz w:val="20"/>
                <w:szCs w:val="20"/>
                <w:lang w:eastAsia="en-US"/>
              </w:rPr>
              <w:softHyphen/>
              <w:t>боты - заполнение таблицы «Сравнительная характеристика жизненных форм растений»; выполнение творческой работы по составлению кроссворда с ис</w:t>
            </w:r>
            <w:r w:rsidRPr="00E5558B">
              <w:rPr>
                <w:rFonts w:ascii="Times New Roman" w:eastAsia="Times New Roman" w:hAnsi="Times New Roman" w:cs="Times New Roman"/>
                <w:color w:val="auto"/>
                <w:sz w:val="20"/>
                <w:szCs w:val="20"/>
                <w:lang w:eastAsia="en-US"/>
              </w:rPr>
              <w:softHyphen/>
              <w:t>пользованием материала учебни</w:t>
            </w:r>
            <w:r w:rsidRPr="00E5558B">
              <w:rPr>
                <w:rFonts w:ascii="Times New Roman" w:eastAsia="Times New Roman" w:hAnsi="Times New Roman" w:cs="Times New Roman"/>
                <w:color w:val="auto"/>
                <w:sz w:val="20"/>
                <w:szCs w:val="20"/>
                <w:lang w:eastAsia="en-US"/>
              </w:rPr>
              <w:softHyphen/>
              <w:t>ка и рабочей тетради (ч. 1)</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жиз</w:t>
            </w:r>
            <w:r w:rsidRPr="00E5558B">
              <w:rPr>
                <w:rFonts w:ascii="Times New Roman" w:eastAsia="Times New Roman" w:hAnsi="Times New Roman" w:cs="Times New Roman"/>
                <w:i/>
                <w:iCs/>
                <w:color w:val="auto"/>
                <w:sz w:val="20"/>
                <w:szCs w:val="20"/>
                <w:shd w:val="clear" w:color="auto" w:fill="FFFFFF"/>
                <w:lang w:eastAsia="en-US"/>
              </w:rPr>
              <w:softHyphen/>
              <w:t>ненная форма растения, деревья, кустарники, кустарнички, полукустар</w:t>
            </w:r>
            <w:r w:rsidRPr="00E5558B">
              <w:rPr>
                <w:rFonts w:ascii="Times New Roman" w:eastAsia="Times New Roman" w:hAnsi="Times New Roman" w:cs="Times New Roman"/>
                <w:i/>
                <w:iCs/>
                <w:color w:val="auto"/>
                <w:sz w:val="20"/>
                <w:szCs w:val="20"/>
                <w:shd w:val="clear" w:color="auto" w:fill="FFFFFF"/>
                <w:lang w:eastAsia="en-US"/>
              </w:rPr>
              <w:softHyphen/>
              <w:t xml:space="preserve">ники, </w:t>
            </w:r>
            <w:r w:rsidRPr="00E5558B">
              <w:rPr>
                <w:rFonts w:ascii="Times New Roman" w:eastAsia="Times New Roman" w:hAnsi="Times New Roman" w:cs="Times New Roman"/>
                <w:i/>
                <w:iCs/>
                <w:color w:val="auto"/>
                <w:sz w:val="20"/>
                <w:szCs w:val="20"/>
                <w:shd w:val="clear" w:color="auto" w:fill="FFFFFF"/>
                <w:lang w:eastAsia="en-US"/>
              </w:rPr>
              <w:lastRenderedPageBreak/>
              <w:t>травы\</w:t>
            </w:r>
            <w:r w:rsidRPr="00E5558B">
              <w:rPr>
                <w:rFonts w:ascii="Times New Roman" w:eastAsia="Times New Roman" w:hAnsi="Times New Roman" w:cs="Times New Roman"/>
                <w:color w:val="auto"/>
                <w:sz w:val="20"/>
                <w:szCs w:val="20"/>
                <w:lang w:eastAsia="en-US"/>
              </w:rPr>
              <w:t xml:space="preserve"> распознавать и характеризовать расте</w:t>
            </w:r>
            <w:r w:rsidRPr="00E5558B">
              <w:rPr>
                <w:rFonts w:ascii="Times New Roman" w:eastAsia="Times New Roman" w:hAnsi="Times New Roman" w:cs="Times New Roman"/>
                <w:color w:val="auto"/>
                <w:sz w:val="20"/>
                <w:szCs w:val="20"/>
                <w:lang w:eastAsia="en-US"/>
              </w:rPr>
              <w:softHyphen/>
              <w:t>ния различных жизнен</w:t>
            </w:r>
            <w:r w:rsidRPr="00E5558B">
              <w:rPr>
                <w:rFonts w:ascii="Times New Roman" w:eastAsia="Times New Roman" w:hAnsi="Times New Roman" w:cs="Times New Roman"/>
                <w:color w:val="auto"/>
                <w:sz w:val="20"/>
                <w:szCs w:val="20"/>
                <w:lang w:eastAsia="en-US"/>
              </w:rPr>
              <w:softHyphen/>
              <w:t>ных форм; устанавливать взаимосвязь жизненных форм растений со средой их обитания; сравнивать жизненные формы ра</w:t>
            </w:r>
            <w:r w:rsidRPr="00E5558B">
              <w:rPr>
                <w:rFonts w:ascii="Times New Roman" w:eastAsia="Times New Roman" w:hAnsi="Times New Roman" w:cs="Times New Roman"/>
                <w:color w:val="auto"/>
                <w:sz w:val="20"/>
                <w:szCs w:val="20"/>
                <w:lang w:eastAsia="en-US"/>
              </w:rPr>
              <w:softHyphen/>
              <w:t>стений и на этой основе делать выводы об их мно</w:t>
            </w:r>
            <w:r w:rsidRPr="00E5558B">
              <w:rPr>
                <w:rFonts w:ascii="Times New Roman" w:eastAsia="Times New Roman" w:hAnsi="Times New Roman" w:cs="Times New Roman"/>
                <w:color w:val="auto"/>
                <w:sz w:val="20"/>
                <w:szCs w:val="20"/>
                <w:lang w:eastAsia="en-US"/>
              </w:rPr>
              <w:softHyphen/>
              <w:t>гообразии</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вы</w:t>
            </w:r>
            <w:r w:rsidRPr="00E5558B">
              <w:rPr>
                <w:rFonts w:ascii="Times New Roman" w:eastAsia="Times New Roman" w:hAnsi="Times New Roman" w:cs="Times New Roman"/>
                <w:color w:val="auto"/>
                <w:sz w:val="20"/>
                <w:szCs w:val="20"/>
                <w:lang w:eastAsia="en-US"/>
              </w:rPr>
              <w:softHyphen/>
              <w:t xml:space="preserve">делять объекты и процессы с точки зрения целого и частей, составлять план </w:t>
            </w:r>
            <w:r w:rsidRPr="00E5558B">
              <w:rPr>
                <w:rFonts w:ascii="Times New Roman" w:eastAsia="Times New Roman" w:hAnsi="Times New Roman" w:cs="Times New Roman"/>
                <w:color w:val="auto"/>
                <w:sz w:val="20"/>
                <w:szCs w:val="20"/>
                <w:lang w:eastAsia="en-US"/>
              </w:rPr>
              <w:lastRenderedPageBreak/>
              <w:t>параграфа,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 xml:space="preserve">мые для ее достижения; планировать свою деятельность и прогнозировать ее результаты; работать по плану, сверять свои действия с целью и, при необходимости, исправлять ошибки самостоятельно.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w:t>
            </w:r>
            <w:r w:rsidRPr="00E5558B">
              <w:rPr>
                <w:rFonts w:ascii="Times New Roman" w:eastAsia="Times New Roman" w:hAnsi="Times New Roman" w:cs="Times New Roman"/>
                <w:color w:val="auto"/>
                <w:sz w:val="20"/>
                <w:szCs w:val="20"/>
                <w:lang w:eastAsia="en-US"/>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научного ми</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ровоззрения; эстетическое восприятие объ</w:t>
            </w:r>
            <w:r w:rsidRPr="00E5558B">
              <w:rPr>
                <w:rFonts w:ascii="Times New Roman" w:eastAsia="Times New Roman" w:hAnsi="Times New Roman" w:cs="Times New Roman"/>
                <w:color w:val="auto"/>
                <w:sz w:val="20"/>
                <w:szCs w:val="20"/>
                <w:lang w:eastAsia="en-US"/>
              </w:rPr>
              <w:softHyphen/>
              <w:t>ектов природы; формирование элементов экологической культуры</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3</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8</w:t>
            </w:r>
            <w:r w:rsidRPr="00E5558B">
              <w:rPr>
                <w:rFonts w:ascii="Times New Roman" w:eastAsiaTheme="minorHAnsi" w:hAnsi="Times New Roman" w:cs="Times New Roman"/>
                <w:color w:val="auto"/>
                <w:sz w:val="20"/>
                <w:szCs w:val="20"/>
                <w:lang w:eastAsia="en-US"/>
              </w:rPr>
              <w:t>.09</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8</w:t>
            </w:r>
            <w:r w:rsidRPr="00E5558B">
              <w:rPr>
                <w:rFonts w:ascii="Times New Roman" w:eastAsiaTheme="minorHAnsi" w:hAnsi="Times New Roman" w:cs="Times New Roman"/>
                <w:color w:val="auto"/>
                <w:sz w:val="20"/>
                <w:szCs w:val="20"/>
                <w:lang w:eastAsia="en-US"/>
              </w:rPr>
              <w:t>.09</w:t>
            </w:r>
          </w:p>
        </w:tc>
        <w:tc>
          <w:tcPr>
            <w:tcW w:w="1181"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Кле</w:t>
            </w:r>
            <w:r w:rsidRPr="00E5558B">
              <w:rPr>
                <w:rFonts w:ascii="Times New Roman" w:eastAsia="Times New Roman" w:hAnsi="Times New Roman" w:cs="Times New Roman"/>
                <w:color w:val="auto"/>
                <w:sz w:val="20"/>
                <w:szCs w:val="20"/>
                <w:lang w:eastAsia="en-US"/>
              </w:rPr>
              <w:softHyphen/>
              <w:t>точное строение растений. Свойства расти</w:t>
            </w:r>
            <w:r w:rsidRPr="00E5558B">
              <w:rPr>
                <w:rFonts w:ascii="Times New Roman" w:eastAsia="Times New Roman" w:hAnsi="Times New Roman" w:cs="Times New Roman"/>
                <w:color w:val="auto"/>
                <w:sz w:val="20"/>
                <w:szCs w:val="20"/>
                <w:lang w:eastAsia="en-US"/>
              </w:rPr>
              <w:softHyphen/>
              <w:t>тельной клетки</w:t>
            </w:r>
          </w:p>
        </w:tc>
        <w:tc>
          <w:tcPr>
            <w:tcW w:w="746"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A264D9" w:rsidP="00A00AE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ленно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проблем</w:t>
            </w:r>
            <w:r w:rsidRPr="00E5558B">
              <w:rPr>
                <w:rFonts w:ascii="Times New Roman" w:eastAsia="Times New Roman" w:hAnsi="Times New Roman" w:cs="Times New Roman"/>
                <w:color w:val="auto"/>
                <w:sz w:val="20"/>
                <w:szCs w:val="20"/>
                <w:lang w:eastAsia="en-US"/>
              </w:rPr>
              <w:softHyphen/>
              <w:t>ного обуче</w:t>
            </w:r>
            <w:r w:rsidRPr="00E5558B">
              <w:rPr>
                <w:rFonts w:ascii="Times New Roman" w:eastAsia="Times New Roman" w:hAnsi="Times New Roman" w:cs="Times New Roman"/>
                <w:color w:val="auto"/>
                <w:sz w:val="20"/>
                <w:szCs w:val="20"/>
                <w:lang w:eastAsia="en-US"/>
              </w:rPr>
              <w:softHyphen/>
              <w:t>ния, раз</w:t>
            </w:r>
            <w:r w:rsidRPr="00E5558B">
              <w:rPr>
                <w:rFonts w:ascii="Times New Roman" w:eastAsia="Times New Roman" w:hAnsi="Times New Roman" w:cs="Times New Roman"/>
                <w:color w:val="auto"/>
                <w:sz w:val="20"/>
                <w:szCs w:val="20"/>
                <w:lang w:eastAsia="en-US"/>
              </w:rPr>
              <w:softHyphen/>
              <w:t>вивающего обучения, групповой деятельно</w:t>
            </w:r>
            <w:r w:rsidRPr="00E5558B">
              <w:rPr>
                <w:rFonts w:ascii="Times New Roman" w:eastAsia="Times New Roman" w:hAnsi="Times New Roman" w:cs="Times New Roman"/>
                <w:color w:val="auto"/>
                <w:sz w:val="20"/>
                <w:szCs w:val="20"/>
                <w:lang w:eastAsia="en-US"/>
              </w:rPr>
              <w:softHyphen/>
              <w:t>сти, интер</w:t>
            </w:r>
            <w:r w:rsidRPr="00E5558B">
              <w:rPr>
                <w:rFonts w:ascii="Times New Roman" w:eastAsia="Times New Roman" w:hAnsi="Times New Roman" w:cs="Times New Roman"/>
                <w:color w:val="auto"/>
                <w:sz w:val="20"/>
                <w:szCs w:val="20"/>
                <w:lang w:eastAsia="en-US"/>
              </w:rPr>
              <w:softHyphen/>
              <w:t>активные</w:t>
            </w:r>
          </w:p>
        </w:tc>
        <w:tc>
          <w:tcPr>
            <w:tcW w:w="1895"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Из каких частей со</w:t>
            </w:r>
            <w:r w:rsidRPr="00E5558B">
              <w:rPr>
                <w:rFonts w:ascii="Times New Roman" w:eastAsia="Times New Roman" w:hAnsi="Times New Roman" w:cs="Times New Roman"/>
                <w:color w:val="auto"/>
                <w:sz w:val="20"/>
                <w:szCs w:val="20"/>
                <w:lang w:eastAsia="en-US"/>
              </w:rPr>
              <w:softHyphen/>
              <w:t>стоит клетка? Какие функции в клетке выполняют ядро, ци</w:t>
            </w:r>
            <w:r w:rsidRPr="00E5558B">
              <w:rPr>
                <w:rFonts w:ascii="Times New Roman" w:eastAsia="Times New Roman" w:hAnsi="Times New Roman" w:cs="Times New Roman"/>
                <w:color w:val="auto"/>
                <w:sz w:val="20"/>
                <w:szCs w:val="20"/>
                <w:lang w:eastAsia="en-US"/>
              </w:rPr>
              <w:softHyphen/>
              <w:t>топлазма, клеточная стенка, хлоропласты? Почему клетку назы</w:t>
            </w:r>
            <w:r w:rsidRPr="00E5558B">
              <w:rPr>
                <w:rFonts w:ascii="Times New Roman" w:eastAsia="Times New Roman" w:hAnsi="Times New Roman" w:cs="Times New Roman"/>
                <w:color w:val="auto"/>
                <w:sz w:val="20"/>
                <w:szCs w:val="20"/>
                <w:lang w:eastAsia="en-US"/>
              </w:rPr>
              <w:softHyphen/>
              <w:t>вают живой системой? Каковы отличитель</w:t>
            </w:r>
            <w:r w:rsidRPr="00E5558B">
              <w:rPr>
                <w:rFonts w:ascii="Times New Roman" w:eastAsia="Times New Roman" w:hAnsi="Times New Roman" w:cs="Times New Roman"/>
                <w:color w:val="auto"/>
                <w:sz w:val="20"/>
                <w:szCs w:val="20"/>
                <w:lang w:eastAsia="en-US"/>
              </w:rPr>
              <w:softHyphen/>
              <w:t>ные признаки расти</w:t>
            </w:r>
            <w:r w:rsidRPr="00E5558B">
              <w:rPr>
                <w:rFonts w:ascii="Times New Roman" w:eastAsia="Times New Roman" w:hAnsi="Times New Roman" w:cs="Times New Roman"/>
                <w:color w:val="auto"/>
                <w:sz w:val="20"/>
                <w:szCs w:val="20"/>
                <w:lang w:eastAsia="en-US"/>
              </w:rPr>
              <w:softHyphen/>
              <w:t>тельных клеток?</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Какой процесс обес</w:t>
            </w:r>
            <w:r w:rsidRPr="00E5558B">
              <w:rPr>
                <w:rFonts w:ascii="Times New Roman" w:eastAsia="Times New Roman" w:hAnsi="Times New Roman" w:cs="Times New Roman"/>
                <w:color w:val="auto"/>
                <w:sz w:val="20"/>
                <w:szCs w:val="20"/>
                <w:lang w:eastAsia="en-US"/>
              </w:rPr>
              <w:softHyphen/>
              <w:t>печивает появление новых клеток расте</w:t>
            </w:r>
            <w:r w:rsidRPr="00E5558B">
              <w:rPr>
                <w:rFonts w:ascii="Times New Roman" w:eastAsia="Times New Roman" w:hAnsi="Times New Roman" w:cs="Times New Roman"/>
                <w:color w:val="auto"/>
                <w:sz w:val="20"/>
                <w:szCs w:val="20"/>
                <w:lang w:eastAsia="en-US"/>
              </w:rPr>
              <w:softHyphen/>
              <w:t>ния? Как размножа</w:t>
            </w:r>
            <w:r w:rsidRPr="00E5558B">
              <w:rPr>
                <w:rFonts w:ascii="Times New Roman" w:eastAsia="Times New Roman" w:hAnsi="Times New Roman" w:cs="Times New Roman"/>
                <w:color w:val="auto"/>
                <w:sz w:val="20"/>
                <w:szCs w:val="20"/>
                <w:lang w:eastAsia="en-US"/>
              </w:rPr>
              <w:softHyphen/>
              <w:t>ется клетка? Какие процессы жизнедея</w:t>
            </w:r>
            <w:r w:rsidRPr="00E5558B">
              <w:rPr>
                <w:rFonts w:ascii="Times New Roman" w:eastAsia="Times New Roman" w:hAnsi="Times New Roman" w:cs="Times New Roman"/>
                <w:color w:val="auto"/>
                <w:sz w:val="20"/>
                <w:szCs w:val="20"/>
                <w:lang w:eastAsia="en-US"/>
              </w:rPr>
              <w:softHyphen/>
              <w:t>тельности характерны для клетки?</w:t>
            </w:r>
          </w:p>
        </w:tc>
        <w:tc>
          <w:tcPr>
            <w:tcW w:w="2239"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деятельностных способностей и спо</w:t>
            </w:r>
            <w:r w:rsidRPr="00E5558B">
              <w:rPr>
                <w:rFonts w:ascii="Times New Roman" w:eastAsia="Times New Roman" w:hAnsi="Times New Roman" w:cs="Times New Roman"/>
                <w:color w:val="auto"/>
                <w:sz w:val="20"/>
                <w:szCs w:val="20"/>
                <w:lang w:eastAsia="en-US"/>
              </w:rPr>
              <w:softHyphen/>
              <w:t>собностей к структурированию и систематизации изучаемого предметного содержания: коллек</w:t>
            </w:r>
            <w:r w:rsidRPr="00E5558B">
              <w:rPr>
                <w:rFonts w:ascii="Times New Roman" w:eastAsia="Times New Roman" w:hAnsi="Times New Roman" w:cs="Times New Roman"/>
                <w:color w:val="auto"/>
                <w:sz w:val="20"/>
                <w:szCs w:val="20"/>
                <w:lang w:eastAsia="en-US"/>
              </w:rPr>
              <w:softHyphen/>
              <w:t>тивная работа по определению проблемы и цели на разных эта</w:t>
            </w:r>
            <w:r w:rsidRPr="00E5558B">
              <w:rPr>
                <w:rFonts w:ascii="Times New Roman" w:eastAsia="Times New Roman" w:hAnsi="Times New Roman" w:cs="Times New Roman"/>
                <w:color w:val="auto"/>
                <w:sz w:val="20"/>
                <w:szCs w:val="20"/>
                <w:lang w:eastAsia="en-US"/>
              </w:rPr>
              <w:softHyphen/>
              <w:t>пах урока; построение алгоритма действий, самостоятельное выде</w:t>
            </w:r>
            <w:r w:rsidRPr="00E5558B">
              <w:rPr>
                <w:rFonts w:ascii="Times New Roman" w:eastAsia="Times New Roman" w:hAnsi="Times New Roman" w:cs="Times New Roman"/>
                <w:color w:val="auto"/>
                <w:sz w:val="20"/>
                <w:szCs w:val="20"/>
                <w:lang w:eastAsia="en-US"/>
              </w:rPr>
              <w:softHyphen/>
              <w:t>ление основных признаков строе</w:t>
            </w:r>
            <w:r w:rsidRPr="00E5558B">
              <w:rPr>
                <w:rFonts w:ascii="Times New Roman" w:eastAsia="Times New Roman" w:hAnsi="Times New Roman" w:cs="Times New Roman"/>
                <w:color w:val="auto"/>
                <w:sz w:val="20"/>
                <w:szCs w:val="20"/>
                <w:lang w:eastAsia="en-US"/>
              </w:rPr>
              <w:softHyphen/>
              <w:t>ния клетки; групповое описание</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строения и функций основных органоидов, самостоятельное на</w:t>
            </w:r>
            <w:r w:rsidRPr="00E5558B">
              <w:rPr>
                <w:rFonts w:ascii="Times New Roman" w:eastAsia="Times New Roman" w:hAnsi="Times New Roman" w:cs="Times New Roman"/>
                <w:color w:val="auto"/>
                <w:sz w:val="20"/>
                <w:szCs w:val="20"/>
                <w:lang w:eastAsia="en-US"/>
              </w:rPr>
              <w:softHyphen/>
              <w:t xml:space="preserve">хождение их с </w:t>
            </w:r>
            <w:r w:rsidRPr="00E5558B">
              <w:rPr>
                <w:rFonts w:ascii="Times New Roman" w:eastAsia="Times New Roman" w:hAnsi="Times New Roman" w:cs="Times New Roman"/>
                <w:color w:val="auto"/>
                <w:sz w:val="20"/>
                <w:szCs w:val="20"/>
                <w:lang w:eastAsia="en-US"/>
              </w:rPr>
              <w:lastRenderedPageBreak/>
              <w:t>помощью таблиц и микропрепаратов; выполнение рисунков «Строение раститель</w:t>
            </w:r>
            <w:r w:rsidRPr="00E5558B">
              <w:rPr>
                <w:rFonts w:ascii="Times New Roman" w:eastAsia="Times New Roman" w:hAnsi="Times New Roman" w:cs="Times New Roman"/>
                <w:color w:val="auto"/>
                <w:sz w:val="20"/>
                <w:szCs w:val="20"/>
                <w:lang w:eastAsia="en-US"/>
              </w:rPr>
              <w:softHyphen/>
              <w:t>ной клетки» в тетрадях и запол</w:t>
            </w:r>
            <w:r w:rsidRPr="00E5558B">
              <w:rPr>
                <w:rFonts w:ascii="Times New Roman" w:eastAsia="Times New Roman" w:hAnsi="Times New Roman" w:cs="Times New Roman"/>
                <w:color w:val="auto"/>
                <w:sz w:val="20"/>
                <w:szCs w:val="20"/>
                <w:lang w:eastAsia="en-US"/>
              </w:rPr>
              <w:softHyphen/>
              <w:t>нение таблицы «Строение расти</w:t>
            </w:r>
            <w:r w:rsidRPr="00E5558B">
              <w:rPr>
                <w:rFonts w:ascii="Times New Roman" w:eastAsia="Times New Roman" w:hAnsi="Times New Roman" w:cs="Times New Roman"/>
                <w:color w:val="auto"/>
                <w:sz w:val="20"/>
                <w:szCs w:val="20"/>
                <w:lang w:eastAsia="en-US"/>
              </w:rPr>
              <w:softHyphen/>
              <w:t>тельной клетки»</w:t>
            </w:r>
          </w:p>
        </w:tc>
        <w:tc>
          <w:tcPr>
            <w:tcW w:w="2290"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ядро, цитоплазма, клеточная стенка, клеточная (цито плазматическая) мембрана, вакуоль, хлорофилл, хлоро</w:t>
            </w:r>
            <w:r w:rsidRPr="00E5558B">
              <w:rPr>
                <w:rFonts w:ascii="Times New Roman" w:eastAsia="Times New Roman" w:hAnsi="Times New Roman" w:cs="Times New Roman"/>
                <w:i/>
                <w:iCs/>
                <w:color w:val="auto"/>
                <w:sz w:val="20"/>
                <w:szCs w:val="20"/>
                <w:shd w:val="clear" w:color="auto" w:fill="FFFFFF"/>
                <w:lang w:eastAsia="en-US"/>
              </w:rPr>
              <w:softHyphen/>
              <w:t>пласт, хромосомы,</w:t>
            </w:r>
            <w:r w:rsidRPr="00E5558B">
              <w:rPr>
                <w:rFonts w:ascii="Times New Roman" w:eastAsia="Times New Roman" w:hAnsi="Times New Roman" w:cs="Times New Roman"/>
                <w:color w:val="auto"/>
                <w:sz w:val="20"/>
                <w:szCs w:val="20"/>
                <w:lang w:eastAsia="en-US"/>
              </w:rPr>
              <w:t xml:space="preserve"> приво</w:t>
            </w:r>
            <w:r w:rsidRPr="00E5558B">
              <w:rPr>
                <w:rFonts w:ascii="Times New Roman" w:eastAsia="Times New Roman" w:hAnsi="Times New Roman" w:cs="Times New Roman"/>
                <w:color w:val="auto"/>
                <w:sz w:val="20"/>
                <w:szCs w:val="20"/>
                <w:lang w:eastAsia="en-US"/>
              </w:rPr>
              <w:softHyphen/>
              <w:t>дить примеры однокле</w:t>
            </w:r>
            <w:r w:rsidRPr="00E5558B">
              <w:rPr>
                <w:rFonts w:ascii="Times New Roman" w:eastAsia="Times New Roman" w:hAnsi="Times New Roman" w:cs="Times New Roman"/>
                <w:color w:val="auto"/>
                <w:sz w:val="20"/>
                <w:szCs w:val="20"/>
                <w:lang w:eastAsia="en-US"/>
              </w:rPr>
              <w:softHyphen/>
              <w:t>точных и многоклеточных растений; различать и на</w:t>
            </w:r>
            <w:r w:rsidRPr="00E5558B">
              <w:rPr>
                <w:rFonts w:ascii="Times New Roman" w:eastAsia="Times New Roman" w:hAnsi="Times New Roman" w:cs="Times New Roman"/>
                <w:color w:val="auto"/>
                <w:sz w:val="20"/>
                <w:szCs w:val="20"/>
                <w:lang w:eastAsia="en-US"/>
              </w:rPr>
              <w:softHyphen/>
              <w:t>зывать органоиды клеток</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растений; характеризовать основные процессы жиз</w:t>
            </w:r>
            <w:r w:rsidRPr="00E5558B">
              <w:rPr>
                <w:rFonts w:ascii="Times New Roman" w:eastAsia="Times New Roman" w:hAnsi="Times New Roman" w:cs="Times New Roman"/>
                <w:color w:val="auto"/>
                <w:sz w:val="20"/>
                <w:szCs w:val="20"/>
                <w:lang w:eastAsia="en-US"/>
              </w:rPr>
              <w:softHyphen/>
              <w:t>недеятельности клетки; сравнивать части клетки и на этой основе делать выводы об их взаимосвя</w:t>
            </w:r>
            <w:r w:rsidRPr="00E5558B">
              <w:rPr>
                <w:rFonts w:ascii="Times New Roman" w:eastAsia="Times New Roman" w:hAnsi="Times New Roman" w:cs="Times New Roman"/>
                <w:color w:val="auto"/>
                <w:sz w:val="20"/>
                <w:szCs w:val="20"/>
                <w:lang w:eastAsia="en-US"/>
              </w:rPr>
              <w:softHyphen/>
              <w:t>зи; выявлять отличитель</w:t>
            </w:r>
            <w:r w:rsidRPr="00E5558B">
              <w:rPr>
                <w:rFonts w:ascii="Times New Roman" w:eastAsia="Times New Roman" w:hAnsi="Times New Roman" w:cs="Times New Roman"/>
                <w:color w:val="auto"/>
                <w:sz w:val="20"/>
                <w:szCs w:val="20"/>
                <w:lang w:eastAsia="en-US"/>
              </w:rPr>
              <w:softHyphen/>
              <w:t xml:space="preserve">ные признаки </w:t>
            </w:r>
            <w:r w:rsidRPr="00E5558B">
              <w:rPr>
                <w:rFonts w:ascii="Times New Roman" w:eastAsia="Times New Roman" w:hAnsi="Times New Roman" w:cs="Times New Roman"/>
                <w:color w:val="auto"/>
                <w:sz w:val="20"/>
                <w:szCs w:val="20"/>
                <w:lang w:eastAsia="en-US"/>
              </w:rPr>
              <w:lastRenderedPageBreak/>
              <w:t>раститель</w:t>
            </w:r>
            <w:r w:rsidRPr="00E5558B">
              <w:rPr>
                <w:rFonts w:ascii="Times New Roman" w:eastAsia="Times New Roman" w:hAnsi="Times New Roman" w:cs="Times New Roman"/>
                <w:color w:val="auto"/>
                <w:sz w:val="20"/>
                <w:szCs w:val="20"/>
                <w:lang w:eastAsia="en-US"/>
              </w:rPr>
              <w:softHyphen/>
              <w:t>ной клетки</w:t>
            </w:r>
          </w:p>
        </w:tc>
        <w:tc>
          <w:tcPr>
            <w:tcW w:w="2528" w:type="dxa"/>
            <w:gridSpan w:val="2"/>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сравнивать и классифицировать, са</w:t>
            </w:r>
            <w:r w:rsidRPr="00E5558B">
              <w:rPr>
                <w:rFonts w:ascii="Times New Roman" w:eastAsia="Times New Roman" w:hAnsi="Times New Roman" w:cs="Times New Roman"/>
                <w:color w:val="auto"/>
                <w:sz w:val="20"/>
                <w:szCs w:val="20"/>
                <w:lang w:eastAsia="en-US"/>
              </w:rPr>
              <w:softHyphen/>
              <w:t xml:space="preserve">мостоятельно выбирая критерии для указанных логических операций; составлять план параграфа; работать с натуральными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w:t>
            </w:r>
            <w:r w:rsidRPr="00E5558B">
              <w:rPr>
                <w:rFonts w:ascii="Times New Roman" w:eastAsia="Times New Roman" w:hAnsi="Times New Roman" w:cs="Times New Roman"/>
                <w:color w:val="auto"/>
                <w:sz w:val="20"/>
                <w:szCs w:val="20"/>
                <w:lang w:eastAsia="en-US"/>
              </w:rPr>
              <w:softHyphen/>
              <w:t xml:space="preserve">вые высказывания в устной форме, адекватно </w:t>
            </w:r>
            <w:r w:rsidRPr="00E5558B">
              <w:rPr>
                <w:rFonts w:ascii="Times New Roman" w:eastAsia="Times New Roman" w:hAnsi="Times New Roman" w:cs="Times New Roman"/>
                <w:color w:val="auto"/>
                <w:sz w:val="20"/>
                <w:szCs w:val="20"/>
                <w:lang w:eastAsia="en-US"/>
              </w:rPr>
              <w:lastRenderedPageBreak/>
              <w:t>использовать речевые средства для аргументации своей позиции, сравнивать разные точки зрения, аргументировать свою точку зрения, отстаивать свою позицию</w:t>
            </w:r>
          </w:p>
        </w:tc>
        <w:tc>
          <w:tcPr>
            <w:tcW w:w="1423"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познавательного интереса к из</w:t>
            </w:r>
            <w:r w:rsidRPr="00E5558B">
              <w:rPr>
                <w:rFonts w:ascii="Times New Roman" w:eastAsia="Times New Roman" w:hAnsi="Times New Roman" w:cs="Times New Roman"/>
                <w:color w:val="auto"/>
                <w:sz w:val="20"/>
                <w:szCs w:val="20"/>
                <w:lang w:eastAsia="en-US"/>
              </w:rPr>
              <w:softHyphen/>
              <w:t>учению приро</w:t>
            </w:r>
            <w:r w:rsidRPr="00E5558B">
              <w:rPr>
                <w:rFonts w:ascii="Times New Roman" w:eastAsia="Times New Roman" w:hAnsi="Times New Roman" w:cs="Times New Roman"/>
                <w:color w:val="auto"/>
                <w:sz w:val="20"/>
                <w:szCs w:val="20"/>
                <w:lang w:eastAsia="en-US"/>
              </w:rPr>
              <w:softHyphen/>
              <w:t>ды; научного мировоззрения; умение при</w:t>
            </w:r>
            <w:r w:rsidRPr="00E5558B">
              <w:rPr>
                <w:rFonts w:ascii="Times New Roman" w:eastAsia="Times New Roman" w:hAnsi="Times New Roman" w:cs="Times New Roman"/>
                <w:color w:val="auto"/>
                <w:sz w:val="20"/>
                <w:szCs w:val="20"/>
                <w:lang w:eastAsia="en-US"/>
              </w:rPr>
              <w:softHyphen/>
              <w:t>менять полу</w:t>
            </w:r>
            <w:r w:rsidRPr="00E5558B">
              <w:rPr>
                <w:rFonts w:ascii="Times New Roman" w:eastAsia="Times New Roman" w:hAnsi="Times New Roman" w:cs="Times New Roman"/>
                <w:color w:val="auto"/>
                <w:sz w:val="20"/>
                <w:szCs w:val="20"/>
                <w:lang w:eastAsia="en-US"/>
              </w:rPr>
              <w:softHyphen/>
              <w:t>ченные знания в практической деятельности</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4</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38081F">
              <w:rPr>
                <w:rFonts w:ascii="Times New Roman" w:eastAsiaTheme="minorHAnsi" w:hAnsi="Times New Roman" w:cs="Times New Roman"/>
                <w:color w:val="auto"/>
                <w:sz w:val="20"/>
                <w:szCs w:val="20"/>
                <w:lang w:eastAsia="en-US"/>
              </w:rPr>
              <w:t>5</w:t>
            </w:r>
            <w:r w:rsidRPr="00E5558B">
              <w:rPr>
                <w:rFonts w:ascii="Times New Roman" w:eastAsiaTheme="minorHAnsi" w:hAnsi="Times New Roman" w:cs="Times New Roman"/>
                <w:color w:val="auto"/>
                <w:sz w:val="20"/>
                <w:szCs w:val="20"/>
                <w:lang w:eastAsia="en-US"/>
              </w:rPr>
              <w:t>.09</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38081F">
              <w:rPr>
                <w:rFonts w:ascii="Times New Roman" w:eastAsiaTheme="minorHAnsi" w:hAnsi="Times New Roman" w:cs="Times New Roman"/>
                <w:color w:val="auto"/>
                <w:sz w:val="20"/>
                <w:szCs w:val="20"/>
                <w:lang w:eastAsia="en-US"/>
              </w:rPr>
              <w:t>5</w:t>
            </w:r>
            <w:r w:rsidRPr="00E5558B">
              <w:rPr>
                <w:rFonts w:ascii="Times New Roman" w:eastAsiaTheme="minorHAnsi" w:hAnsi="Times New Roman" w:cs="Times New Roman"/>
                <w:color w:val="auto"/>
                <w:sz w:val="20"/>
                <w:szCs w:val="20"/>
                <w:lang w:eastAsia="en-US"/>
              </w:rPr>
              <w:t>.09</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Ткани ра</w:t>
            </w:r>
            <w:r w:rsidRPr="00E5558B">
              <w:rPr>
                <w:rFonts w:ascii="Times New Roman" w:eastAsia="Times New Roman" w:hAnsi="Times New Roman" w:cs="Times New Roman"/>
                <w:color w:val="auto"/>
                <w:sz w:val="20"/>
                <w:szCs w:val="20"/>
                <w:lang w:eastAsia="en-US"/>
              </w:rPr>
              <w:softHyphen/>
              <w:t>стений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621B93" w:rsidP="00A00AE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ленно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развития крити</w:t>
            </w:r>
            <w:r w:rsidRPr="00E5558B">
              <w:rPr>
                <w:rFonts w:ascii="Times New Roman" w:eastAsia="Times New Roman" w:hAnsi="Times New Roman" w:cs="Times New Roman"/>
                <w:color w:val="auto"/>
                <w:sz w:val="20"/>
                <w:szCs w:val="20"/>
                <w:lang w:eastAsia="en-US"/>
              </w:rPr>
              <w:softHyphen/>
              <w:t>ческого мышления,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виды тканей существуют у расте</w:t>
            </w:r>
            <w:r w:rsidRPr="00E5558B">
              <w:rPr>
                <w:rFonts w:ascii="Times New Roman" w:eastAsia="Times New Roman" w:hAnsi="Times New Roman" w:cs="Times New Roman"/>
                <w:color w:val="auto"/>
                <w:sz w:val="20"/>
                <w:szCs w:val="20"/>
                <w:lang w:eastAsia="en-US"/>
              </w:rPr>
              <w:softHyphen/>
              <w:t>ний? Какие функции выполняют в растени</w:t>
            </w:r>
            <w:r w:rsidRPr="00E5558B">
              <w:rPr>
                <w:rFonts w:ascii="Times New Roman" w:eastAsia="Times New Roman" w:hAnsi="Times New Roman" w:cs="Times New Roman"/>
                <w:color w:val="auto"/>
                <w:sz w:val="20"/>
                <w:szCs w:val="20"/>
                <w:lang w:eastAsia="en-US"/>
              </w:rPr>
              <w:softHyphen/>
              <w:t>ях образовательная, основная, проводящая и механическая тка</w:t>
            </w:r>
            <w:r w:rsidRPr="00E5558B">
              <w:rPr>
                <w:rFonts w:ascii="Times New Roman" w:eastAsia="Times New Roman" w:hAnsi="Times New Roman" w:cs="Times New Roman"/>
                <w:color w:val="auto"/>
                <w:sz w:val="20"/>
                <w:szCs w:val="20"/>
                <w:lang w:eastAsia="en-US"/>
              </w:rPr>
              <w:softHyphen/>
              <w:t>ни?</w:t>
            </w:r>
          </w:p>
          <w:p w:rsidR="008A5A34" w:rsidRPr="00E5558B" w:rsidRDefault="008A5A34" w:rsidP="00A00AE5">
            <w:pPr>
              <w:jc w:val="both"/>
              <w:rPr>
                <w:rFonts w:ascii="Times New Roman" w:eastAsia="Times New Roman" w:hAnsi="Times New Roman" w:cs="Times New Roman"/>
                <w:color w:val="auto"/>
                <w:spacing w:val="120"/>
                <w:sz w:val="20"/>
                <w:szCs w:val="20"/>
                <w:lang w:eastAsia="en-US"/>
              </w:rPr>
            </w:pPr>
            <w:r w:rsidRPr="00E5558B">
              <w:rPr>
                <w:rFonts w:ascii="Times New Roman" w:eastAsia="Times New Roman" w:hAnsi="Times New Roman" w:cs="Times New Roman"/>
                <w:color w:val="auto"/>
                <w:spacing w:val="120"/>
                <w:sz w:val="20"/>
                <w:szCs w:val="20"/>
                <w:lang w:eastAsia="en-US"/>
              </w:rPr>
              <w:t>Г</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на</w:t>
            </w:r>
            <w:r w:rsidRPr="00E5558B">
              <w:rPr>
                <w:rFonts w:ascii="Times New Roman" w:eastAsia="Times New Roman" w:hAnsi="Times New Roman" w:cs="Times New Roman"/>
                <w:color w:val="auto"/>
                <w:sz w:val="20"/>
                <w:szCs w:val="20"/>
                <w:lang w:eastAsia="en-US"/>
              </w:rPr>
              <w:softHyphen/>
              <w:t>выков самодиагностирования и взаимоконтроля: самостоя</w:t>
            </w:r>
            <w:r w:rsidRPr="00E5558B">
              <w:rPr>
                <w:rFonts w:ascii="Times New Roman" w:eastAsia="Times New Roman" w:hAnsi="Times New Roman" w:cs="Times New Roman"/>
                <w:color w:val="auto"/>
                <w:sz w:val="20"/>
                <w:szCs w:val="20"/>
                <w:lang w:eastAsia="en-US"/>
              </w:rPr>
              <w:softHyphen/>
              <w:t>тельная работа по определению цели урока; коллективная работа по установлению связи между строением и функциями клеток растительных тканей; парное вы</w:t>
            </w:r>
            <w:r w:rsidRPr="00E5558B">
              <w:rPr>
                <w:rFonts w:ascii="Times New Roman" w:eastAsia="Times New Roman" w:hAnsi="Times New Roman" w:cs="Times New Roman"/>
                <w:color w:val="auto"/>
                <w:sz w:val="20"/>
                <w:szCs w:val="20"/>
                <w:lang w:eastAsia="en-US"/>
              </w:rPr>
              <w:softHyphen/>
              <w:t>полнение практической работы при консультативной помощи учителя - заполнение таблицы «Растительные ткани»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ткань, виды тканей (проводящие, образовательные, основные, покровные, механические) </w:t>
            </w:r>
            <w:r w:rsidRPr="00E5558B">
              <w:rPr>
                <w:rFonts w:ascii="Times New Roman" w:eastAsia="Times New Roman" w:hAnsi="Times New Roman" w:cs="Times New Roman"/>
                <w:color w:val="auto"/>
                <w:sz w:val="20"/>
                <w:szCs w:val="20"/>
                <w:lang w:eastAsia="en-US"/>
              </w:rPr>
              <w:t>характеризовать особен</w:t>
            </w:r>
            <w:r w:rsidRPr="00E5558B">
              <w:rPr>
                <w:rFonts w:ascii="Times New Roman" w:eastAsia="Times New Roman" w:hAnsi="Times New Roman" w:cs="Times New Roman"/>
                <w:color w:val="auto"/>
                <w:sz w:val="20"/>
                <w:szCs w:val="20"/>
                <w:lang w:eastAsia="en-US"/>
              </w:rPr>
              <w:softHyphen/>
              <w:t>ности строения и функции тканей растений; уста</w:t>
            </w:r>
            <w:r w:rsidRPr="00E5558B">
              <w:rPr>
                <w:rFonts w:ascii="Times New Roman" w:eastAsia="Times New Roman" w:hAnsi="Times New Roman" w:cs="Times New Roman"/>
                <w:color w:val="auto"/>
                <w:sz w:val="20"/>
                <w:szCs w:val="20"/>
                <w:lang w:eastAsia="en-US"/>
              </w:rPr>
              <w:softHyphen/>
              <w:t>навливать взаимосвязь между строением и функ</w:t>
            </w:r>
            <w:r w:rsidRPr="00E5558B">
              <w:rPr>
                <w:rFonts w:ascii="Times New Roman" w:eastAsia="Times New Roman" w:hAnsi="Times New Roman" w:cs="Times New Roman"/>
                <w:color w:val="auto"/>
                <w:sz w:val="20"/>
                <w:szCs w:val="20"/>
                <w:lang w:eastAsia="en-US"/>
              </w:rPr>
              <w:softHyphen/>
              <w:t>циями тканей; объяснять значение тканей в жизни растения; отвечать на ито</w:t>
            </w:r>
            <w:r w:rsidRPr="00E5558B">
              <w:rPr>
                <w:rFonts w:ascii="Times New Roman" w:eastAsia="Times New Roman" w:hAnsi="Times New Roman" w:cs="Times New Roman"/>
                <w:color w:val="auto"/>
                <w:sz w:val="20"/>
                <w:szCs w:val="20"/>
                <w:lang w:eastAsia="en-US"/>
              </w:rPr>
              <w:softHyphen/>
              <w:t>говые вопросы изученной темы, выполнять задания на с. 26, 27 учебника</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строить логические рассуждения, включающие уста</w:t>
            </w:r>
            <w:r w:rsidRPr="00E5558B">
              <w:rPr>
                <w:rFonts w:ascii="Times New Roman" w:eastAsia="Times New Roman" w:hAnsi="Times New Roman" w:cs="Times New Roman"/>
                <w:color w:val="auto"/>
                <w:sz w:val="20"/>
                <w:szCs w:val="20"/>
                <w:lang w:eastAsia="en-US"/>
              </w:rPr>
              <w:softHyphen/>
              <w:t xml:space="preserve">новление причинно-следственных связей; сравнивать и делать выводы; составлять план параграфа; работать с натуральными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работать по плану, сверять свои действия с целью и, при необходимости, ис</w:t>
            </w:r>
            <w:r w:rsidRPr="00E5558B">
              <w:rPr>
                <w:rFonts w:ascii="Times New Roman" w:eastAsia="Times New Roman" w:hAnsi="Times New Roman" w:cs="Times New Roman"/>
                <w:color w:val="auto"/>
                <w:sz w:val="20"/>
                <w:szCs w:val="20"/>
                <w:lang w:eastAsia="en-US"/>
              </w:rPr>
              <w:softHyphen/>
              <w:t>правлять ошибки самостоятельно; осуществлять рефлексию своей дея</w:t>
            </w:r>
            <w:r w:rsidRPr="00E5558B">
              <w:rPr>
                <w:rFonts w:ascii="Times New Roman" w:eastAsia="Times New Roman" w:hAnsi="Times New Roman" w:cs="Times New Roman"/>
                <w:color w:val="auto"/>
                <w:sz w:val="20"/>
                <w:szCs w:val="20"/>
                <w:lang w:eastAsia="en-US"/>
              </w:rPr>
              <w:softHyphen/>
              <w:t>тельности.</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w:t>
            </w:r>
            <w:r w:rsidRPr="00E5558B">
              <w:rPr>
                <w:rFonts w:ascii="Times New Roman" w:eastAsia="Times New Roman" w:hAnsi="Times New Roman" w:cs="Times New Roman"/>
                <w:color w:val="auto"/>
                <w:sz w:val="20"/>
                <w:szCs w:val="20"/>
                <w:lang w:eastAsia="en-US"/>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научного ми</w:t>
            </w:r>
            <w:r w:rsidRPr="00E5558B">
              <w:rPr>
                <w:rFonts w:ascii="Times New Roman" w:eastAsia="Times New Roman" w:hAnsi="Times New Roman" w:cs="Times New Roman"/>
                <w:color w:val="auto"/>
                <w:sz w:val="20"/>
                <w:szCs w:val="20"/>
                <w:lang w:eastAsia="en-US"/>
              </w:rPr>
              <w:softHyphen/>
              <w:t>ровоззрения; умение при</w:t>
            </w:r>
            <w:r w:rsidRPr="00E5558B">
              <w:rPr>
                <w:rFonts w:ascii="Times New Roman" w:eastAsia="Times New Roman" w:hAnsi="Times New Roman" w:cs="Times New Roman"/>
                <w:color w:val="auto"/>
                <w:sz w:val="20"/>
                <w:szCs w:val="20"/>
                <w:lang w:eastAsia="en-US"/>
              </w:rPr>
              <w:softHyphen/>
              <w:t>менять полу</w:t>
            </w:r>
            <w:r w:rsidRPr="00E5558B">
              <w:rPr>
                <w:rFonts w:ascii="Times New Roman" w:eastAsia="Times New Roman" w:hAnsi="Times New Roman" w:cs="Times New Roman"/>
                <w:color w:val="auto"/>
                <w:sz w:val="20"/>
                <w:szCs w:val="20"/>
                <w:lang w:eastAsia="en-US"/>
              </w:rPr>
              <w:softHyphen/>
              <w:t>ченные знания в практической деятельности; эстетическое восприятие объ</w:t>
            </w:r>
            <w:r w:rsidRPr="00E5558B">
              <w:rPr>
                <w:rFonts w:ascii="Times New Roman" w:eastAsia="Times New Roman" w:hAnsi="Times New Roman" w:cs="Times New Roman"/>
                <w:color w:val="auto"/>
                <w:sz w:val="20"/>
                <w:szCs w:val="20"/>
                <w:lang w:eastAsia="en-US"/>
              </w:rPr>
              <w:softHyphen/>
              <w:t>ектов природы</w:t>
            </w:r>
          </w:p>
        </w:tc>
      </w:tr>
      <w:tr w:rsidR="009A72E7" w:rsidRPr="008A5A34" w:rsidTr="00605CCB">
        <w:tc>
          <w:tcPr>
            <w:tcW w:w="15614" w:type="dxa"/>
            <w:gridSpan w:val="12"/>
            <w:tcBorders>
              <w:right w:val="single" w:sz="4" w:space="0" w:color="auto"/>
            </w:tcBorders>
          </w:tcPr>
          <w:p w:rsidR="009A72E7" w:rsidRPr="00E5558B" w:rsidRDefault="00426C88" w:rsidP="00426C88">
            <w:pPr>
              <w:jc w:val="cente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color w:val="auto"/>
                <w:sz w:val="20"/>
                <w:szCs w:val="20"/>
                <w:lang w:eastAsia="en-US"/>
              </w:rPr>
              <w:t>Глава 2. Органы растений (9 ч)</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5</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2</w:t>
            </w:r>
            <w:r w:rsidRPr="00E5558B">
              <w:rPr>
                <w:rFonts w:ascii="Times New Roman" w:eastAsiaTheme="minorHAnsi" w:hAnsi="Times New Roman" w:cs="Times New Roman"/>
                <w:color w:val="auto"/>
                <w:sz w:val="20"/>
                <w:szCs w:val="20"/>
                <w:lang w:eastAsia="en-US"/>
              </w:rPr>
              <w:t>.10</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2</w:t>
            </w:r>
            <w:r w:rsidRPr="00E5558B">
              <w:rPr>
                <w:rFonts w:ascii="Times New Roman" w:eastAsiaTheme="minorHAnsi" w:hAnsi="Times New Roman" w:cs="Times New Roman"/>
                <w:color w:val="auto"/>
                <w:sz w:val="20"/>
                <w:szCs w:val="20"/>
                <w:lang w:eastAsia="en-US"/>
              </w:rPr>
              <w:t>.10</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i/>
                <w:color w:val="auto"/>
                <w:sz w:val="20"/>
                <w:szCs w:val="20"/>
                <w:lang w:eastAsia="en-US"/>
              </w:rPr>
            </w:pPr>
            <w:r w:rsidRPr="00E5558B">
              <w:rPr>
                <w:rFonts w:ascii="Times New Roman" w:eastAsia="Times New Roman" w:hAnsi="Times New Roman" w:cs="Times New Roman"/>
                <w:iCs/>
                <w:color w:val="auto"/>
                <w:sz w:val="20"/>
                <w:szCs w:val="20"/>
                <w:shd w:val="clear" w:color="auto" w:fill="FFFFFF"/>
                <w:lang w:eastAsia="en-US"/>
              </w:rPr>
              <w:t>Семя, его строение и зна</w:t>
            </w:r>
            <w:r w:rsidRPr="00E5558B">
              <w:rPr>
                <w:rFonts w:ascii="Times New Roman" w:eastAsia="Times New Roman" w:hAnsi="Times New Roman" w:cs="Times New Roman"/>
                <w:iCs/>
                <w:color w:val="auto"/>
                <w:sz w:val="20"/>
                <w:szCs w:val="20"/>
                <w:shd w:val="clear" w:color="auto" w:fill="FFFFFF"/>
                <w:lang w:eastAsia="en-US"/>
              </w:rPr>
              <w:softHyphen/>
              <w:t xml:space="preserve">чение. </w:t>
            </w:r>
            <w:r w:rsidRPr="00E5558B">
              <w:rPr>
                <w:rFonts w:ascii="Times New Roman" w:eastAsia="Times New Roman" w:hAnsi="Times New Roman" w:cs="Times New Roman"/>
                <w:i/>
                <w:color w:val="auto"/>
                <w:sz w:val="20"/>
                <w:szCs w:val="20"/>
                <w:lang w:eastAsia="en-US"/>
              </w:rPr>
              <w:t>Лабора</w:t>
            </w:r>
            <w:r w:rsidRPr="00E5558B">
              <w:rPr>
                <w:rFonts w:ascii="Times New Roman" w:eastAsia="Times New Roman" w:hAnsi="Times New Roman" w:cs="Times New Roman"/>
                <w:i/>
                <w:color w:val="auto"/>
                <w:sz w:val="20"/>
                <w:szCs w:val="20"/>
                <w:lang w:eastAsia="en-US"/>
              </w:rPr>
              <w:softHyphen/>
              <w:t>торная ра</w:t>
            </w:r>
            <w:r w:rsidRPr="00E5558B">
              <w:rPr>
                <w:rFonts w:ascii="Times New Roman" w:eastAsia="Times New Roman" w:hAnsi="Times New Roman" w:cs="Times New Roman"/>
                <w:i/>
                <w:color w:val="auto"/>
                <w:sz w:val="20"/>
                <w:szCs w:val="20"/>
                <w:lang w:eastAsia="en-US"/>
              </w:rPr>
              <w:softHyphen/>
              <w:t>бота № 1 «Строение семени фа</w:t>
            </w:r>
            <w:r w:rsidRPr="00E5558B">
              <w:rPr>
                <w:rFonts w:ascii="Times New Roman" w:eastAsia="Times New Roman" w:hAnsi="Times New Roman" w:cs="Times New Roman"/>
                <w:i/>
                <w:color w:val="auto"/>
                <w:sz w:val="20"/>
                <w:szCs w:val="20"/>
                <w:lang w:eastAsia="en-US"/>
              </w:rPr>
              <w:softHyphen/>
              <w:t>соли»</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ленно-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Какую роль играет семя в жизни расте</w:t>
            </w:r>
            <w:r w:rsidRPr="00E5558B">
              <w:rPr>
                <w:rFonts w:ascii="Times New Roman" w:eastAsia="Times New Roman" w:hAnsi="Times New Roman" w:cs="Times New Roman"/>
                <w:color w:val="auto"/>
                <w:sz w:val="20"/>
                <w:szCs w:val="20"/>
                <w:lang w:eastAsia="en-US"/>
              </w:rPr>
              <w:softHyphen/>
              <w:t>ния? В чем сходство между проростком и зародышем? Какое строение имеет семя? Из каких частей со</w:t>
            </w:r>
            <w:r w:rsidRPr="00E5558B">
              <w:rPr>
                <w:rFonts w:ascii="Times New Roman" w:eastAsia="Times New Roman" w:hAnsi="Times New Roman" w:cs="Times New Roman"/>
                <w:color w:val="auto"/>
                <w:sz w:val="20"/>
                <w:szCs w:val="20"/>
                <w:lang w:eastAsia="en-US"/>
              </w:rPr>
              <w:softHyphen/>
              <w:t>стоит зародыш расте</w:t>
            </w:r>
            <w:r w:rsidRPr="00E5558B">
              <w:rPr>
                <w:rFonts w:ascii="Times New Roman" w:eastAsia="Times New Roman" w:hAnsi="Times New Roman" w:cs="Times New Roman"/>
                <w:color w:val="auto"/>
                <w:sz w:val="20"/>
                <w:szCs w:val="20"/>
                <w:lang w:eastAsia="en-US"/>
              </w:rPr>
              <w:softHyphen/>
              <w:t xml:space="preserve">ния? </w:t>
            </w:r>
            <w:r w:rsidRPr="00E5558B">
              <w:rPr>
                <w:rFonts w:ascii="Times New Roman" w:eastAsia="Times New Roman" w:hAnsi="Times New Roman" w:cs="Times New Roman"/>
                <w:color w:val="auto"/>
                <w:sz w:val="20"/>
                <w:szCs w:val="20"/>
                <w:lang w:eastAsia="en-US"/>
              </w:rPr>
              <w:lastRenderedPageBreak/>
              <w:t>Как происходит прорастание семени? Какие семена способ</w:t>
            </w:r>
            <w:r w:rsidRPr="00E5558B">
              <w:rPr>
                <w:rFonts w:ascii="Times New Roman" w:eastAsia="Times New Roman" w:hAnsi="Times New Roman" w:cs="Times New Roman"/>
                <w:color w:val="auto"/>
                <w:sz w:val="20"/>
                <w:szCs w:val="20"/>
                <w:lang w:eastAsia="en-US"/>
              </w:rPr>
              <w:softHyphen/>
              <w:t>ны прорастать?</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на</w:t>
            </w:r>
            <w:r w:rsidRPr="00E5558B">
              <w:rPr>
                <w:rFonts w:ascii="Times New Roman" w:eastAsia="Times New Roman" w:hAnsi="Times New Roman" w:cs="Times New Roman"/>
                <w:color w:val="auto"/>
                <w:sz w:val="20"/>
                <w:szCs w:val="20"/>
                <w:lang w:eastAsia="en-US"/>
              </w:rPr>
              <w:softHyphen/>
              <w:t>выков самодиагностирования и взаимоконтроля: самостоятель</w:t>
            </w:r>
            <w:r w:rsidRPr="00E5558B">
              <w:rPr>
                <w:rFonts w:ascii="Times New Roman" w:eastAsia="Times New Roman" w:hAnsi="Times New Roman" w:cs="Times New Roman"/>
                <w:color w:val="auto"/>
                <w:sz w:val="20"/>
                <w:szCs w:val="20"/>
                <w:lang w:eastAsia="en-US"/>
              </w:rPr>
              <w:softHyphen/>
              <w:t xml:space="preserve">ная работа по определению цели урока; групповое проведение наблюдений и фиксирование их </w:t>
            </w:r>
            <w:r w:rsidRPr="00E5558B">
              <w:rPr>
                <w:rFonts w:ascii="Times New Roman" w:eastAsia="Times New Roman" w:hAnsi="Times New Roman" w:cs="Times New Roman"/>
                <w:color w:val="auto"/>
                <w:sz w:val="20"/>
                <w:szCs w:val="20"/>
                <w:lang w:eastAsia="en-US"/>
              </w:rPr>
              <w:lastRenderedPageBreak/>
              <w:t>результатов во время выполнения лабораторной работы; индивиду</w:t>
            </w:r>
            <w:r w:rsidRPr="00E5558B">
              <w:rPr>
                <w:rFonts w:ascii="Times New Roman" w:eastAsia="Times New Roman" w:hAnsi="Times New Roman" w:cs="Times New Roman"/>
                <w:color w:val="auto"/>
                <w:sz w:val="20"/>
                <w:szCs w:val="20"/>
                <w:lang w:eastAsia="en-US"/>
              </w:rPr>
              <w:softHyphen/>
              <w:t>альная деятельность с разными заданиями — сравнение пророст</w:t>
            </w:r>
            <w:r w:rsidRPr="00E5558B">
              <w:rPr>
                <w:rFonts w:ascii="Times New Roman" w:eastAsia="Times New Roman" w:hAnsi="Times New Roman" w:cs="Times New Roman"/>
                <w:color w:val="auto"/>
                <w:sz w:val="20"/>
                <w:szCs w:val="20"/>
                <w:lang w:eastAsia="en-US"/>
              </w:rPr>
              <w:softHyphen/>
              <w:t>ка с зародышем семени, семян двудольных и однодольных расте</w:t>
            </w:r>
            <w:r w:rsidRPr="00E5558B">
              <w:rPr>
                <w:rFonts w:ascii="Times New Roman" w:eastAsia="Times New Roman" w:hAnsi="Times New Roman" w:cs="Times New Roman"/>
                <w:color w:val="auto"/>
                <w:sz w:val="20"/>
                <w:szCs w:val="20"/>
                <w:lang w:eastAsia="en-US"/>
              </w:rPr>
              <w:softHyphen/>
              <w:t>ний; самостоятельное оценивание выполненных заданий по предло</w:t>
            </w:r>
            <w:r w:rsidRPr="00E5558B">
              <w:rPr>
                <w:rFonts w:ascii="Times New Roman" w:eastAsia="Times New Roman" w:hAnsi="Times New Roman" w:cs="Times New Roman"/>
                <w:color w:val="auto"/>
                <w:sz w:val="20"/>
                <w:szCs w:val="20"/>
                <w:lang w:eastAsia="en-US"/>
              </w:rPr>
              <w:softHyphen/>
              <w:t>женным учителем критериям</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семя, проросток, кожура, заро</w:t>
            </w:r>
            <w:r w:rsidRPr="00E5558B">
              <w:rPr>
                <w:rFonts w:ascii="Times New Roman" w:eastAsia="Times New Roman" w:hAnsi="Times New Roman" w:cs="Times New Roman"/>
                <w:i/>
                <w:iCs/>
                <w:color w:val="auto"/>
                <w:sz w:val="20"/>
                <w:szCs w:val="20"/>
                <w:shd w:val="clear" w:color="auto" w:fill="FFFFFF"/>
                <w:lang w:eastAsia="en-US"/>
              </w:rPr>
              <w:softHyphen/>
              <w:t>дыш, эндосперм, семядоля, однодольные растения, двудольные растения</w:t>
            </w:r>
            <w:r w:rsidRPr="00E5558B">
              <w:rPr>
                <w:rFonts w:ascii="Times New Roman" w:eastAsia="Times New Roman" w:hAnsi="Times New Roman" w:cs="Times New Roman"/>
                <w:color w:val="auto"/>
                <w:sz w:val="20"/>
                <w:szCs w:val="20"/>
                <w:lang w:eastAsia="en-US"/>
              </w:rPr>
              <w:t>; объ</w:t>
            </w:r>
            <w:r w:rsidRPr="00E5558B">
              <w:rPr>
                <w:rFonts w:ascii="Times New Roman" w:eastAsia="Times New Roman" w:hAnsi="Times New Roman" w:cs="Times New Roman"/>
                <w:color w:val="auto"/>
                <w:sz w:val="20"/>
                <w:szCs w:val="20"/>
                <w:lang w:eastAsia="en-US"/>
              </w:rPr>
              <w:softHyphen/>
              <w:t>яснять роль семян в при</w:t>
            </w:r>
            <w:r w:rsidRPr="00E5558B">
              <w:rPr>
                <w:rFonts w:ascii="Times New Roman" w:eastAsia="Times New Roman" w:hAnsi="Times New Roman" w:cs="Times New Roman"/>
                <w:color w:val="auto"/>
                <w:sz w:val="20"/>
                <w:szCs w:val="20"/>
                <w:lang w:eastAsia="en-US"/>
              </w:rPr>
              <w:softHyphen/>
              <w:t xml:space="preserve">роде; характеризовать </w:t>
            </w:r>
            <w:r w:rsidRPr="00E5558B">
              <w:rPr>
                <w:rFonts w:ascii="Times New Roman" w:eastAsia="Times New Roman" w:hAnsi="Times New Roman" w:cs="Times New Roman"/>
                <w:color w:val="auto"/>
                <w:sz w:val="20"/>
                <w:szCs w:val="20"/>
                <w:lang w:eastAsia="en-US"/>
              </w:rPr>
              <w:lastRenderedPageBreak/>
              <w:t>функции частей семени; описывать строение заро</w:t>
            </w:r>
            <w:r w:rsidRPr="00E5558B">
              <w:rPr>
                <w:rFonts w:ascii="Times New Roman" w:eastAsia="Times New Roman" w:hAnsi="Times New Roman" w:cs="Times New Roman"/>
                <w:color w:val="auto"/>
                <w:sz w:val="20"/>
                <w:szCs w:val="20"/>
                <w:lang w:eastAsia="en-US"/>
              </w:rPr>
              <w:softHyphen/>
              <w:t>дыша растения; устанав</w:t>
            </w:r>
            <w:r w:rsidRPr="00E5558B">
              <w:rPr>
                <w:rFonts w:ascii="Times New Roman" w:eastAsia="Times New Roman" w:hAnsi="Times New Roman" w:cs="Times New Roman"/>
                <w:color w:val="auto"/>
                <w:sz w:val="20"/>
                <w:szCs w:val="20"/>
                <w:lang w:eastAsia="en-US"/>
              </w:rPr>
              <w:softHyphen/>
              <w:t>ливать сходство проростка с зародышем семени; описывать стадии прора</w:t>
            </w:r>
            <w:r w:rsidRPr="00E5558B">
              <w:rPr>
                <w:rFonts w:ascii="Times New Roman" w:eastAsia="Times New Roman" w:hAnsi="Times New Roman" w:cs="Times New Roman"/>
                <w:color w:val="auto"/>
                <w:sz w:val="20"/>
                <w:szCs w:val="20"/>
                <w:lang w:eastAsia="en-US"/>
              </w:rPr>
              <w:softHyphen/>
              <w:t>стания семян; выявлять отличительные признаки семян двудольных и одно</w:t>
            </w:r>
            <w:r w:rsidRPr="00E5558B">
              <w:rPr>
                <w:rFonts w:ascii="Times New Roman" w:eastAsia="Times New Roman" w:hAnsi="Times New Roman" w:cs="Times New Roman"/>
                <w:color w:val="auto"/>
                <w:sz w:val="20"/>
                <w:szCs w:val="20"/>
                <w:lang w:eastAsia="en-US"/>
              </w:rPr>
              <w:softHyphen/>
              <w:t>дольных растений</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вы</w:t>
            </w:r>
            <w:r w:rsidRPr="00E5558B">
              <w:rPr>
                <w:rFonts w:ascii="Times New Roman" w:eastAsia="Times New Roman" w:hAnsi="Times New Roman" w:cs="Times New Roman"/>
                <w:color w:val="auto"/>
                <w:sz w:val="20"/>
                <w:szCs w:val="20"/>
                <w:lang w:eastAsia="en-US"/>
              </w:rPr>
              <w:softHyphen/>
              <w:t>делять объекты и процессы с точки зрения целого и частей, сравнивать и делать выводы, составлять план параграфа, работать с натуральными объектами.</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проводить наблю</w:t>
            </w:r>
            <w:r w:rsidRPr="00E5558B">
              <w:rPr>
                <w:rFonts w:ascii="Times New Roman" w:eastAsia="Times New Roman" w:hAnsi="Times New Roman" w:cs="Times New Roman"/>
                <w:color w:val="auto"/>
                <w:sz w:val="20"/>
                <w:szCs w:val="20"/>
                <w:lang w:eastAsia="en-US"/>
              </w:rPr>
              <w:softHyphen/>
              <w:t>дения, фиксировать их результаты; осуществлять рефлексию своей дея</w:t>
            </w:r>
            <w:r w:rsidRPr="00E5558B">
              <w:rPr>
                <w:rFonts w:ascii="Times New Roman" w:eastAsia="Times New Roman" w:hAnsi="Times New Roman" w:cs="Times New Roman"/>
                <w:color w:val="auto"/>
                <w:sz w:val="20"/>
                <w:szCs w:val="20"/>
                <w:lang w:eastAsia="en-US"/>
              </w:rPr>
              <w:softHyphen/>
              <w:t>тельности.</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строить продуктивное взаимодей</w:t>
            </w:r>
            <w:r w:rsidRPr="00E5558B">
              <w:rPr>
                <w:rFonts w:ascii="Times New Roman" w:eastAsia="Times New Roman" w:hAnsi="Times New Roman" w:cs="Times New Roman"/>
                <w:color w:val="auto"/>
                <w:sz w:val="20"/>
                <w:szCs w:val="20"/>
                <w:lang w:eastAsia="en-US"/>
              </w:rPr>
              <w:softHyphen/>
              <w:t>ствие со сверстниками и взрослыми</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научного ми</w:t>
            </w:r>
            <w:r w:rsidRPr="00E5558B">
              <w:rPr>
                <w:rFonts w:ascii="Times New Roman" w:eastAsia="Times New Roman" w:hAnsi="Times New Roman" w:cs="Times New Roman"/>
                <w:color w:val="auto"/>
                <w:sz w:val="20"/>
                <w:szCs w:val="20"/>
                <w:lang w:eastAsia="en-US"/>
              </w:rPr>
              <w:softHyphen/>
              <w:t xml:space="preserve">ровоззрения; мотивирование учащихся </w:t>
            </w:r>
            <w:r w:rsidRPr="00E5558B">
              <w:rPr>
                <w:rFonts w:ascii="Times New Roman" w:eastAsia="Times New Roman" w:hAnsi="Times New Roman" w:cs="Times New Roman"/>
                <w:color w:val="auto"/>
                <w:sz w:val="20"/>
                <w:szCs w:val="20"/>
                <w:lang w:eastAsia="en-US"/>
              </w:rPr>
              <w:lastRenderedPageBreak/>
              <w:t>на по</w:t>
            </w:r>
            <w:r w:rsidRPr="00E5558B">
              <w:rPr>
                <w:rFonts w:ascii="Times New Roman" w:eastAsia="Times New Roman" w:hAnsi="Times New Roman" w:cs="Times New Roman"/>
                <w:color w:val="auto"/>
                <w:sz w:val="20"/>
                <w:szCs w:val="20"/>
                <w:lang w:eastAsia="en-US"/>
              </w:rPr>
              <w:softHyphen/>
              <w:t>лучение новых знаний; соблю</w:t>
            </w:r>
            <w:r w:rsidRPr="00E5558B">
              <w:rPr>
                <w:rFonts w:ascii="Times New Roman" w:eastAsia="Times New Roman" w:hAnsi="Times New Roman" w:cs="Times New Roman"/>
                <w:color w:val="auto"/>
                <w:sz w:val="20"/>
                <w:szCs w:val="20"/>
                <w:lang w:eastAsia="en-US"/>
              </w:rPr>
              <w:softHyphen/>
              <w:t>дение правил работы в каби</w:t>
            </w:r>
            <w:r w:rsidRPr="00E5558B">
              <w:rPr>
                <w:rFonts w:ascii="Times New Roman" w:eastAsia="Times New Roman" w:hAnsi="Times New Roman" w:cs="Times New Roman"/>
                <w:color w:val="auto"/>
                <w:sz w:val="20"/>
                <w:szCs w:val="20"/>
                <w:lang w:eastAsia="en-US"/>
              </w:rPr>
              <w:softHyphen/>
              <w:t>нете и с лабора</w:t>
            </w:r>
            <w:r w:rsidRPr="00E5558B">
              <w:rPr>
                <w:rFonts w:ascii="Times New Roman" w:eastAsia="Times New Roman" w:hAnsi="Times New Roman" w:cs="Times New Roman"/>
                <w:color w:val="auto"/>
                <w:sz w:val="20"/>
                <w:szCs w:val="20"/>
                <w:lang w:eastAsia="en-US"/>
              </w:rPr>
              <w:softHyphen/>
              <w:t>торным обору</w:t>
            </w:r>
            <w:r w:rsidRPr="00E5558B">
              <w:rPr>
                <w:rFonts w:ascii="Times New Roman" w:eastAsia="Times New Roman" w:hAnsi="Times New Roman" w:cs="Times New Roman"/>
                <w:color w:val="auto"/>
                <w:sz w:val="20"/>
                <w:szCs w:val="20"/>
                <w:lang w:eastAsia="en-US"/>
              </w:rPr>
              <w:softHyphen/>
              <w:t>дованием</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6</w:t>
            </w:r>
          </w:p>
        </w:tc>
        <w:tc>
          <w:tcPr>
            <w:tcW w:w="668"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.10</w:t>
            </w:r>
          </w:p>
        </w:tc>
        <w:tc>
          <w:tcPr>
            <w:tcW w:w="668"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5B2C19">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.10</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Условия прораста</w:t>
            </w:r>
            <w:r w:rsidRPr="00E5558B">
              <w:rPr>
                <w:rFonts w:ascii="Times New Roman" w:eastAsia="Times New Roman" w:hAnsi="Times New Roman" w:cs="Times New Roman"/>
                <w:color w:val="auto"/>
                <w:sz w:val="20"/>
                <w:szCs w:val="20"/>
                <w:lang w:eastAsia="en-US"/>
              </w:rPr>
              <w:softHyphen/>
              <w:t>ния семян</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 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интерактивные, игровые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условия необ</w:t>
            </w:r>
            <w:r w:rsidRPr="00E5558B">
              <w:rPr>
                <w:rFonts w:ascii="Times New Roman" w:eastAsia="Times New Roman" w:hAnsi="Times New Roman" w:cs="Times New Roman"/>
                <w:color w:val="auto"/>
                <w:sz w:val="20"/>
                <w:szCs w:val="20"/>
                <w:lang w:eastAsia="en-US"/>
              </w:rPr>
              <w:softHyphen/>
              <w:t>ходимы для прораста</w:t>
            </w:r>
            <w:r w:rsidRPr="00E5558B">
              <w:rPr>
                <w:rFonts w:ascii="Times New Roman" w:eastAsia="Times New Roman" w:hAnsi="Times New Roman" w:cs="Times New Roman"/>
                <w:color w:val="auto"/>
                <w:sz w:val="20"/>
                <w:szCs w:val="20"/>
                <w:lang w:eastAsia="en-US"/>
              </w:rPr>
              <w:softHyphen/>
              <w:t>ния семян? Почему свежесобранные се</w:t>
            </w:r>
            <w:r w:rsidRPr="00E5558B">
              <w:rPr>
                <w:rFonts w:ascii="Times New Roman" w:eastAsia="Times New Roman" w:hAnsi="Times New Roman" w:cs="Times New Roman"/>
                <w:color w:val="auto"/>
                <w:sz w:val="20"/>
                <w:szCs w:val="20"/>
                <w:lang w:eastAsia="en-US"/>
              </w:rPr>
              <w:softHyphen/>
              <w:t>мена перед закладкой на хранение просуши</w:t>
            </w:r>
            <w:r w:rsidRPr="00E5558B">
              <w:rPr>
                <w:rFonts w:ascii="Times New Roman" w:eastAsia="Times New Roman" w:hAnsi="Times New Roman" w:cs="Times New Roman"/>
                <w:color w:val="auto"/>
                <w:sz w:val="20"/>
                <w:szCs w:val="20"/>
                <w:lang w:eastAsia="en-US"/>
              </w:rPr>
              <w:softHyphen/>
              <w:t xml:space="preserve">вают? От чего зависят сроки посева семян и глубина заделки в почву? Установление зависимости прорастания семян от температурных условий; самостоятельное оценивание выполненных заданий по предложенным учителем </w:t>
            </w:r>
            <w:r w:rsidRPr="00E5558B">
              <w:rPr>
                <w:rFonts w:ascii="Times New Roman" w:eastAsia="Times New Roman" w:hAnsi="Times New Roman" w:cs="Times New Roman"/>
                <w:color w:val="auto"/>
                <w:sz w:val="20"/>
                <w:szCs w:val="20"/>
                <w:lang w:eastAsia="en-US"/>
              </w:rPr>
              <w:lastRenderedPageBreak/>
              <w:t>критериям</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самостоятельная работа по определению цели уро</w:t>
            </w:r>
            <w:r w:rsidRPr="00E5558B">
              <w:rPr>
                <w:rFonts w:ascii="Times New Roman" w:eastAsia="Times New Roman" w:hAnsi="Times New Roman" w:cs="Times New Roman"/>
                <w:color w:val="auto"/>
                <w:sz w:val="20"/>
                <w:szCs w:val="20"/>
                <w:lang w:eastAsia="en-US"/>
              </w:rPr>
              <w:softHyphen/>
              <w:t>ка; индивидуальная деятельность с разными заданиями — работа с текстом учебника, схемами и иллюстрациями, натуральными объектами; самостоятельное</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опреде</w:t>
            </w:r>
            <w:r w:rsidRPr="00E5558B">
              <w:rPr>
                <w:rFonts w:ascii="Times New Roman" w:eastAsia="Times New Roman" w:hAnsi="Times New Roman" w:cs="Times New Roman"/>
                <w:color w:val="auto"/>
                <w:sz w:val="20"/>
                <w:szCs w:val="20"/>
                <w:lang w:eastAsia="en-US"/>
              </w:rPr>
              <w:softHyphen/>
              <w:t>ления понятию</w:t>
            </w:r>
            <w:r w:rsidRPr="00E5558B">
              <w:rPr>
                <w:rFonts w:ascii="Times New Roman" w:eastAsia="Times New Roman" w:hAnsi="Times New Roman" w:cs="Times New Roman"/>
                <w:i/>
                <w:iCs/>
                <w:color w:val="auto"/>
                <w:sz w:val="20"/>
                <w:szCs w:val="20"/>
                <w:shd w:val="clear" w:color="auto" w:fill="FFFFFF"/>
                <w:lang w:eastAsia="en-US"/>
              </w:rPr>
              <w:t xml:space="preserve"> всхожесть; </w:t>
            </w:r>
            <w:r w:rsidRPr="00E5558B">
              <w:rPr>
                <w:rFonts w:ascii="Times New Roman" w:eastAsia="Times New Roman" w:hAnsi="Times New Roman" w:cs="Times New Roman"/>
                <w:color w:val="auto"/>
                <w:sz w:val="20"/>
                <w:szCs w:val="20"/>
                <w:lang w:eastAsia="en-US"/>
              </w:rPr>
              <w:t>характеризовать роль воды и воздуха в прорастании семян; объяснять значение запасных питательных веществ в прорастании семян; объяснять зависи</w:t>
            </w:r>
            <w:r w:rsidRPr="00E5558B">
              <w:rPr>
                <w:rFonts w:ascii="Times New Roman" w:eastAsia="Times New Roman" w:hAnsi="Times New Roman" w:cs="Times New Roman"/>
                <w:color w:val="auto"/>
                <w:sz w:val="20"/>
                <w:szCs w:val="20"/>
                <w:lang w:eastAsia="en-US"/>
              </w:rPr>
              <w:softHyphen/>
              <w:t xml:space="preserve">мость прорастания семян от температурных условий прогнозировать сроки посева семян отдельных культур </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6D38C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составлять план параграфа,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владеть основами</w:t>
            </w:r>
            <w:r w:rsidR="006D38C5" w:rsidRPr="00E5558B">
              <w:rPr>
                <w:rFonts w:ascii="Times New Roman" w:hAnsi="Times New Roman" w:cs="Times New Roman"/>
                <w:sz w:val="20"/>
                <w:szCs w:val="20"/>
              </w:rPr>
              <w:t>самоконтроля и самооценки, при</w:t>
            </w:r>
            <w:r w:rsidR="006D38C5" w:rsidRPr="00E5558B">
              <w:rPr>
                <w:rFonts w:ascii="Times New Roman" w:hAnsi="Times New Roman" w:cs="Times New Roman"/>
                <w:sz w:val="20"/>
                <w:szCs w:val="20"/>
              </w:rPr>
              <w:softHyphen/>
              <w:t>менять эти навыки при принятии решений и осуществлении осознан</w:t>
            </w:r>
            <w:r w:rsidR="006D38C5" w:rsidRPr="00E5558B">
              <w:rPr>
                <w:rFonts w:ascii="Times New Roman" w:hAnsi="Times New Roman" w:cs="Times New Roman"/>
                <w:sz w:val="20"/>
                <w:szCs w:val="20"/>
              </w:rPr>
              <w:softHyphen/>
              <w:t>ного выбора в учебной и познава</w:t>
            </w:r>
            <w:r w:rsidR="006D38C5" w:rsidRPr="00E5558B">
              <w:rPr>
                <w:rFonts w:ascii="Times New Roman" w:hAnsi="Times New Roman" w:cs="Times New Roman"/>
                <w:sz w:val="20"/>
                <w:szCs w:val="20"/>
              </w:rPr>
              <w:softHyphen/>
              <w:t xml:space="preserve">тельной деятельности. </w:t>
            </w:r>
            <w:r w:rsidR="006D38C5" w:rsidRPr="00E5558B">
              <w:rPr>
                <w:rFonts w:ascii="Times New Roman" w:hAnsi="Times New Roman" w:cs="Times New Roman"/>
                <w:b/>
                <w:bCs/>
                <w:i/>
                <w:iCs/>
                <w:sz w:val="20"/>
                <w:szCs w:val="20"/>
              </w:rPr>
              <w:t>Коммуникативные:</w:t>
            </w:r>
            <w:r w:rsidR="006D38C5" w:rsidRPr="00E5558B">
              <w:rPr>
                <w:rFonts w:ascii="Times New Roman" w:hAnsi="Times New Roman" w:cs="Times New Roman"/>
                <w:sz w:val="20"/>
                <w:szCs w:val="20"/>
              </w:rPr>
              <w:t xml:space="preserve"> строить речевые </w:t>
            </w:r>
            <w:r w:rsidR="006D38C5" w:rsidRPr="00E5558B">
              <w:rPr>
                <w:rFonts w:ascii="Times New Roman" w:hAnsi="Times New Roman" w:cs="Times New Roman"/>
                <w:sz w:val="20"/>
                <w:szCs w:val="20"/>
              </w:rPr>
              <w:lastRenderedPageBreak/>
              <w:t>высказывания в устной форме, аргу</w:t>
            </w:r>
            <w:r w:rsidR="006D38C5" w:rsidRPr="00E5558B">
              <w:rPr>
                <w:rFonts w:ascii="Times New Roman" w:hAnsi="Times New Roman" w:cs="Times New Roman"/>
                <w:sz w:val="20"/>
                <w:szCs w:val="20"/>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мо</w:t>
            </w:r>
            <w:r w:rsidRPr="00E5558B">
              <w:rPr>
                <w:rFonts w:ascii="Times New Roman" w:eastAsia="Times New Roman" w:hAnsi="Times New Roman" w:cs="Times New Roman"/>
                <w:color w:val="auto"/>
                <w:sz w:val="20"/>
                <w:szCs w:val="20"/>
                <w:lang w:eastAsia="en-US"/>
              </w:rPr>
              <w:softHyphen/>
              <w:t>тивирование учащихся на по</w:t>
            </w:r>
            <w:r w:rsidRPr="00E5558B">
              <w:rPr>
                <w:rFonts w:ascii="Times New Roman" w:eastAsia="Times New Roman" w:hAnsi="Times New Roman" w:cs="Times New Roman"/>
                <w:color w:val="auto"/>
                <w:sz w:val="20"/>
                <w:szCs w:val="20"/>
                <w:lang w:eastAsia="en-US"/>
              </w:rPr>
              <w:softHyphen/>
              <w:t>лучение новых знаний; форми</w:t>
            </w:r>
            <w:r w:rsidRPr="00E5558B">
              <w:rPr>
                <w:rFonts w:ascii="Times New Roman" w:eastAsia="Times New Roman" w:hAnsi="Times New Roman" w:cs="Times New Roman"/>
                <w:color w:val="auto"/>
                <w:sz w:val="20"/>
                <w:szCs w:val="20"/>
                <w:lang w:eastAsia="en-US"/>
              </w:rPr>
              <w:softHyphen/>
              <w:t>рование научного мировоззрения; умения применять полученные знания в практической деятельности</w:t>
            </w:r>
          </w:p>
        </w:tc>
      </w:tr>
      <w:tr w:rsidR="00A264D9" w:rsidRPr="008A5A34" w:rsidTr="00F87765">
        <w:tc>
          <w:tcPr>
            <w:tcW w:w="542" w:type="dxa"/>
          </w:tcPr>
          <w:p w:rsidR="009713A3" w:rsidRPr="00E5558B" w:rsidRDefault="009713A3" w:rsidP="009713A3">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7</w:t>
            </w:r>
          </w:p>
        </w:tc>
        <w:tc>
          <w:tcPr>
            <w:tcW w:w="668" w:type="dxa"/>
          </w:tcPr>
          <w:p w:rsidR="009713A3" w:rsidRPr="00E5558B" w:rsidRDefault="009713A3"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6</w:t>
            </w:r>
            <w:r w:rsidRPr="00E5558B">
              <w:rPr>
                <w:rFonts w:ascii="Times New Roman" w:eastAsiaTheme="minorHAnsi" w:hAnsi="Times New Roman" w:cs="Times New Roman"/>
                <w:color w:val="auto"/>
                <w:sz w:val="20"/>
                <w:szCs w:val="20"/>
                <w:lang w:eastAsia="en-US"/>
              </w:rPr>
              <w:t>.10</w:t>
            </w:r>
          </w:p>
        </w:tc>
        <w:tc>
          <w:tcPr>
            <w:tcW w:w="668" w:type="dxa"/>
          </w:tcPr>
          <w:p w:rsidR="009713A3" w:rsidRPr="00E5558B" w:rsidRDefault="009713A3"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5B2C19">
              <w:rPr>
                <w:rFonts w:ascii="Times New Roman" w:eastAsiaTheme="minorHAnsi" w:hAnsi="Times New Roman" w:cs="Times New Roman"/>
                <w:color w:val="auto"/>
                <w:sz w:val="20"/>
                <w:szCs w:val="20"/>
                <w:lang w:eastAsia="en-US"/>
              </w:rPr>
              <w:t>6</w:t>
            </w:r>
            <w:r w:rsidRPr="00E5558B">
              <w:rPr>
                <w:rFonts w:ascii="Times New Roman" w:eastAsiaTheme="minorHAnsi" w:hAnsi="Times New Roman" w:cs="Times New Roman"/>
                <w:color w:val="auto"/>
                <w:sz w:val="20"/>
                <w:szCs w:val="20"/>
                <w:lang w:eastAsia="en-US"/>
              </w:rPr>
              <w:t>.10</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t>Корень, его строе</w:t>
            </w:r>
            <w:r w:rsidRPr="00E5558B">
              <w:softHyphen/>
              <w:t>ние и зна</w:t>
            </w:r>
            <w:r w:rsidRPr="00E5558B">
              <w:softHyphen/>
              <w:t xml:space="preserve">чение. </w:t>
            </w:r>
            <w:r w:rsidRPr="00E5558B">
              <w:rPr>
                <w:rStyle w:val="a4"/>
              </w:rPr>
              <w:t>Лабора</w:t>
            </w:r>
            <w:r w:rsidRPr="00E5558B">
              <w:rPr>
                <w:rStyle w:val="a4"/>
              </w:rPr>
              <w:softHyphen/>
              <w:t>торная работа №2</w:t>
            </w:r>
          </w:p>
          <w:p w:rsidR="009713A3" w:rsidRPr="00E5558B" w:rsidRDefault="009713A3" w:rsidP="00A264D9">
            <w:pPr>
              <w:pStyle w:val="22"/>
              <w:shd w:val="clear" w:color="auto" w:fill="auto"/>
              <w:spacing w:line="240" w:lineRule="auto"/>
              <w:ind w:firstLine="0"/>
            </w:pPr>
            <w:r w:rsidRPr="00E5558B">
              <w:t>«Строение корн</w:t>
            </w:r>
            <w:r w:rsidR="00A264D9">
              <w:t>евых систем.</w:t>
            </w:r>
            <w:r w:rsidRPr="00E5558B">
              <w:t>»</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t>Урок откры</w:t>
            </w:r>
            <w:r w:rsidRPr="00E5558B">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t>Здоровье- сбереже</w:t>
            </w:r>
            <w:r w:rsidRPr="00E5558B">
              <w:softHyphen/>
              <w:t>ния, про</w:t>
            </w:r>
            <w:r w:rsidRPr="00E5558B">
              <w:softHyphen/>
              <w:t>блемного обучения, групповой деятельно</w:t>
            </w:r>
            <w:r w:rsidRPr="00E5558B">
              <w:softHyphen/>
              <w:t>сти, разви</w:t>
            </w:r>
            <w:r w:rsidRPr="00E5558B">
              <w:softHyphen/>
              <w:t>вающего обучения, интерак</w:t>
            </w:r>
            <w:r w:rsidRPr="00E5558B">
              <w:softHyphen/>
              <w:t>тивные, игровые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t>Какую роль играют корни в жизни расте</w:t>
            </w:r>
            <w:r w:rsidRPr="00E5558B">
              <w:softHyphen/>
              <w:t>ния? Какой критерий лежит в основе выде</w:t>
            </w:r>
            <w:r w:rsidRPr="00E5558B">
              <w:softHyphen/>
              <w:t>ления видов корней? Какие особенности внешнего и внутренне</w:t>
            </w:r>
            <w:r w:rsidRPr="00E5558B">
              <w:softHyphen/>
              <w:t>го строения позволяют корню выполнять свои функции? Что называ</w:t>
            </w:r>
            <w:r w:rsidRPr="00E5558B">
              <w:softHyphen/>
              <w:t xml:space="preserve">ют корневой системой? Какие типы корневых систем встречаются у растений? Каким образом вода попадает через корневые волос- </w:t>
            </w:r>
            <w:r w:rsidRPr="00E5558B">
              <w:rPr>
                <w:rStyle w:val="a4"/>
              </w:rPr>
              <w:t>ш</w:t>
            </w:r>
            <w:r w:rsidRPr="00E5558B">
              <w:t xml:space="preserve"> в сосуды корня? Почему корни растут в течение всей жизни растений? Как про</w:t>
            </w:r>
            <w:r w:rsidRPr="00E5558B">
              <w:softHyphen/>
              <w:t>исходит рост корня? В каком направлении растут корни? Каким способом можно уве</w:t>
            </w:r>
            <w:r w:rsidRPr="00E5558B">
              <w:softHyphen/>
              <w:t>личить массу корней растения?</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t>Формирование у учащихся уме</w:t>
            </w:r>
            <w:r w:rsidRPr="00E5558B">
              <w:softHyphen/>
              <w:t>ний построения и реализации новых знаний (понятий, спосо</w:t>
            </w:r>
            <w:r w:rsidRPr="00E5558B">
              <w:softHyphen/>
              <w:t>бов действий и т. д.): самостоя</w:t>
            </w:r>
            <w:r w:rsidRPr="00E5558B">
              <w:softHyphen/>
              <w:t>тельная работа по определению цели урока; самостоятельное выделение особенности строе</w:t>
            </w:r>
            <w:r w:rsidRPr="00E5558B">
              <w:softHyphen/>
              <w:t>ния стержневой и мочковатой корневых систем, основных признаков строения корня; групповое изучение на готовых микропрепаратах различных зон корня (микроскопическое строе</w:t>
            </w:r>
            <w:r w:rsidRPr="00E5558B">
              <w:softHyphen/>
              <w:t>ние корня) и самостоятельное их описание; наблюдения за из</w:t>
            </w:r>
            <w:r w:rsidRPr="00E5558B">
              <w:softHyphen/>
              <w:t>менениями в верхушечной части корня в период роста; проведение наблюдений и фиксирование их результатов во время выполнения лабораторной работы; практиче</w:t>
            </w:r>
            <w:r w:rsidRPr="00E5558B">
              <w:softHyphen/>
              <w:t>ская работа — заполнение табли</w:t>
            </w:r>
            <w:r w:rsidRPr="00E5558B">
              <w:softHyphen/>
              <w:t>цы «Зоны корня»; коллективная работа по установлению связи между строением и функциями клеток различных зон корня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jc w:val="left"/>
            </w:pPr>
            <w:r w:rsidRPr="00E5558B">
              <w:t>Научиться давать опреде</w:t>
            </w:r>
            <w:r w:rsidRPr="00E5558B">
              <w:softHyphen/>
              <w:t>ления понятиям:</w:t>
            </w:r>
            <w:r w:rsidRPr="00E5558B">
              <w:rPr>
                <w:rStyle w:val="a4"/>
              </w:rPr>
              <w:t xml:space="preserve"> корень, корневая система (стерж</w:t>
            </w:r>
            <w:r w:rsidRPr="00E5558B">
              <w:rPr>
                <w:rStyle w:val="a4"/>
              </w:rPr>
              <w:softHyphen/>
              <w:t>невая, мочковатая), корне</w:t>
            </w:r>
            <w:r w:rsidRPr="00E5558B">
              <w:rPr>
                <w:rStyle w:val="a4"/>
              </w:rPr>
              <w:softHyphen/>
              <w:t>вой чехлик, корневые волос</w:t>
            </w:r>
            <w:r w:rsidRPr="00E5558B">
              <w:rPr>
                <w:rStyle w:val="a4"/>
              </w:rPr>
              <w:softHyphen/>
              <w:t>ки, зоны корня\</w:t>
            </w:r>
            <w:r w:rsidRPr="00E5558B">
              <w:t xml:space="preserve"> различать и определять типы корне</w:t>
            </w:r>
            <w:r w:rsidRPr="00E5558B">
              <w:softHyphen/>
              <w:t>вых систем на рисунках, гербарных экземплярах, натуральных объектах; называть части корня; устанавливать взаимо</w:t>
            </w:r>
            <w:r w:rsidRPr="00E5558B">
              <w:softHyphen/>
              <w:t>связь строения и функций частей корня; объяснять особенности роста корня; характеризовать значение видоизмененных корней для растений; соблюдать правила работы в кабине</w:t>
            </w:r>
            <w:r w:rsidRPr="00E5558B">
              <w:softHyphen/>
              <w:t>те биологии, обращения с лабораторным оборудо</w:t>
            </w:r>
            <w:r w:rsidRPr="00E5558B">
              <w:softHyphen/>
              <w:t>ванием</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jc w:val="left"/>
            </w:pPr>
            <w:r w:rsidRPr="00E5558B">
              <w:rPr>
                <w:rStyle w:val="a5"/>
              </w:rPr>
              <w:t>Познавательные:</w:t>
            </w:r>
            <w:r w:rsidRPr="00E5558B">
              <w:t xml:space="preserve"> устанавливать при</w:t>
            </w:r>
            <w:r w:rsidRPr="00E5558B">
              <w:softHyphen/>
              <w:t>чинно-следственные связи, срав</w:t>
            </w:r>
            <w:r w:rsidRPr="00E5558B">
              <w:softHyphen/>
              <w:t>нивать и делать выводы, составлять план параграфа, выделять обобщен</w:t>
            </w:r>
            <w:r w:rsidRPr="00E5558B">
              <w:softHyphen/>
              <w:t>ный смысл и формальную структуру учебной задачи, работать с натураль</w:t>
            </w:r>
            <w:r w:rsidRPr="00E5558B">
              <w:softHyphen/>
              <w:t>ными объектами.</w:t>
            </w:r>
          </w:p>
          <w:p w:rsidR="009713A3" w:rsidRPr="00E5558B" w:rsidRDefault="009713A3" w:rsidP="009713A3">
            <w:pPr>
              <w:pStyle w:val="11"/>
              <w:shd w:val="clear" w:color="auto" w:fill="auto"/>
              <w:spacing w:before="0" w:line="240" w:lineRule="auto"/>
              <w:ind w:firstLine="0"/>
              <w:jc w:val="left"/>
            </w:pP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 свою деятельность и прогнозировать ее результаты; работать по плану, сверять свои действия с целью и, при необходимости, исправлять ошибки самостоятельно; осущест</w:t>
            </w:r>
            <w:r w:rsidRPr="00E5558B">
              <w:softHyphen/>
              <w:t>влять рефлексию своей деятельно</w:t>
            </w:r>
            <w:r w:rsidRPr="00E5558B">
              <w:softHyphen/>
              <w:t xml:space="preserve">сти. , </w:t>
            </w:r>
            <w:r w:rsidRPr="00E5558B">
              <w:rPr>
                <w:rStyle w:val="a5"/>
              </w:rPr>
              <w:t>Коммуникативные:</w:t>
            </w:r>
            <w:r w:rsidRPr="00E5558B">
              <w:t xml:space="preserve"> строить речевые высказывания в устной форме, ар</w:t>
            </w:r>
            <w:r w:rsidRPr="00E5558B">
              <w:softHyphen/>
              <w:t>гументировать свою точку зрения, строить продуктивное взаимодей</w:t>
            </w:r>
            <w:r w:rsidRPr="00E5558B">
              <w:softHyphen/>
              <w:t>ствие со сверстниками и взрослыми</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jc w:val="left"/>
            </w:pPr>
            <w:r w:rsidRPr="00E5558B">
              <w:t>Формирование познаватель</w:t>
            </w:r>
            <w:r w:rsidRPr="00E5558B">
              <w:softHyphen/>
              <w:t>ного интереса к изучению природы; мо</w:t>
            </w:r>
            <w:r w:rsidRPr="00E5558B">
              <w:softHyphen/>
              <w:t>тивирование учащихся на получение новых знаний; формирование научного ми</w:t>
            </w:r>
            <w:r w:rsidRPr="00E5558B">
              <w:softHyphen/>
              <w:t>ровоззрения; умение при</w:t>
            </w:r>
            <w:r w:rsidRPr="00E5558B">
              <w:softHyphen/>
              <w:t>менять полу</w:t>
            </w:r>
            <w:r w:rsidRPr="00E5558B">
              <w:softHyphen/>
              <w:t>ченные знания в практической деятельности; формирование потребности и готовности к самообразова</w:t>
            </w:r>
            <w:r w:rsidRPr="00E5558B">
              <w:softHyphen/>
              <w:t>нию, в том чис</w:t>
            </w:r>
            <w:r w:rsidRPr="00E5558B">
              <w:softHyphen/>
              <w:t>ле и в рамках самостоятель</w:t>
            </w:r>
            <w:r w:rsidRPr="00E5558B">
              <w:softHyphen/>
              <w:t>ной деятельно</w:t>
            </w:r>
            <w:r w:rsidRPr="00E5558B">
              <w:softHyphen/>
              <w:t>сти вне школы</w:t>
            </w:r>
          </w:p>
        </w:tc>
      </w:tr>
      <w:tr w:rsidR="00A264D9" w:rsidRPr="008A5A34" w:rsidTr="00F87765">
        <w:tc>
          <w:tcPr>
            <w:tcW w:w="542" w:type="dxa"/>
          </w:tcPr>
          <w:p w:rsidR="009713A3" w:rsidRPr="00E5558B" w:rsidRDefault="009713A3" w:rsidP="009713A3">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8</w:t>
            </w:r>
          </w:p>
        </w:tc>
        <w:tc>
          <w:tcPr>
            <w:tcW w:w="668" w:type="dxa"/>
          </w:tcPr>
          <w:p w:rsidR="009713A3" w:rsidRPr="00E5558B" w:rsidRDefault="009713A3"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38081F">
              <w:rPr>
                <w:rFonts w:ascii="Times New Roman" w:eastAsiaTheme="minorHAnsi" w:hAnsi="Times New Roman" w:cs="Times New Roman"/>
                <w:color w:val="auto"/>
                <w:sz w:val="20"/>
                <w:szCs w:val="20"/>
                <w:lang w:eastAsia="en-US"/>
              </w:rPr>
              <w:t>3</w:t>
            </w:r>
            <w:r w:rsidRPr="00E5558B">
              <w:rPr>
                <w:rFonts w:ascii="Times New Roman" w:eastAsiaTheme="minorHAnsi" w:hAnsi="Times New Roman" w:cs="Times New Roman"/>
                <w:color w:val="auto"/>
                <w:sz w:val="20"/>
                <w:szCs w:val="20"/>
                <w:lang w:eastAsia="en-US"/>
              </w:rPr>
              <w:t>.10</w:t>
            </w:r>
          </w:p>
        </w:tc>
        <w:tc>
          <w:tcPr>
            <w:tcW w:w="668" w:type="dxa"/>
          </w:tcPr>
          <w:p w:rsidR="009713A3" w:rsidRPr="00E5558B" w:rsidRDefault="009713A3"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5B2C19">
              <w:rPr>
                <w:rFonts w:ascii="Times New Roman" w:eastAsiaTheme="minorHAnsi" w:hAnsi="Times New Roman" w:cs="Times New Roman"/>
                <w:color w:val="auto"/>
                <w:sz w:val="20"/>
                <w:szCs w:val="20"/>
                <w:lang w:eastAsia="en-US"/>
              </w:rPr>
              <w:t>3</w:t>
            </w:r>
            <w:r w:rsidRPr="00E5558B">
              <w:rPr>
                <w:rFonts w:ascii="Times New Roman" w:eastAsiaTheme="minorHAnsi" w:hAnsi="Times New Roman" w:cs="Times New Roman"/>
                <w:color w:val="auto"/>
                <w:sz w:val="20"/>
                <w:szCs w:val="20"/>
                <w:lang w:eastAsia="en-US"/>
              </w:rPr>
              <w:t>.10</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22"/>
              <w:shd w:val="clear" w:color="auto" w:fill="auto"/>
              <w:spacing w:line="240" w:lineRule="auto"/>
              <w:ind w:firstLine="0"/>
              <w:jc w:val="left"/>
            </w:pPr>
            <w:r w:rsidRPr="00E5558B">
              <w:rPr>
                <w:rStyle w:val="23"/>
              </w:rPr>
              <w:t xml:space="preserve">Побег, его </w:t>
            </w:r>
            <w:r w:rsidRPr="00E5558B">
              <w:rPr>
                <w:rStyle w:val="23"/>
              </w:rPr>
              <w:lastRenderedPageBreak/>
              <w:t>строение и раз</w:t>
            </w:r>
            <w:r w:rsidRPr="00E5558B">
              <w:rPr>
                <w:rStyle w:val="23"/>
              </w:rPr>
              <w:softHyphen/>
              <w:t xml:space="preserve">витие. </w:t>
            </w:r>
            <w:r w:rsidRPr="00E5558B">
              <w:t>Лабора</w:t>
            </w:r>
            <w:r w:rsidRPr="00E5558B">
              <w:softHyphen/>
              <w:t>торная ра</w:t>
            </w:r>
            <w:r w:rsidRPr="00E5558B">
              <w:softHyphen/>
              <w:t>бота № 3 «Строение вегета</w:t>
            </w:r>
            <w:r w:rsidRPr="00E5558B">
              <w:softHyphen/>
              <w:t>тивных и генера</w:t>
            </w:r>
            <w:r w:rsidRPr="00E5558B">
              <w:softHyphen/>
              <w:t>тивных почек»</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lastRenderedPageBreak/>
              <w:t xml:space="preserve">Урок </w:t>
            </w:r>
            <w:r w:rsidRPr="00E5558B">
              <w:lastRenderedPageBreak/>
              <w:t>откры</w:t>
            </w:r>
            <w:r w:rsidRPr="00E5558B">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lastRenderedPageBreak/>
              <w:t xml:space="preserve">Здоровье- </w:t>
            </w:r>
            <w:r w:rsidRPr="00E5558B">
              <w:lastRenderedPageBreak/>
              <w:t>сбереже</w:t>
            </w:r>
            <w:r w:rsidRPr="00E5558B">
              <w:softHyphen/>
              <w:t>ния, про</w:t>
            </w:r>
            <w:r w:rsidRPr="00E5558B">
              <w:softHyphen/>
              <w:t>блемного обучения, групповой деятельно</w:t>
            </w:r>
            <w:r w:rsidRPr="00E5558B">
              <w:softHyphen/>
              <w:t>сти, разви</w:t>
            </w:r>
            <w:r w:rsidRPr="00E5558B">
              <w:softHyphen/>
              <w:t>вающего обучения, интерак</w:t>
            </w:r>
            <w:r w:rsidRPr="00E5558B">
              <w:softHyphen/>
              <w:t>тивные, игровые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lastRenderedPageBreak/>
              <w:t xml:space="preserve">Какую часть </w:t>
            </w:r>
            <w:r w:rsidRPr="00E5558B">
              <w:lastRenderedPageBreak/>
              <w:t>растения называют побегом? Почему побег называ</w:t>
            </w:r>
            <w:r w:rsidRPr="00E5558B">
              <w:softHyphen/>
              <w:t>ют сложным органом? Какую роль в жизни растений играет по</w:t>
            </w:r>
            <w:r w:rsidRPr="00E5558B">
              <w:softHyphen/>
              <w:t>бег? Какие почки бывают у растений? Из чего образуется новый побег? В чем сходство и различия вегетативных и ге</w:t>
            </w:r>
            <w:r w:rsidRPr="00E5558B">
              <w:softHyphen/>
              <w:t>неративных почек? Почему при весенней посадке молодых де</w:t>
            </w:r>
            <w:r w:rsidRPr="00E5558B">
              <w:softHyphen/>
              <w:t>ревьев рекомендуется проводить их обрезку?</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pPr>
            <w:r w:rsidRPr="00E5558B">
              <w:lastRenderedPageBreak/>
              <w:t xml:space="preserve">Формирование у </w:t>
            </w:r>
            <w:r w:rsidRPr="00E5558B">
              <w:lastRenderedPageBreak/>
              <w:t>учащихся уме</w:t>
            </w:r>
            <w:r w:rsidRPr="00E5558B">
              <w:softHyphen/>
              <w:t>ний построения и реализации новых знаний (понятий, способов действий и т. д.): самостоятельная работа по определению цели уро</w:t>
            </w:r>
            <w:r w:rsidRPr="00E5558B">
              <w:softHyphen/>
              <w:t>ка; индивидуальная работа по на</w:t>
            </w:r>
            <w:r w:rsidRPr="00E5558B">
              <w:softHyphen/>
              <w:t>хождению на рисунках и таблицах вегетативных органов, составляю</w:t>
            </w:r>
            <w:r w:rsidRPr="00E5558B">
              <w:softHyphen/>
              <w:t>щих побег и их описание; груп</w:t>
            </w:r>
            <w:r w:rsidRPr="00E5558B">
              <w:softHyphen/>
              <w:t>повая работа по анализу и оцени</w:t>
            </w:r>
            <w:r w:rsidRPr="00E5558B">
              <w:softHyphen/>
              <w:t>ванию информации по строению почек и определению взаимосвя</w:t>
            </w:r>
            <w:r w:rsidRPr="00E5558B">
              <w:softHyphen/>
              <w:t>зи строения побега и выполняе</w:t>
            </w:r>
            <w:r w:rsidRPr="00E5558B">
              <w:softHyphen/>
              <w:t>мых им функций; самостоятель</w:t>
            </w:r>
            <w:r w:rsidRPr="00E5558B">
              <w:softHyphen/>
              <w:t>ное преобразование текстовой информации в рисунок; группо</w:t>
            </w:r>
            <w:r w:rsidRPr="00E5558B">
              <w:softHyphen/>
              <w:t>вая деятельность по проведению наблюдений и фиксирование их результатов во время выполнения лабораторной работы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jc w:val="left"/>
            </w:pPr>
            <w:r w:rsidRPr="00E5558B">
              <w:lastRenderedPageBreak/>
              <w:t>Научиться давать опре</w:t>
            </w:r>
            <w:r w:rsidRPr="00E5558B">
              <w:softHyphen/>
            </w:r>
            <w:r w:rsidRPr="00E5558B">
              <w:lastRenderedPageBreak/>
              <w:t>деления понятиям:</w:t>
            </w:r>
            <w:r w:rsidRPr="00E5558B">
              <w:rPr>
                <w:rStyle w:val="a4"/>
              </w:rPr>
              <w:t xml:space="preserve"> побег, стебель, листья, вегета</w:t>
            </w:r>
            <w:r w:rsidRPr="00E5558B">
              <w:rPr>
                <w:rStyle w:val="a4"/>
              </w:rPr>
              <w:softHyphen/>
              <w:t>тивная почка, генератив</w:t>
            </w:r>
            <w:r w:rsidRPr="00E5558B">
              <w:rPr>
                <w:rStyle w:val="a4"/>
              </w:rPr>
              <w:softHyphen/>
              <w:t>ная (цветочная) почка, спящая почка;</w:t>
            </w:r>
            <w:r w:rsidRPr="00E5558B">
              <w:t xml:space="preserve"> называть части побега; определять типы почек на рисунках, фотографиях, натураль</w:t>
            </w:r>
            <w:r w:rsidRPr="00E5558B">
              <w:softHyphen/>
              <w:t>ных объектах; характери</w:t>
            </w:r>
            <w:r w:rsidRPr="00E5558B">
              <w:softHyphen/>
              <w:t>зовать почку как зачаток нового побега; объяснять назначение вегетативных и генеративных почек; объяснять роль прищипки и пасынкование в расте</w:t>
            </w:r>
            <w:r w:rsidRPr="00E5558B">
              <w:softHyphen/>
              <w:t>ниеводстве; сравнивать побеги разных растений и находить их различия; изучать строение почек на натуральных объектах, делать выводы; соблюдать правила работы в кабинете биологии, работы с лабо</w:t>
            </w:r>
            <w:r w:rsidRPr="00E5558B">
              <w:softHyphen/>
              <w:t>раторным оборудованием</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jc w:val="left"/>
            </w:pPr>
            <w:r w:rsidRPr="00E5558B">
              <w:rPr>
                <w:rStyle w:val="a5"/>
              </w:rPr>
              <w:lastRenderedPageBreak/>
              <w:t>Познавательные:</w:t>
            </w:r>
            <w:r w:rsidRPr="00E5558B">
              <w:t xml:space="preserve"> </w:t>
            </w:r>
            <w:r w:rsidRPr="00E5558B">
              <w:lastRenderedPageBreak/>
              <w:t>сравнивать и де</w:t>
            </w:r>
            <w:r w:rsidRPr="00E5558B">
              <w:softHyphen/>
              <w:t>лать выводы, составлять план па</w:t>
            </w:r>
            <w:r w:rsidRPr="00E5558B">
              <w:softHyphen/>
              <w:t>раграфа, работать с натуральными объектами, выделять обобщенный смысл и формальную структуру учебной задачи, выделять объекты и процессы с точки зрения целого и частей.</w:t>
            </w:r>
          </w:p>
          <w:p w:rsidR="009713A3" w:rsidRPr="00E5558B" w:rsidRDefault="009713A3" w:rsidP="009713A3">
            <w:pPr>
              <w:pStyle w:val="11"/>
              <w:shd w:val="clear" w:color="auto" w:fill="auto"/>
              <w:spacing w:before="0" w:line="240" w:lineRule="auto"/>
              <w:ind w:firstLine="0"/>
              <w:jc w:val="left"/>
            </w:pP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 свою деятельность и прогнозировать ее результаты; работать по плану, сверять свои действия с целью и, при необходимости, исправлять ошибки самостоятельно; владеть основами самоконтроля и само</w:t>
            </w:r>
            <w:r w:rsidRPr="00E5558B">
              <w:softHyphen/>
              <w:t>оценки, применять эти навыки при принятии решений и осуществлении осознанного выбора в учебной и по</w:t>
            </w:r>
            <w:r w:rsidRPr="00E5558B">
              <w:softHyphen/>
              <w:t xml:space="preserve">знавательной деятельности. </w:t>
            </w:r>
            <w:r w:rsidRPr="00E5558B">
              <w:rPr>
                <w:rStyle w:val="a5"/>
              </w:rPr>
              <w:t>Коммуникативные:</w:t>
            </w:r>
            <w:r w:rsidRPr="00E5558B">
              <w:t xml:space="preserve"> строить речевые высказывания в устной форме, аргу</w:t>
            </w:r>
            <w:r w:rsidRPr="00E5558B">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9713A3" w:rsidRPr="00E5558B" w:rsidRDefault="009713A3" w:rsidP="009713A3">
            <w:pPr>
              <w:pStyle w:val="11"/>
              <w:shd w:val="clear" w:color="auto" w:fill="auto"/>
              <w:spacing w:before="0" w:line="240" w:lineRule="auto"/>
              <w:ind w:firstLine="0"/>
              <w:jc w:val="left"/>
            </w:pPr>
            <w:r w:rsidRPr="00E5558B">
              <w:lastRenderedPageBreak/>
              <w:t>Формировани</w:t>
            </w:r>
            <w:r w:rsidRPr="00E5558B">
              <w:lastRenderedPageBreak/>
              <w:t>е познаватель</w:t>
            </w:r>
            <w:r w:rsidRPr="00E5558B">
              <w:softHyphen/>
              <w:t>ного интереса к изучению природы; мо</w:t>
            </w:r>
            <w:r w:rsidRPr="00E5558B">
              <w:softHyphen/>
              <w:t>тивирование учащихся на получение новых знаний; формирование научного ми</w:t>
            </w:r>
            <w:r w:rsidRPr="00E5558B">
              <w:softHyphen/>
              <w:t>ровоззрения; понимание необходимо</w:t>
            </w:r>
            <w:r w:rsidRPr="00E5558B">
              <w:softHyphen/>
              <w:t>сти соблюдать правила при работе с уве</w:t>
            </w:r>
            <w:r w:rsidRPr="00E5558B">
              <w:softHyphen/>
              <w:t>личительными приборами; умение приме</w:t>
            </w:r>
            <w:r w:rsidRPr="00E5558B">
              <w:softHyphen/>
              <w:t>нять получен</w:t>
            </w:r>
            <w:r w:rsidRPr="00E5558B">
              <w:softHyphen/>
              <w:t>ные знания в практической деятельности</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9</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6</w:t>
            </w:r>
            <w:r w:rsidRPr="00E5558B">
              <w:rPr>
                <w:rFonts w:ascii="Times New Roman" w:eastAsiaTheme="minorHAnsi" w:hAnsi="Times New Roman" w:cs="Times New Roman"/>
                <w:color w:val="auto"/>
                <w:sz w:val="20"/>
                <w:szCs w:val="20"/>
                <w:lang w:eastAsia="en-US"/>
              </w:rPr>
              <w:t>.11</w:t>
            </w:r>
          </w:p>
        </w:tc>
        <w:tc>
          <w:tcPr>
            <w:tcW w:w="668" w:type="dxa"/>
          </w:tcPr>
          <w:p w:rsidR="008A5A34" w:rsidRPr="00E5558B" w:rsidRDefault="008A5A3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5B2C19">
              <w:rPr>
                <w:rFonts w:ascii="Times New Roman" w:eastAsiaTheme="minorHAnsi" w:hAnsi="Times New Roman" w:cs="Times New Roman"/>
                <w:color w:val="auto"/>
                <w:sz w:val="20"/>
                <w:szCs w:val="20"/>
                <w:lang w:eastAsia="en-US"/>
              </w:rPr>
              <w:t>6</w:t>
            </w:r>
            <w:r w:rsidRPr="00E5558B">
              <w:rPr>
                <w:rFonts w:ascii="Times New Roman" w:eastAsiaTheme="minorHAnsi" w:hAnsi="Times New Roman" w:cs="Times New Roman"/>
                <w:color w:val="auto"/>
                <w:sz w:val="20"/>
                <w:szCs w:val="20"/>
                <w:lang w:eastAsia="en-US"/>
              </w:rPr>
              <w:t>.11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Лист, его строение и значе</w:t>
            </w:r>
            <w:r w:rsidRPr="00E5558B">
              <w:rPr>
                <w:rFonts w:ascii="Times New Roman" w:eastAsia="Times New Roman" w:hAnsi="Times New Roman" w:cs="Times New Roman"/>
                <w:color w:val="auto"/>
                <w:sz w:val="20"/>
                <w:szCs w:val="20"/>
                <w:lang w:eastAsia="en-US"/>
              </w:rPr>
              <w:softHyphen/>
              <w:t>ние</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A264D9" w:rsidP="00A00AE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ленн</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Какие функции вы</w:t>
            </w:r>
            <w:r w:rsidRPr="00E5558B">
              <w:rPr>
                <w:rFonts w:ascii="Times New Roman" w:eastAsia="Times New Roman" w:hAnsi="Times New Roman" w:cs="Times New Roman"/>
                <w:color w:val="auto"/>
                <w:sz w:val="20"/>
                <w:szCs w:val="20"/>
                <w:lang w:eastAsia="en-US"/>
              </w:rPr>
              <w:softHyphen/>
              <w:t>полняет лист? В чем проявляется взаимо</w:t>
            </w:r>
            <w:r w:rsidRPr="00E5558B">
              <w:rPr>
                <w:rFonts w:ascii="Times New Roman" w:eastAsia="Times New Roman" w:hAnsi="Times New Roman" w:cs="Times New Roman"/>
                <w:color w:val="auto"/>
                <w:sz w:val="20"/>
                <w:szCs w:val="20"/>
                <w:lang w:eastAsia="en-US"/>
              </w:rPr>
              <w:softHyphen/>
              <w:t>связь внутреннего строения листа и его основной функции? Какие листья назы</w:t>
            </w:r>
            <w:r w:rsidRPr="00E5558B">
              <w:rPr>
                <w:rFonts w:ascii="Times New Roman" w:eastAsia="Times New Roman" w:hAnsi="Times New Roman" w:cs="Times New Roman"/>
                <w:color w:val="auto"/>
                <w:sz w:val="20"/>
                <w:szCs w:val="20"/>
                <w:lang w:eastAsia="en-US"/>
              </w:rPr>
              <w:softHyphen/>
              <w:t xml:space="preserve">ваются простыми, </w:t>
            </w:r>
            <w:r w:rsidRPr="00E5558B">
              <w:rPr>
                <w:rFonts w:ascii="Times New Roman" w:eastAsia="Times New Roman" w:hAnsi="Times New Roman" w:cs="Times New Roman"/>
                <w:color w:val="auto"/>
                <w:sz w:val="20"/>
                <w:szCs w:val="20"/>
                <w:lang w:eastAsia="en-US"/>
              </w:rPr>
              <w:lastRenderedPageBreak/>
              <w:t>сложными? Какую функцию выполняют жилки? Какое значе</w:t>
            </w:r>
            <w:r w:rsidRPr="00E5558B">
              <w:rPr>
                <w:rFonts w:ascii="Times New Roman" w:eastAsia="Times New Roman" w:hAnsi="Times New Roman" w:cs="Times New Roman"/>
                <w:color w:val="auto"/>
                <w:sz w:val="20"/>
                <w:szCs w:val="20"/>
                <w:lang w:eastAsia="en-US"/>
              </w:rPr>
              <w:softHyphen/>
              <w:t>ние в жизни растений имеет листопад? Ка</w:t>
            </w:r>
            <w:r w:rsidRPr="00E5558B">
              <w:rPr>
                <w:rFonts w:ascii="Times New Roman" w:eastAsia="Times New Roman" w:hAnsi="Times New Roman" w:cs="Times New Roman"/>
                <w:color w:val="auto"/>
                <w:sz w:val="20"/>
                <w:szCs w:val="20"/>
                <w:lang w:eastAsia="en-US"/>
              </w:rPr>
              <w:softHyphen/>
              <w:t>ково значение лесопо</w:t>
            </w:r>
            <w:r w:rsidRPr="00E5558B">
              <w:rPr>
                <w:rFonts w:ascii="Times New Roman" w:eastAsia="Times New Roman" w:hAnsi="Times New Roman" w:cs="Times New Roman"/>
                <w:color w:val="auto"/>
                <w:sz w:val="20"/>
                <w:szCs w:val="20"/>
                <w:lang w:eastAsia="en-US"/>
              </w:rPr>
              <w:softHyphen/>
              <w:t>лос в борьбе с засухой?</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дея- тельностных способностей и спо</w:t>
            </w:r>
            <w:r w:rsidRPr="00E5558B">
              <w:rPr>
                <w:rFonts w:ascii="Times New Roman" w:eastAsia="Times New Roman" w:hAnsi="Times New Roman" w:cs="Times New Roman"/>
                <w:color w:val="auto"/>
                <w:sz w:val="20"/>
                <w:szCs w:val="20"/>
                <w:lang w:eastAsia="en-US"/>
              </w:rPr>
              <w:softHyphen/>
              <w:t>собностей к структурированию и систематизации изучаемого предметного содержания: само</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стоятельная работа по определе</w:t>
            </w:r>
            <w:r w:rsidRPr="00E5558B">
              <w:rPr>
                <w:rFonts w:ascii="Times New Roman" w:eastAsia="Times New Roman" w:hAnsi="Times New Roman" w:cs="Times New Roman"/>
                <w:color w:val="auto"/>
                <w:sz w:val="20"/>
                <w:szCs w:val="20"/>
                <w:lang w:eastAsia="en-US"/>
              </w:rPr>
              <w:softHyphen/>
              <w:t>нию цели урока; самостоятельное выделение особенности внешнего и внутреннего строения листа; групповое изучение на готовых микропрепаратах микроскопиче</w:t>
            </w:r>
            <w:r w:rsidRPr="00E5558B">
              <w:rPr>
                <w:rFonts w:ascii="Times New Roman" w:eastAsia="Times New Roman" w:hAnsi="Times New Roman" w:cs="Times New Roman"/>
                <w:color w:val="auto"/>
                <w:sz w:val="20"/>
                <w:szCs w:val="20"/>
                <w:lang w:eastAsia="en-US"/>
              </w:rPr>
              <w:softHyphen/>
              <w:t>ского строения листа и самостоя</w:t>
            </w:r>
            <w:r w:rsidRPr="00E5558B">
              <w:rPr>
                <w:rFonts w:ascii="Times New Roman" w:eastAsia="Times New Roman" w:hAnsi="Times New Roman" w:cs="Times New Roman"/>
                <w:color w:val="auto"/>
                <w:sz w:val="20"/>
                <w:szCs w:val="20"/>
                <w:lang w:eastAsia="en-US"/>
              </w:rPr>
              <w:softHyphen/>
              <w:t>тельное их описание; выполнение практической работы — заполне</w:t>
            </w:r>
            <w:r w:rsidRPr="00E5558B">
              <w:rPr>
                <w:rFonts w:ascii="Times New Roman" w:eastAsia="Times New Roman" w:hAnsi="Times New Roman" w:cs="Times New Roman"/>
                <w:color w:val="auto"/>
                <w:sz w:val="20"/>
                <w:szCs w:val="20"/>
                <w:lang w:eastAsia="en-US"/>
              </w:rPr>
              <w:softHyphen/>
              <w:t>ние таблицы «Микроскопическое строение листа»; коллективная работа по установлению связи между строением и функциями клеток различных тканей листа; самостоятельное установление причинно-следственных связей между строением листа и его ро</w:t>
            </w:r>
            <w:r w:rsidRPr="00E5558B">
              <w:rPr>
                <w:rFonts w:ascii="Times New Roman" w:eastAsia="Times New Roman" w:hAnsi="Times New Roman" w:cs="Times New Roman"/>
                <w:color w:val="auto"/>
                <w:sz w:val="20"/>
                <w:szCs w:val="20"/>
                <w:lang w:eastAsia="en-US"/>
              </w:rPr>
              <w:softHyphen/>
              <w:t>лью в жизни растения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листовая пластинка, черешок, ка, устьице, фотосинтез, листопад</w:t>
            </w:r>
            <w:r w:rsidRPr="00E5558B">
              <w:rPr>
                <w:rFonts w:ascii="Times New Roman" w:eastAsia="Times New Roman" w:hAnsi="Times New Roman" w:cs="Times New Roman"/>
                <w:color w:val="auto"/>
                <w:sz w:val="20"/>
                <w:szCs w:val="20"/>
                <w:lang w:eastAsia="en-US"/>
              </w:rPr>
              <w:t>; определять ча</w:t>
            </w:r>
            <w:r w:rsidRPr="00E5558B">
              <w:rPr>
                <w:rFonts w:ascii="Times New Roman" w:eastAsia="Times New Roman" w:hAnsi="Times New Roman" w:cs="Times New Roman"/>
                <w:color w:val="auto"/>
                <w:sz w:val="20"/>
                <w:szCs w:val="20"/>
                <w:lang w:eastAsia="en-US"/>
              </w:rPr>
              <w:softHyphen/>
              <w:t>сти листа на гербарных эк</w:t>
            </w:r>
            <w:r w:rsidRPr="00E5558B">
              <w:rPr>
                <w:rFonts w:ascii="Times New Roman" w:eastAsia="Times New Roman" w:hAnsi="Times New Roman" w:cs="Times New Roman"/>
                <w:color w:val="auto"/>
                <w:sz w:val="20"/>
                <w:szCs w:val="20"/>
                <w:lang w:eastAsia="en-US"/>
              </w:rPr>
              <w:softHyphen/>
              <w:t>земплярах, рисунках; раз</w:t>
            </w:r>
            <w:r w:rsidRPr="00E5558B">
              <w:rPr>
                <w:rFonts w:ascii="Times New Roman" w:eastAsia="Times New Roman" w:hAnsi="Times New Roman" w:cs="Times New Roman"/>
                <w:color w:val="auto"/>
                <w:sz w:val="20"/>
                <w:szCs w:val="20"/>
                <w:lang w:eastAsia="en-US"/>
              </w:rPr>
              <w:softHyphen/>
              <w:t xml:space="preserve">личать простые и сложные листья; </w:t>
            </w:r>
            <w:r w:rsidRPr="00E5558B">
              <w:rPr>
                <w:rFonts w:ascii="Times New Roman" w:eastAsia="Times New Roman" w:hAnsi="Times New Roman" w:cs="Times New Roman"/>
                <w:color w:val="auto"/>
                <w:sz w:val="20"/>
                <w:szCs w:val="20"/>
                <w:lang w:eastAsia="en-US"/>
              </w:rPr>
              <w:lastRenderedPageBreak/>
              <w:t>характеризовать внутреннее строение ли</w:t>
            </w:r>
            <w:r w:rsidRPr="00E5558B">
              <w:rPr>
                <w:rFonts w:ascii="Times New Roman" w:eastAsia="Times New Roman" w:hAnsi="Times New Roman" w:cs="Times New Roman"/>
                <w:color w:val="auto"/>
                <w:sz w:val="20"/>
                <w:szCs w:val="20"/>
                <w:lang w:eastAsia="en-US"/>
              </w:rPr>
              <w:softHyphen/>
              <w:t>ста, его части; устанавли</w:t>
            </w:r>
            <w:r w:rsidRPr="00E5558B">
              <w:rPr>
                <w:rFonts w:ascii="Times New Roman" w:eastAsia="Times New Roman" w:hAnsi="Times New Roman" w:cs="Times New Roman"/>
                <w:color w:val="auto"/>
                <w:sz w:val="20"/>
                <w:szCs w:val="20"/>
                <w:lang w:eastAsia="en-US"/>
              </w:rPr>
              <w:softHyphen/>
              <w:t>вать взаимосвязь строения и функций листа; характе</w:t>
            </w:r>
            <w:r w:rsidRPr="00E5558B">
              <w:rPr>
                <w:rFonts w:ascii="Times New Roman" w:eastAsia="Times New Roman" w:hAnsi="Times New Roman" w:cs="Times New Roman"/>
                <w:color w:val="auto"/>
                <w:sz w:val="20"/>
                <w:szCs w:val="20"/>
                <w:lang w:eastAsia="en-US"/>
              </w:rPr>
              <w:softHyphen/>
              <w:t>ризовать видоизменения листьев растений</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сравнивать и де</w:t>
            </w:r>
            <w:r w:rsidRPr="00E5558B">
              <w:rPr>
                <w:rFonts w:ascii="Times New Roman" w:eastAsia="Times New Roman" w:hAnsi="Times New Roman" w:cs="Times New Roman"/>
                <w:color w:val="auto"/>
                <w:sz w:val="20"/>
                <w:szCs w:val="20"/>
                <w:lang w:eastAsia="en-US"/>
              </w:rPr>
              <w:softHyphen/>
              <w:t>лать выводы; строить логические рассуждения, включающие уста</w:t>
            </w:r>
            <w:r w:rsidRPr="00E5558B">
              <w:rPr>
                <w:rFonts w:ascii="Times New Roman" w:eastAsia="Times New Roman" w:hAnsi="Times New Roman" w:cs="Times New Roman"/>
                <w:color w:val="auto"/>
                <w:sz w:val="20"/>
                <w:szCs w:val="20"/>
                <w:lang w:eastAsia="en-US"/>
              </w:rPr>
              <w:softHyphen/>
              <w:t xml:space="preserve">новление причинно-следственных связей; составлять план параграфа; работать с натуральными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lastRenderedPageBreak/>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самостоятельно вы</w:t>
            </w:r>
            <w:r w:rsidRPr="00E5558B">
              <w:rPr>
                <w:rFonts w:ascii="Times New Roman" w:eastAsia="Times New Roman" w:hAnsi="Times New Roman" w:cs="Times New Roman"/>
                <w:color w:val="auto"/>
                <w:sz w:val="20"/>
                <w:szCs w:val="20"/>
                <w:lang w:eastAsia="en-US"/>
              </w:rPr>
              <w:softHyphen/>
              <w:t>двигать варианты решения постав</w:t>
            </w:r>
            <w:r w:rsidRPr="00E5558B">
              <w:rPr>
                <w:rFonts w:ascii="Times New Roman" w:eastAsia="Times New Roman" w:hAnsi="Times New Roman" w:cs="Times New Roman"/>
                <w:color w:val="auto"/>
                <w:sz w:val="20"/>
                <w:szCs w:val="20"/>
                <w:lang w:eastAsia="en-US"/>
              </w:rPr>
              <w:softHyphen/>
              <w:t>ленных задач, предвидеть конечные результаты работы, выбирать сред</w:t>
            </w:r>
            <w:r w:rsidRPr="00E5558B">
              <w:rPr>
                <w:rFonts w:ascii="Times New Roman" w:eastAsia="Times New Roman" w:hAnsi="Times New Roman" w:cs="Times New Roman"/>
                <w:color w:val="auto"/>
                <w:sz w:val="20"/>
                <w:szCs w:val="20"/>
                <w:lang w:eastAsia="en-US"/>
              </w:rPr>
              <w:softHyphen/>
              <w:t xml:space="preserve">ства достижения цели.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w:t>
            </w:r>
            <w:r w:rsidRPr="00E5558B">
              <w:rPr>
                <w:rFonts w:ascii="Times New Roman" w:eastAsia="Times New Roman" w:hAnsi="Times New Roman" w:cs="Times New Roman"/>
                <w:color w:val="auto"/>
                <w:sz w:val="20"/>
                <w:szCs w:val="20"/>
                <w:lang w:eastAsia="en-US"/>
              </w:rPr>
              <w:softHyphen/>
              <w:t>вые высказывания в устной форме, слушать и вступать в диалог, участ</w:t>
            </w:r>
            <w:r w:rsidRPr="00E5558B">
              <w:rPr>
                <w:rFonts w:ascii="Times New Roman" w:eastAsia="Times New Roman" w:hAnsi="Times New Roman" w:cs="Times New Roman"/>
                <w:color w:val="auto"/>
                <w:sz w:val="20"/>
                <w:szCs w:val="20"/>
                <w:lang w:eastAsia="en-US"/>
              </w:rPr>
              <w:softHyphen/>
              <w:t>вовать в коллективном обсуждении проблем, аргументировать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мо</w:t>
            </w:r>
            <w:r w:rsidRPr="00E5558B">
              <w:rPr>
                <w:rFonts w:ascii="Times New Roman" w:eastAsia="Times New Roman" w:hAnsi="Times New Roman" w:cs="Times New Roman"/>
                <w:color w:val="auto"/>
                <w:sz w:val="20"/>
                <w:szCs w:val="20"/>
                <w:lang w:eastAsia="en-US"/>
              </w:rPr>
              <w:softHyphen/>
              <w:t xml:space="preserve">тивирование учащихся на получение новых </w:t>
            </w:r>
            <w:r w:rsidRPr="00E5558B">
              <w:rPr>
                <w:rFonts w:ascii="Times New Roman" w:eastAsia="Times New Roman" w:hAnsi="Times New Roman" w:cs="Times New Roman"/>
                <w:color w:val="auto"/>
                <w:sz w:val="20"/>
                <w:szCs w:val="20"/>
                <w:lang w:eastAsia="en-US"/>
              </w:rPr>
              <w:lastRenderedPageBreak/>
              <w:t>знаний; формирование научного ми</w:t>
            </w:r>
            <w:r w:rsidRPr="00E5558B">
              <w:rPr>
                <w:rFonts w:ascii="Times New Roman" w:eastAsia="Times New Roman" w:hAnsi="Times New Roman" w:cs="Times New Roman"/>
                <w:color w:val="auto"/>
                <w:sz w:val="20"/>
                <w:szCs w:val="20"/>
                <w:lang w:eastAsia="en-US"/>
              </w:rPr>
              <w:softHyphen/>
              <w:t>ровоззрения; понимание ис</w:t>
            </w:r>
            <w:r w:rsidRPr="00E5558B">
              <w:rPr>
                <w:rFonts w:ascii="Times New Roman" w:eastAsia="Times New Roman" w:hAnsi="Times New Roman" w:cs="Times New Roman"/>
                <w:color w:val="auto"/>
                <w:sz w:val="20"/>
                <w:szCs w:val="20"/>
                <w:lang w:eastAsia="en-US"/>
              </w:rPr>
              <w:softHyphen/>
              <w:t>тинных причин успехов и не</w:t>
            </w:r>
            <w:r w:rsidRPr="00E5558B">
              <w:rPr>
                <w:rFonts w:ascii="Times New Roman" w:eastAsia="Times New Roman" w:hAnsi="Times New Roman" w:cs="Times New Roman"/>
                <w:color w:val="auto"/>
                <w:sz w:val="20"/>
                <w:szCs w:val="20"/>
                <w:lang w:eastAsia="en-US"/>
              </w:rPr>
              <w:softHyphen/>
              <w:t>удач в учебной деятельности</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10</w:t>
            </w:r>
          </w:p>
        </w:tc>
        <w:tc>
          <w:tcPr>
            <w:tcW w:w="668" w:type="dxa"/>
          </w:tcPr>
          <w:p w:rsidR="008A5A34" w:rsidRPr="00E5558B" w:rsidRDefault="0038081F" w:rsidP="00A00AE5">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13</w:t>
            </w:r>
            <w:r w:rsidR="008A5A34" w:rsidRPr="00E5558B">
              <w:rPr>
                <w:rFonts w:ascii="Times New Roman" w:eastAsiaTheme="minorHAnsi" w:hAnsi="Times New Roman" w:cs="Times New Roman"/>
                <w:color w:val="auto"/>
                <w:sz w:val="20"/>
                <w:szCs w:val="20"/>
                <w:lang w:eastAsia="en-US"/>
              </w:rPr>
              <w:t>.11</w:t>
            </w:r>
          </w:p>
        </w:tc>
        <w:tc>
          <w:tcPr>
            <w:tcW w:w="668" w:type="dxa"/>
          </w:tcPr>
          <w:p w:rsidR="008A5A34" w:rsidRPr="00E5558B" w:rsidRDefault="008A5A3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5B2C19">
              <w:rPr>
                <w:rFonts w:ascii="Times New Roman" w:eastAsiaTheme="minorHAnsi" w:hAnsi="Times New Roman" w:cs="Times New Roman"/>
                <w:color w:val="auto"/>
                <w:sz w:val="20"/>
                <w:szCs w:val="20"/>
                <w:lang w:eastAsia="en-US"/>
              </w:rPr>
              <w:t>3</w:t>
            </w:r>
            <w:r w:rsidRPr="00E5558B">
              <w:rPr>
                <w:rFonts w:ascii="Times New Roman" w:eastAsiaTheme="minorHAnsi" w:hAnsi="Times New Roman" w:cs="Times New Roman"/>
                <w:color w:val="auto"/>
                <w:sz w:val="20"/>
                <w:szCs w:val="20"/>
                <w:lang w:eastAsia="en-US"/>
              </w:rPr>
              <w:t>.11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i/>
                <w:iCs/>
                <w:color w:val="auto"/>
                <w:sz w:val="20"/>
                <w:szCs w:val="20"/>
                <w:shd w:val="clear" w:color="auto" w:fill="FFFFFF"/>
                <w:lang w:eastAsia="en-US"/>
              </w:rPr>
              <w:t>Сте</w:t>
            </w:r>
            <w:r w:rsidRPr="00E5558B">
              <w:rPr>
                <w:rFonts w:ascii="Times New Roman" w:eastAsia="Times New Roman" w:hAnsi="Times New Roman" w:cs="Times New Roman"/>
                <w:i/>
                <w:iCs/>
                <w:color w:val="auto"/>
                <w:sz w:val="20"/>
                <w:szCs w:val="20"/>
                <w:shd w:val="clear" w:color="auto" w:fill="FFFFFF"/>
                <w:lang w:eastAsia="en-US"/>
              </w:rPr>
              <w:softHyphen/>
              <w:t>бель, его строение и значе</w:t>
            </w:r>
            <w:r w:rsidRPr="00E5558B">
              <w:rPr>
                <w:rFonts w:ascii="Times New Roman" w:eastAsia="Times New Roman" w:hAnsi="Times New Roman" w:cs="Times New Roman"/>
                <w:i/>
                <w:iCs/>
                <w:color w:val="auto"/>
                <w:sz w:val="20"/>
                <w:szCs w:val="20"/>
                <w:shd w:val="clear" w:color="auto" w:fill="FFFFFF"/>
                <w:lang w:eastAsia="en-US"/>
              </w:rPr>
              <w:softHyphen/>
              <w:t>ние.</w:t>
            </w:r>
            <w:r w:rsidR="004F5076">
              <w:rPr>
                <w:rFonts w:ascii="Times New Roman" w:eastAsia="Times New Roman" w:hAnsi="Times New Roman" w:cs="Times New Roman"/>
                <w:i/>
                <w:iCs/>
                <w:color w:val="auto"/>
                <w:sz w:val="20"/>
                <w:szCs w:val="20"/>
                <w:shd w:val="clear" w:color="auto" w:fill="FFFFFF"/>
                <w:lang w:eastAsia="en-US"/>
              </w:rPr>
              <w:t xml:space="preserve"> </w:t>
            </w:r>
            <w:r w:rsidRPr="00E5558B">
              <w:rPr>
                <w:rFonts w:ascii="Times New Roman" w:eastAsia="Times New Roman" w:hAnsi="Times New Roman" w:cs="Times New Roman"/>
                <w:i/>
                <w:color w:val="auto"/>
                <w:sz w:val="20"/>
                <w:szCs w:val="20"/>
                <w:lang w:eastAsia="en-US"/>
              </w:rPr>
              <w:t>Лабо</w:t>
            </w:r>
            <w:r w:rsidRPr="00E5558B">
              <w:rPr>
                <w:rFonts w:ascii="Times New Roman" w:eastAsia="Times New Roman" w:hAnsi="Times New Roman" w:cs="Times New Roman"/>
                <w:i/>
                <w:color w:val="auto"/>
                <w:sz w:val="20"/>
                <w:szCs w:val="20"/>
                <w:lang w:eastAsia="en-US"/>
              </w:rPr>
              <w:softHyphen/>
              <w:t>раторная работа № 4 «Вне</w:t>
            </w:r>
            <w:r w:rsidRPr="00E5558B">
              <w:rPr>
                <w:rFonts w:ascii="Times New Roman" w:eastAsia="Times New Roman" w:hAnsi="Times New Roman" w:cs="Times New Roman"/>
                <w:i/>
                <w:color w:val="auto"/>
                <w:sz w:val="20"/>
                <w:szCs w:val="20"/>
                <w:lang w:eastAsia="en-US"/>
              </w:rPr>
              <w:softHyphen/>
              <w:t>шнее строение корневи</w:t>
            </w:r>
            <w:r w:rsidRPr="00E5558B">
              <w:rPr>
                <w:rFonts w:ascii="Times New Roman" w:eastAsia="Times New Roman" w:hAnsi="Times New Roman" w:cs="Times New Roman"/>
                <w:i/>
                <w:color w:val="auto"/>
                <w:sz w:val="20"/>
                <w:szCs w:val="20"/>
                <w:lang w:eastAsia="en-US"/>
              </w:rPr>
              <w:softHyphen/>
              <w:t>ща, клубня и лукови</w:t>
            </w:r>
            <w:r w:rsidRPr="00E5558B">
              <w:rPr>
                <w:rFonts w:ascii="Times New Roman" w:eastAsia="Times New Roman" w:hAnsi="Times New Roman" w:cs="Times New Roman"/>
                <w:i/>
                <w:color w:val="auto"/>
                <w:sz w:val="20"/>
                <w:szCs w:val="20"/>
                <w:lang w:eastAsia="en-US"/>
              </w:rPr>
              <w:softHyphen/>
              <w:t>цы»</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функции вы</w:t>
            </w:r>
            <w:r w:rsidRPr="00E5558B">
              <w:rPr>
                <w:rFonts w:ascii="Times New Roman" w:eastAsia="Times New Roman" w:hAnsi="Times New Roman" w:cs="Times New Roman"/>
                <w:color w:val="auto"/>
                <w:sz w:val="20"/>
                <w:szCs w:val="20"/>
                <w:lang w:eastAsia="en-US"/>
              </w:rPr>
              <w:softHyphen/>
              <w:t>полняет стебель? В чем проявляется взаимосвязь внутрен</w:t>
            </w:r>
            <w:r w:rsidRPr="00E5558B">
              <w:rPr>
                <w:rFonts w:ascii="Times New Roman" w:eastAsia="Times New Roman" w:hAnsi="Times New Roman" w:cs="Times New Roman"/>
                <w:color w:val="auto"/>
                <w:sz w:val="20"/>
                <w:szCs w:val="20"/>
                <w:lang w:eastAsia="en-US"/>
              </w:rPr>
              <w:softHyphen/>
              <w:t>него строения стебля с выполняемыми им функциями? Какие видоизменения побе</w:t>
            </w:r>
            <w:r w:rsidRPr="00E5558B">
              <w:rPr>
                <w:rFonts w:ascii="Times New Roman" w:eastAsia="Times New Roman" w:hAnsi="Times New Roman" w:cs="Times New Roman"/>
                <w:color w:val="auto"/>
                <w:sz w:val="20"/>
                <w:szCs w:val="20"/>
                <w:lang w:eastAsia="en-US"/>
              </w:rPr>
              <w:softHyphen/>
              <w:t>гов встречаются в при</w:t>
            </w:r>
            <w:r w:rsidRPr="00E5558B">
              <w:rPr>
                <w:rFonts w:ascii="Times New Roman" w:eastAsia="Times New Roman" w:hAnsi="Times New Roman" w:cs="Times New Roman"/>
                <w:color w:val="auto"/>
                <w:sz w:val="20"/>
                <w:szCs w:val="20"/>
                <w:lang w:eastAsia="en-US"/>
              </w:rPr>
              <w:softHyphen/>
              <w:t>роде?</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w:t>
            </w:r>
            <w:r w:rsidRPr="00E5558B">
              <w:rPr>
                <w:rFonts w:ascii="Times New Roman" w:eastAsia="Times New Roman" w:hAnsi="Times New Roman" w:cs="Times New Roman"/>
                <w:color w:val="auto"/>
                <w:sz w:val="20"/>
                <w:szCs w:val="20"/>
                <w:lang w:eastAsia="en-US"/>
              </w:rPr>
              <w:softHyphen/>
              <w:t>ная работа по определению цели урока; самостоятельное выде</w:t>
            </w:r>
            <w:r w:rsidRPr="00E5558B">
              <w:rPr>
                <w:rFonts w:ascii="Times New Roman" w:eastAsia="Times New Roman" w:hAnsi="Times New Roman" w:cs="Times New Roman"/>
                <w:color w:val="auto"/>
                <w:sz w:val="20"/>
                <w:szCs w:val="20"/>
                <w:lang w:eastAsia="en-US"/>
              </w:rPr>
              <w:softHyphen/>
              <w:t xml:space="preserve">ление особенности внешнего и внутреннего строения стебля; групповое </w:t>
            </w:r>
            <w:r w:rsidRPr="00E5558B">
              <w:rPr>
                <w:rFonts w:ascii="Times New Roman" w:eastAsia="Times New Roman" w:hAnsi="Times New Roman" w:cs="Times New Roman"/>
                <w:color w:val="auto"/>
                <w:sz w:val="20"/>
                <w:szCs w:val="20"/>
                <w:lang w:eastAsia="en-US"/>
              </w:rPr>
              <w:lastRenderedPageBreak/>
              <w:t>изучение с помощью готовых микропрепаратов микро</w:t>
            </w:r>
            <w:r w:rsidRPr="00E5558B">
              <w:rPr>
                <w:rFonts w:ascii="Times New Roman" w:eastAsia="Times New Roman" w:hAnsi="Times New Roman" w:cs="Times New Roman"/>
                <w:color w:val="auto"/>
                <w:sz w:val="20"/>
                <w:szCs w:val="20"/>
                <w:lang w:eastAsia="en-US"/>
              </w:rPr>
              <w:softHyphen/>
              <w:t>скопического строения стебля и самостоятельное его описа</w:t>
            </w:r>
            <w:r w:rsidRPr="00E5558B">
              <w:rPr>
                <w:rFonts w:ascii="Times New Roman" w:eastAsia="Times New Roman" w:hAnsi="Times New Roman" w:cs="Times New Roman"/>
                <w:color w:val="auto"/>
                <w:sz w:val="20"/>
                <w:szCs w:val="20"/>
                <w:lang w:eastAsia="en-US"/>
              </w:rPr>
              <w:softHyphen/>
              <w:t>ние; выполнение практической работы — заполнение таблицы «Внутреннее строение стебля»; индивидуальная работа по нахо</w:t>
            </w:r>
            <w:r w:rsidRPr="00E5558B">
              <w:rPr>
                <w:rFonts w:ascii="Times New Roman" w:eastAsia="Times New Roman" w:hAnsi="Times New Roman" w:cs="Times New Roman"/>
                <w:color w:val="auto"/>
                <w:sz w:val="20"/>
                <w:szCs w:val="20"/>
                <w:lang w:eastAsia="en-US"/>
              </w:rPr>
              <w:softHyphen/>
              <w:t>ждению на рисунках и таблицах слоев стебля, видоизменений побега и их описание; групповая работа по анализу и оцениванию информации; самостоятельное преобразование текстовой ин</w:t>
            </w:r>
            <w:r w:rsidRPr="00E5558B">
              <w:rPr>
                <w:rFonts w:ascii="Times New Roman" w:eastAsia="Times New Roman" w:hAnsi="Times New Roman" w:cs="Times New Roman"/>
                <w:color w:val="auto"/>
                <w:sz w:val="20"/>
                <w:szCs w:val="20"/>
                <w:lang w:eastAsia="en-US"/>
              </w:rPr>
              <w:softHyphen/>
              <w:t>формации в рисунок; работа с текстом, схемами и иллюстра</w:t>
            </w:r>
            <w:r w:rsidRPr="00E5558B">
              <w:rPr>
                <w:rFonts w:ascii="Times New Roman" w:eastAsia="Times New Roman" w:hAnsi="Times New Roman" w:cs="Times New Roman"/>
                <w:color w:val="auto"/>
                <w:sz w:val="20"/>
                <w:szCs w:val="20"/>
                <w:lang w:eastAsia="en-US"/>
              </w:rPr>
              <w:softHyphen/>
              <w:t>циями; проведение наблюдений и фиксирование их результатов во время выполнения лаборатор</w:t>
            </w:r>
            <w:r w:rsidRPr="00E5558B">
              <w:rPr>
                <w:rFonts w:ascii="Times New Roman" w:eastAsia="Times New Roman" w:hAnsi="Times New Roman" w:cs="Times New Roman"/>
                <w:color w:val="auto"/>
                <w:sz w:val="20"/>
                <w:szCs w:val="20"/>
                <w:lang w:eastAsia="en-US"/>
              </w:rPr>
              <w:softHyphen/>
              <w:t>ной работы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стебель, узел, междоузлие, сердцеви</w:t>
            </w:r>
            <w:r w:rsidRPr="00E5558B">
              <w:rPr>
                <w:rFonts w:ascii="Times New Roman" w:eastAsia="Times New Roman" w:hAnsi="Times New Roman" w:cs="Times New Roman"/>
                <w:i/>
                <w:iCs/>
                <w:color w:val="auto"/>
                <w:sz w:val="20"/>
                <w:szCs w:val="20"/>
                <w:shd w:val="clear" w:color="auto" w:fill="FFFFFF"/>
                <w:lang w:eastAsia="en-US"/>
              </w:rPr>
              <w:softHyphen/>
              <w:t>на, камбий, древесина, кора, корка, корневище, клубень, луковица</w:t>
            </w:r>
            <w:r w:rsidRPr="00E5558B">
              <w:rPr>
                <w:rFonts w:ascii="Times New Roman" w:eastAsia="Times New Roman" w:hAnsi="Times New Roman" w:cs="Times New Roman"/>
                <w:color w:val="auto"/>
                <w:sz w:val="20"/>
                <w:szCs w:val="20"/>
                <w:lang w:eastAsia="en-US"/>
              </w:rPr>
              <w:t>; опи</w:t>
            </w:r>
            <w:r w:rsidRPr="00E5558B">
              <w:rPr>
                <w:rFonts w:ascii="Times New Roman" w:eastAsia="Times New Roman" w:hAnsi="Times New Roman" w:cs="Times New Roman"/>
                <w:color w:val="auto"/>
                <w:sz w:val="20"/>
                <w:szCs w:val="20"/>
                <w:lang w:eastAsia="en-US"/>
              </w:rPr>
              <w:softHyphen/>
              <w:t>сывать внешнее строение стебля, приводить приме</w:t>
            </w:r>
            <w:r w:rsidRPr="00E5558B">
              <w:rPr>
                <w:rFonts w:ascii="Times New Roman" w:eastAsia="Times New Roman" w:hAnsi="Times New Roman" w:cs="Times New Roman"/>
                <w:color w:val="auto"/>
                <w:sz w:val="20"/>
                <w:szCs w:val="20"/>
                <w:lang w:eastAsia="en-US"/>
              </w:rPr>
              <w:softHyphen/>
              <w:t>ры различных типов стеб</w:t>
            </w:r>
            <w:r w:rsidRPr="00E5558B">
              <w:rPr>
                <w:rFonts w:ascii="Times New Roman" w:eastAsia="Times New Roman" w:hAnsi="Times New Roman" w:cs="Times New Roman"/>
                <w:color w:val="auto"/>
                <w:sz w:val="20"/>
                <w:szCs w:val="20"/>
                <w:lang w:eastAsia="en-US"/>
              </w:rPr>
              <w:softHyphen/>
              <w:t xml:space="preserve">лей; называть внутренние части стебля растений и их </w:t>
            </w:r>
            <w:r w:rsidRPr="00E5558B">
              <w:rPr>
                <w:rFonts w:ascii="Times New Roman" w:eastAsia="Times New Roman" w:hAnsi="Times New Roman" w:cs="Times New Roman"/>
                <w:color w:val="auto"/>
                <w:sz w:val="20"/>
                <w:szCs w:val="20"/>
                <w:lang w:eastAsia="en-US"/>
              </w:rPr>
              <w:lastRenderedPageBreak/>
              <w:t>функции; определять видоизменения надзем</w:t>
            </w:r>
            <w:r w:rsidRPr="00E5558B">
              <w:rPr>
                <w:rFonts w:ascii="Times New Roman" w:eastAsia="Times New Roman" w:hAnsi="Times New Roman" w:cs="Times New Roman"/>
                <w:color w:val="auto"/>
                <w:sz w:val="20"/>
                <w:szCs w:val="20"/>
                <w:lang w:eastAsia="en-US"/>
              </w:rPr>
              <w:softHyphen/>
              <w:t>ных и подземных побегов на рисунках, фотографиях, натуральных объектах; изучать и описывать строение подземных побе</w:t>
            </w:r>
            <w:r w:rsidRPr="00E5558B">
              <w:rPr>
                <w:rFonts w:ascii="Times New Roman" w:eastAsia="Times New Roman" w:hAnsi="Times New Roman" w:cs="Times New Roman"/>
                <w:color w:val="auto"/>
                <w:sz w:val="20"/>
                <w:szCs w:val="20"/>
                <w:lang w:eastAsia="en-US"/>
              </w:rPr>
              <w:softHyphen/>
              <w:t>гов, отмечать их различия; соблюдать правила работы в кабинете биологии, об</w:t>
            </w:r>
            <w:r w:rsidRPr="00E5558B">
              <w:rPr>
                <w:rFonts w:ascii="Times New Roman" w:eastAsia="Times New Roman" w:hAnsi="Times New Roman" w:cs="Times New Roman"/>
                <w:color w:val="auto"/>
                <w:sz w:val="20"/>
                <w:szCs w:val="20"/>
                <w:lang w:eastAsia="en-US"/>
              </w:rPr>
              <w:softHyphen/>
              <w:t>ращения с лабораторным оборудованием</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составлять план параграфа, выделять обобщен</w:t>
            </w:r>
            <w:r w:rsidRPr="00E5558B">
              <w:rPr>
                <w:rFonts w:ascii="Times New Roman" w:eastAsia="Times New Roman" w:hAnsi="Times New Roman" w:cs="Times New Roman"/>
                <w:color w:val="auto"/>
                <w:sz w:val="20"/>
                <w:szCs w:val="20"/>
                <w:lang w:eastAsia="en-US"/>
              </w:rPr>
              <w:softHyphen/>
              <w:t>ный смысл и формальную структуру учебной задачи, выделять объекты и процессы с точки зрения целого и частей, работать с натуральными объектами.</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w:t>
            </w:r>
            <w:r w:rsidRPr="00E5558B">
              <w:rPr>
                <w:rFonts w:ascii="Times New Roman" w:eastAsia="Times New Roman" w:hAnsi="Times New Roman" w:cs="Times New Roman"/>
                <w:color w:val="auto"/>
                <w:sz w:val="20"/>
                <w:szCs w:val="20"/>
                <w:lang w:eastAsia="en-US"/>
              </w:rPr>
              <w:lastRenderedPageBreak/>
              <w:t>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сию своей деятельности; фиксиро</w:t>
            </w:r>
            <w:r w:rsidRPr="00E5558B">
              <w:rPr>
                <w:rFonts w:ascii="Times New Roman" w:eastAsia="Times New Roman" w:hAnsi="Times New Roman" w:cs="Times New Roman"/>
                <w:color w:val="auto"/>
                <w:sz w:val="20"/>
                <w:szCs w:val="20"/>
                <w:lang w:eastAsia="en-US"/>
              </w:rPr>
              <w:softHyphen/>
              <w:t xml:space="preserve">вать результаты исследований.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строить продуктивное взаимодей</w:t>
            </w:r>
            <w:r w:rsidRPr="00E5558B">
              <w:rPr>
                <w:rFonts w:ascii="Times New Roman" w:eastAsia="Times New Roman" w:hAnsi="Times New Roman" w:cs="Times New Roman"/>
                <w:color w:val="auto"/>
                <w:sz w:val="20"/>
                <w:szCs w:val="20"/>
                <w:lang w:eastAsia="en-US"/>
              </w:rPr>
              <w:softHyphen/>
              <w:t>ствие со сверстниками и взрослыми</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мо</w:t>
            </w:r>
            <w:r w:rsidRPr="00E5558B">
              <w:rPr>
                <w:rFonts w:ascii="Times New Roman" w:eastAsia="Times New Roman" w:hAnsi="Times New Roman" w:cs="Times New Roman"/>
                <w:color w:val="auto"/>
                <w:sz w:val="20"/>
                <w:szCs w:val="20"/>
                <w:lang w:eastAsia="en-US"/>
              </w:rPr>
              <w:softHyphen/>
              <w:t>тивирование учащихся на получение новых знаний; формирование научного ми</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ровоззрения; формирование потребности и готовности к самообразова</w:t>
            </w:r>
            <w:r w:rsidRPr="00E5558B">
              <w:rPr>
                <w:rFonts w:ascii="Times New Roman" w:eastAsia="Times New Roman" w:hAnsi="Times New Roman" w:cs="Times New Roman"/>
                <w:color w:val="auto"/>
                <w:sz w:val="20"/>
                <w:szCs w:val="20"/>
                <w:lang w:eastAsia="en-US"/>
              </w:rPr>
              <w:softHyphen/>
              <w:t>нию, в том чис</w:t>
            </w:r>
            <w:r w:rsidRPr="00E5558B">
              <w:rPr>
                <w:rFonts w:ascii="Times New Roman" w:eastAsia="Times New Roman" w:hAnsi="Times New Roman" w:cs="Times New Roman"/>
                <w:color w:val="auto"/>
                <w:sz w:val="20"/>
                <w:szCs w:val="20"/>
                <w:lang w:eastAsia="en-US"/>
              </w:rPr>
              <w:softHyphen/>
              <w:t>ле и в рамках самостоятель</w:t>
            </w:r>
            <w:r w:rsidRPr="00E5558B">
              <w:rPr>
                <w:rFonts w:ascii="Times New Roman" w:eastAsia="Times New Roman" w:hAnsi="Times New Roman" w:cs="Times New Roman"/>
                <w:color w:val="auto"/>
                <w:sz w:val="20"/>
                <w:szCs w:val="20"/>
                <w:lang w:eastAsia="en-US"/>
              </w:rPr>
              <w:softHyphen/>
              <w:t>ной деятельно</w:t>
            </w:r>
            <w:r w:rsidRPr="00E5558B">
              <w:rPr>
                <w:rFonts w:ascii="Times New Roman" w:eastAsia="Times New Roman" w:hAnsi="Times New Roman" w:cs="Times New Roman"/>
                <w:color w:val="auto"/>
                <w:sz w:val="20"/>
                <w:szCs w:val="20"/>
                <w:lang w:eastAsia="en-US"/>
              </w:rPr>
              <w:softHyphen/>
              <w:t>сти вне школы</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11</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38081F">
              <w:rPr>
                <w:rFonts w:ascii="Times New Roman" w:eastAsiaTheme="minorHAnsi" w:hAnsi="Times New Roman" w:cs="Times New Roman"/>
                <w:color w:val="auto"/>
                <w:sz w:val="20"/>
                <w:szCs w:val="20"/>
                <w:lang w:eastAsia="en-US"/>
              </w:rPr>
              <w:t>0</w:t>
            </w:r>
            <w:r w:rsidRPr="00E5558B">
              <w:rPr>
                <w:rFonts w:ascii="Times New Roman" w:eastAsiaTheme="minorHAnsi" w:hAnsi="Times New Roman" w:cs="Times New Roman"/>
                <w:color w:val="auto"/>
                <w:sz w:val="20"/>
                <w:szCs w:val="20"/>
                <w:lang w:eastAsia="en-US"/>
              </w:rPr>
              <w:t>.11</w:t>
            </w:r>
          </w:p>
        </w:tc>
        <w:tc>
          <w:tcPr>
            <w:tcW w:w="668" w:type="dxa"/>
          </w:tcPr>
          <w:p w:rsidR="008A5A34" w:rsidRPr="00E5558B" w:rsidRDefault="008A5A3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5B2C19">
              <w:rPr>
                <w:rFonts w:ascii="Times New Roman" w:eastAsiaTheme="minorHAnsi" w:hAnsi="Times New Roman" w:cs="Times New Roman"/>
                <w:color w:val="auto"/>
                <w:sz w:val="20"/>
                <w:szCs w:val="20"/>
                <w:lang w:eastAsia="en-US"/>
              </w:rPr>
              <w:t>0</w:t>
            </w:r>
            <w:r w:rsidRPr="00E5558B">
              <w:rPr>
                <w:rFonts w:ascii="Times New Roman" w:eastAsiaTheme="minorHAnsi" w:hAnsi="Times New Roman" w:cs="Times New Roman"/>
                <w:color w:val="auto"/>
                <w:sz w:val="20"/>
                <w:szCs w:val="20"/>
                <w:lang w:eastAsia="en-US"/>
              </w:rPr>
              <w:t>.11</w:t>
            </w:r>
          </w:p>
        </w:tc>
        <w:tc>
          <w:tcPr>
            <w:tcW w:w="1181"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Цветок, его строе</w:t>
            </w:r>
            <w:r w:rsidRPr="00E5558B">
              <w:rPr>
                <w:rFonts w:ascii="Times New Roman" w:eastAsia="Times New Roman" w:hAnsi="Times New Roman" w:cs="Times New Roman"/>
                <w:color w:val="auto"/>
                <w:sz w:val="20"/>
                <w:szCs w:val="20"/>
                <w:lang w:eastAsia="en-US"/>
              </w:rPr>
              <w:softHyphen/>
              <w:t>ние и зна</w:t>
            </w:r>
            <w:r w:rsidRPr="00E5558B">
              <w:rPr>
                <w:rFonts w:ascii="Times New Roman" w:eastAsia="Times New Roman" w:hAnsi="Times New Roman" w:cs="Times New Roman"/>
                <w:color w:val="auto"/>
                <w:sz w:val="20"/>
                <w:szCs w:val="20"/>
                <w:lang w:eastAsia="en-US"/>
              </w:rPr>
              <w:softHyphen/>
              <w:t>чение</w:t>
            </w:r>
          </w:p>
        </w:tc>
        <w:tc>
          <w:tcPr>
            <w:tcW w:w="746"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ленно-</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Какую роль играет цветок в жизни расте</w:t>
            </w:r>
            <w:r w:rsidRPr="00E5558B">
              <w:rPr>
                <w:rFonts w:ascii="Times New Roman" w:eastAsia="Times New Roman" w:hAnsi="Times New Roman" w:cs="Times New Roman"/>
                <w:color w:val="auto"/>
                <w:sz w:val="20"/>
                <w:szCs w:val="20"/>
                <w:lang w:eastAsia="en-US"/>
              </w:rPr>
              <w:softHyphen/>
              <w:t>ний? Какое строение имеет цветок? Какие особенности строения цветка позволяют ему выполнять свои</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функции? Какое зна</w:t>
            </w:r>
            <w:r w:rsidRPr="00E5558B">
              <w:rPr>
                <w:rFonts w:ascii="Times New Roman" w:eastAsia="Times New Roman" w:hAnsi="Times New Roman" w:cs="Times New Roman"/>
                <w:color w:val="auto"/>
                <w:sz w:val="20"/>
                <w:szCs w:val="20"/>
                <w:lang w:eastAsia="en-US"/>
              </w:rPr>
              <w:softHyphen/>
              <w:t xml:space="preserve">чение имеют пестик и тычинки? Какие особенности </w:t>
            </w:r>
            <w:r w:rsidRPr="00E5558B">
              <w:rPr>
                <w:rFonts w:ascii="Times New Roman" w:eastAsia="Times New Roman" w:hAnsi="Times New Roman" w:cs="Times New Roman"/>
                <w:color w:val="auto"/>
                <w:sz w:val="20"/>
                <w:szCs w:val="20"/>
                <w:lang w:eastAsia="en-US"/>
              </w:rPr>
              <w:lastRenderedPageBreak/>
              <w:t>цвет</w:t>
            </w:r>
            <w:r w:rsidRPr="00E5558B">
              <w:rPr>
                <w:rFonts w:ascii="Times New Roman" w:eastAsia="Times New Roman" w:hAnsi="Times New Roman" w:cs="Times New Roman"/>
                <w:color w:val="auto"/>
                <w:sz w:val="20"/>
                <w:szCs w:val="20"/>
                <w:lang w:eastAsia="en-US"/>
              </w:rPr>
              <w:softHyphen/>
              <w:t>ка свидетельствуют о том, что он является видоизмененным побегом? Какие типы цветков встречаются у растений? Какие преимущества имеют соцветия перед оди</w:t>
            </w:r>
            <w:r w:rsidRPr="00E5558B">
              <w:rPr>
                <w:rFonts w:ascii="Times New Roman" w:eastAsia="Times New Roman" w:hAnsi="Times New Roman" w:cs="Times New Roman"/>
                <w:color w:val="auto"/>
                <w:sz w:val="20"/>
                <w:szCs w:val="20"/>
                <w:lang w:eastAsia="en-US"/>
              </w:rPr>
              <w:softHyphen/>
              <w:t>ночными цветками? Какой процесс на</w:t>
            </w:r>
            <w:r w:rsidRPr="00E5558B">
              <w:rPr>
                <w:rFonts w:ascii="Times New Roman" w:eastAsia="Times New Roman" w:hAnsi="Times New Roman" w:cs="Times New Roman"/>
                <w:color w:val="auto"/>
                <w:sz w:val="20"/>
                <w:szCs w:val="20"/>
                <w:lang w:eastAsia="en-US"/>
              </w:rPr>
              <w:softHyphen/>
              <w:t>зывают опылением? Какие типы опыления встречаются в приро</w:t>
            </w:r>
            <w:r w:rsidRPr="00E5558B">
              <w:rPr>
                <w:rFonts w:ascii="Times New Roman" w:eastAsia="Times New Roman" w:hAnsi="Times New Roman" w:cs="Times New Roman"/>
                <w:color w:val="auto"/>
                <w:sz w:val="20"/>
                <w:szCs w:val="20"/>
                <w:lang w:eastAsia="en-US"/>
              </w:rPr>
              <w:softHyphen/>
              <w:t>де?</w:t>
            </w:r>
          </w:p>
        </w:tc>
        <w:tc>
          <w:tcPr>
            <w:tcW w:w="2239"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на</w:t>
            </w:r>
            <w:r w:rsidRPr="00E5558B">
              <w:rPr>
                <w:rFonts w:ascii="Times New Roman" w:eastAsia="Times New Roman" w:hAnsi="Times New Roman" w:cs="Times New Roman"/>
                <w:color w:val="auto"/>
                <w:sz w:val="20"/>
                <w:szCs w:val="20"/>
                <w:lang w:eastAsia="en-US"/>
              </w:rPr>
              <w:softHyphen/>
              <w:t>выков самодиагностирования и взаимоконтроля: самостоятель</w:t>
            </w:r>
            <w:r w:rsidRPr="00E5558B">
              <w:rPr>
                <w:rFonts w:ascii="Times New Roman" w:eastAsia="Times New Roman" w:hAnsi="Times New Roman" w:cs="Times New Roman"/>
                <w:color w:val="auto"/>
                <w:sz w:val="20"/>
                <w:szCs w:val="20"/>
                <w:lang w:eastAsia="en-US"/>
              </w:rPr>
              <w:softHyphen/>
              <w:t>ная работа по определению цели урока; самостоятельное выделе</w:t>
            </w:r>
            <w:r w:rsidRPr="00E5558B">
              <w:rPr>
                <w:rFonts w:ascii="Times New Roman" w:eastAsia="Times New Roman" w:hAnsi="Times New Roman" w:cs="Times New Roman"/>
                <w:color w:val="auto"/>
                <w:sz w:val="20"/>
                <w:szCs w:val="20"/>
                <w:lang w:eastAsia="en-US"/>
              </w:rPr>
              <w:softHyphen/>
              <w:t>ние особенности строения цвет</w:t>
            </w:r>
            <w:r w:rsidRPr="00E5558B">
              <w:rPr>
                <w:rFonts w:ascii="Times New Roman" w:eastAsia="Times New Roman" w:hAnsi="Times New Roman" w:cs="Times New Roman"/>
                <w:color w:val="auto"/>
                <w:sz w:val="20"/>
                <w:szCs w:val="20"/>
                <w:lang w:eastAsia="en-US"/>
              </w:rPr>
              <w:softHyphen/>
              <w:t xml:space="preserve">ка; групповое изучение на муляжах строения цветка; </w:t>
            </w:r>
            <w:r w:rsidRPr="00E5558B">
              <w:rPr>
                <w:rFonts w:ascii="Times New Roman" w:eastAsia="Times New Roman" w:hAnsi="Times New Roman" w:cs="Times New Roman"/>
                <w:color w:val="auto"/>
                <w:sz w:val="20"/>
                <w:szCs w:val="20"/>
                <w:lang w:eastAsia="en-US"/>
              </w:rPr>
              <w:lastRenderedPageBreak/>
              <w:t>индивиду</w:t>
            </w:r>
            <w:r w:rsidRPr="00E5558B">
              <w:rPr>
                <w:rFonts w:ascii="Times New Roman" w:eastAsia="Times New Roman" w:hAnsi="Times New Roman" w:cs="Times New Roman"/>
                <w:color w:val="auto"/>
                <w:sz w:val="20"/>
                <w:szCs w:val="20"/>
                <w:lang w:eastAsia="en-US"/>
              </w:rPr>
              <w:softHyphen/>
              <w:t>альная работа по изучению на ри</w:t>
            </w:r>
            <w:r w:rsidRPr="00E5558B">
              <w:rPr>
                <w:rFonts w:ascii="Times New Roman" w:eastAsia="Times New Roman" w:hAnsi="Times New Roman" w:cs="Times New Roman"/>
                <w:color w:val="auto"/>
                <w:sz w:val="20"/>
                <w:szCs w:val="20"/>
                <w:lang w:eastAsia="en-US"/>
              </w:rPr>
              <w:softHyphen/>
              <w:t xml:space="preserve">сунках и таблицах типов соцветий и выполнение практической работы — заполнение таблицы «Типы соцветий»; определение признаков ветроопыляемых и </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насекомоопыляемых растений</w:t>
            </w:r>
          </w:p>
        </w:tc>
        <w:tc>
          <w:tcPr>
            <w:tcW w:w="2290" w:type="dxa"/>
            <w:tcBorders>
              <w:top w:val="single" w:sz="4" w:space="0" w:color="auto"/>
              <w:left w:val="single" w:sz="4" w:space="0" w:color="auto"/>
              <w:right w:val="single" w:sz="4" w:space="0" w:color="auto"/>
            </w:tcBorders>
            <w:shd w:val="clear" w:color="auto" w:fill="FFFFFF"/>
          </w:tcPr>
          <w:p w:rsidR="008A5A34" w:rsidRPr="00E5558B" w:rsidRDefault="008A5A34" w:rsidP="005F3689">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i/>
                <w:iCs/>
                <w:color w:val="auto"/>
                <w:sz w:val="20"/>
                <w:szCs w:val="20"/>
                <w:shd w:val="clear" w:color="auto" w:fill="FFFFFF"/>
                <w:lang w:eastAsia="en-US"/>
              </w:rPr>
              <w:lastRenderedPageBreak/>
              <w:t>Научиться давать опреде</w:t>
            </w:r>
            <w:r w:rsidRPr="00E5558B">
              <w:rPr>
                <w:rFonts w:ascii="Times New Roman" w:eastAsia="Times New Roman" w:hAnsi="Times New Roman" w:cs="Times New Roman"/>
                <w:i/>
                <w:iCs/>
                <w:color w:val="auto"/>
                <w:sz w:val="20"/>
                <w:szCs w:val="20"/>
                <w:shd w:val="clear" w:color="auto" w:fill="FFFFFF"/>
                <w:lang w:eastAsia="en-US"/>
              </w:rPr>
              <w:softHyphen/>
              <w:t>ления понятиям:</w:t>
            </w:r>
            <w:r w:rsidRPr="00E5558B">
              <w:rPr>
                <w:rFonts w:ascii="Times New Roman" w:eastAsia="Times New Roman" w:hAnsi="Times New Roman" w:cs="Times New Roman"/>
                <w:color w:val="auto"/>
                <w:sz w:val="20"/>
                <w:szCs w:val="20"/>
                <w:lang w:eastAsia="en-US"/>
              </w:rPr>
              <w:t xml:space="preserve"> цветок, чашечка, венчик, тычинка, пестик, пыльца, пылинка, семязачаток, соцветие, опыление, оплодотворение; </w:t>
            </w:r>
            <w:r w:rsidRPr="00E5558B">
              <w:rPr>
                <w:rFonts w:ascii="Times New Roman" w:eastAsia="Times New Roman" w:hAnsi="Times New Roman" w:cs="Times New Roman"/>
                <w:i/>
                <w:iCs/>
                <w:color w:val="auto"/>
                <w:sz w:val="20"/>
                <w:szCs w:val="20"/>
                <w:shd w:val="clear" w:color="auto" w:fill="FFFFFF"/>
                <w:lang w:eastAsia="en-US"/>
              </w:rPr>
              <w:t>определять и называть</w:t>
            </w:r>
          </w:p>
          <w:p w:rsidR="008A5A34" w:rsidRPr="00E5558B" w:rsidRDefault="008A5A34" w:rsidP="005F3689">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части цветка на рисунках, фотографиях, натураль</w:t>
            </w:r>
            <w:r w:rsidRPr="00E5558B">
              <w:rPr>
                <w:rFonts w:ascii="Times New Roman" w:eastAsia="Times New Roman" w:hAnsi="Times New Roman" w:cs="Times New Roman"/>
                <w:color w:val="auto"/>
                <w:sz w:val="20"/>
                <w:szCs w:val="20"/>
                <w:lang w:eastAsia="en-US"/>
              </w:rPr>
              <w:softHyphen/>
              <w:t xml:space="preserve">ных объектах; называть функции </w:t>
            </w:r>
            <w:r w:rsidRPr="00E5558B">
              <w:rPr>
                <w:rFonts w:ascii="Times New Roman" w:eastAsia="Times New Roman" w:hAnsi="Times New Roman" w:cs="Times New Roman"/>
                <w:color w:val="auto"/>
                <w:sz w:val="20"/>
                <w:szCs w:val="20"/>
                <w:lang w:eastAsia="en-US"/>
              </w:rPr>
              <w:lastRenderedPageBreak/>
              <w:t>частей цветка; различать и называть типы соцветий на рисунках и натуральных объектах; характеризовать значение соцветий; объяснять взаи</w:t>
            </w:r>
            <w:r w:rsidRPr="00E5558B">
              <w:rPr>
                <w:rFonts w:ascii="Times New Roman" w:eastAsia="Times New Roman" w:hAnsi="Times New Roman" w:cs="Times New Roman"/>
                <w:color w:val="auto"/>
                <w:sz w:val="20"/>
                <w:szCs w:val="20"/>
                <w:lang w:eastAsia="en-US"/>
              </w:rPr>
              <w:softHyphen/>
              <w:t>мосвязь опыления и опло</w:t>
            </w:r>
            <w:r w:rsidRPr="00E5558B">
              <w:rPr>
                <w:rFonts w:ascii="Times New Roman" w:eastAsia="Times New Roman" w:hAnsi="Times New Roman" w:cs="Times New Roman"/>
                <w:color w:val="auto"/>
                <w:sz w:val="20"/>
                <w:szCs w:val="20"/>
                <w:lang w:eastAsia="en-US"/>
              </w:rPr>
              <w:softHyphen/>
              <w:t>дотворения у цветковых растений; характеризовать типы опыления у расте</w:t>
            </w:r>
            <w:r w:rsidRPr="00E5558B">
              <w:rPr>
                <w:rFonts w:ascii="Times New Roman" w:eastAsia="Times New Roman" w:hAnsi="Times New Roman" w:cs="Times New Roman"/>
                <w:color w:val="auto"/>
                <w:sz w:val="20"/>
                <w:szCs w:val="20"/>
                <w:lang w:eastAsia="en-US"/>
              </w:rPr>
              <w:softHyphen/>
              <w:t>ний; устанавливать взаи</w:t>
            </w:r>
            <w:r w:rsidRPr="00E5558B">
              <w:rPr>
                <w:rFonts w:ascii="Times New Roman" w:eastAsia="Times New Roman" w:hAnsi="Times New Roman" w:cs="Times New Roman"/>
                <w:color w:val="auto"/>
                <w:sz w:val="20"/>
                <w:szCs w:val="20"/>
                <w:lang w:eastAsia="en-US"/>
              </w:rPr>
              <w:softHyphen/>
              <w:t>мосвязь функций частей цветка и поведения живот</w:t>
            </w:r>
            <w:r w:rsidRPr="00E5558B">
              <w:rPr>
                <w:rFonts w:ascii="Times New Roman" w:eastAsia="Times New Roman" w:hAnsi="Times New Roman" w:cs="Times New Roman"/>
                <w:color w:val="auto"/>
                <w:sz w:val="20"/>
                <w:szCs w:val="20"/>
                <w:lang w:eastAsia="en-US"/>
              </w:rPr>
              <w:softHyphen/>
              <w:t>ных в период опыления</w:t>
            </w:r>
          </w:p>
        </w:tc>
        <w:tc>
          <w:tcPr>
            <w:tcW w:w="2528" w:type="dxa"/>
            <w:gridSpan w:val="2"/>
            <w:tcBorders>
              <w:top w:val="single" w:sz="4" w:space="0" w:color="auto"/>
              <w:left w:val="single" w:sz="4" w:space="0" w:color="auto"/>
              <w:right w:val="single" w:sz="4" w:space="0" w:color="auto"/>
            </w:tcBorders>
            <w:shd w:val="clear" w:color="auto" w:fill="FFFFFF"/>
          </w:tcPr>
          <w:p w:rsidR="008A5A34" w:rsidRPr="00E5558B" w:rsidRDefault="008A5A34" w:rsidP="005F3689">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составлять план параграфа,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необходимые для ее достижения; планировать свою деятельность и </w:t>
            </w:r>
            <w:r w:rsidRPr="00E5558B">
              <w:rPr>
                <w:rFonts w:ascii="Times New Roman" w:eastAsia="Times New Roman" w:hAnsi="Times New Roman" w:cs="Times New Roman"/>
                <w:color w:val="auto"/>
                <w:sz w:val="20"/>
                <w:szCs w:val="20"/>
                <w:lang w:eastAsia="en-US"/>
              </w:rPr>
              <w:lastRenderedPageBreak/>
              <w:t>прогнозировать ее результаты; владеть основами самоконтроля и самооценки, при</w:t>
            </w:r>
            <w:r w:rsidRPr="00E5558B">
              <w:rPr>
                <w:rFonts w:ascii="Times New Roman" w:eastAsia="Times New Roman" w:hAnsi="Times New Roman" w:cs="Times New Roman"/>
                <w:color w:val="auto"/>
                <w:sz w:val="20"/>
                <w:szCs w:val="20"/>
                <w:lang w:eastAsia="en-US"/>
              </w:rPr>
              <w:softHyphen/>
              <w:t>менять эти навыки при принятии решений и осуществлении осознан</w:t>
            </w:r>
            <w:r w:rsidRPr="00E5558B">
              <w:rPr>
                <w:rFonts w:ascii="Times New Roman" w:eastAsia="Times New Roman" w:hAnsi="Times New Roman" w:cs="Times New Roman"/>
                <w:color w:val="auto"/>
                <w:sz w:val="20"/>
                <w:szCs w:val="20"/>
                <w:lang w:eastAsia="en-US"/>
              </w:rPr>
              <w:softHyphen/>
              <w:t>ного выбора в учебной и познава</w:t>
            </w:r>
            <w:r w:rsidRPr="00E5558B">
              <w:rPr>
                <w:rFonts w:ascii="Times New Roman" w:eastAsia="Times New Roman" w:hAnsi="Times New Roman" w:cs="Times New Roman"/>
                <w:color w:val="auto"/>
                <w:sz w:val="20"/>
                <w:szCs w:val="20"/>
                <w:lang w:eastAsia="en-US"/>
              </w:rPr>
              <w:softHyphen/>
              <w:t xml:space="preserve">тельной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слушать и вступать в диалог, участ</w:t>
            </w:r>
            <w:r w:rsidRPr="00E5558B">
              <w:rPr>
                <w:rFonts w:ascii="Times New Roman" w:eastAsia="Times New Roman" w:hAnsi="Times New Roman" w:cs="Times New Roman"/>
                <w:color w:val="auto"/>
                <w:sz w:val="20"/>
                <w:szCs w:val="20"/>
                <w:lang w:eastAsia="en-US"/>
              </w:rPr>
              <w:softHyphen/>
              <w:t>вовать в коллективном обсуждении проблем</w:t>
            </w:r>
          </w:p>
        </w:tc>
        <w:tc>
          <w:tcPr>
            <w:tcW w:w="1423" w:type="dxa"/>
            <w:tcBorders>
              <w:top w:val="single" w:sz="4" w:space="0" w:color="auto"/>
              <w:left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мо</w:t>
            </w:r>
            <w:r w:rsidRPr="00E5558B">
              <w:rPr>
                <w:rFonts w:ascii="Times New Roman" w:eastAsia="Times New Roman" w:hAnsi="Times New Roman" w:cs="Times New Roman"/>
                <w:color w:val="auto"/>
                <w:sz w:val="20"/>
                <w:szCs w:val="20"/>
                <w:lang w:eastAsia="en-US"/>
              </w:rPr>
              <w:softHyphen/>
              <w:t>тивирование учащихся</w:t>
            </w:r>
          </w:p>
          <w:p w:rsidR="008A5A34" w:rsidRPr="00E5558B" w:rsidRDefault="008A5A34" w:rsidP="00A00AE5">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 xml:space="preserve">на получение новых знаний; формирование научного </w:t>
            </w:r>
            <w:r w:rsidRPr="00E5558B">
              <w:rPr>
                <w:rFonts w:ascii="Times New Roman" w:eastAsia="Times New Roman" w:hAnsi="Times New Roman" w:cs="Times New Roman"/>
                <w:color w:val="auto"/>
                <w:sz w:val="20"/>
                <w:szCs w:val="20"/>
                <w:lang w:eastAsia="en-US"/>
              </w:rPr>
              <w:lastRenderedPageBreak/>
              <w:t>ми</w:t>
            </w:r>
            <w:r w:rsidRPr="00E5558B">
              <w:rPr>
                <w:rFonts w:ascii="Times New Roman" w:eastAsia="Times New Roman" w:hAnsi="Times New Roman" w:cs="Times New Roman"/>
                <w:color w:val="auto"/>
                <w:sz w:val="20"/>
                <w:szCs w:val="20"/>
                <w:lang w:eastAsia="en-US"/>
              </w:rPr>
              <w:softHyphen/>
              <w:t>ровоззрения; эстетическое восприятие объ</w:t>
            </w:r>
            <w:r w:rsidRPr="00E5558B">
              <w:rPr>
                <w:rFonts w:ascii="Times New Roman" w:eastAsia="Times New Roman" w:hAnsi="Times New Roman" w:cs="Times New Roman"/>
                <w:color w:val="auto"/>
                <w:sz w:val="20"/>
                <w:szCs w:val="20"/>
                <w:lang w:eastAsia="en-US"/>
              </w:rPr>
              <w:softHyphen/>
              <w:t>ектов природы; осознание воз</w:t>
            </w:r>
            <w:r w:rsidRPr="00E5558B">
              <w:rPr>
                <w:rFonts w:ascii="Times New Roman" w:eastAsia="Times New Roman" w:hAnsi="Times New Roman" w:cs="Times New Roman"/>
                <w:color w:val="auto"/>
                <w:sz w:val="20"/>
                <w:szCs w:val="20"/>
                <w:lang w:eastAsia="en-US"/>
              </w:rPr>
              <w:softHyphen/>
              <w:t>можности при</w:t>
            </w:r>
            <w:r w:rsidRPr="00E5558B">
              <w:rPr>
                <w:rFonts w:ascii="Times New Roman" w:eastAsia="Times New Roman" w:hAnsi="Times New Roman" w:cs="Times New Roman"/>
                <w:color w:val="auto"/>
                <w:sz w:val="20"/>
                <w:szCs w:val="20"/>
                <w:lang w:eastAsia="en-US"/>
              </w:rPr>
              <w:softHyphen/>
              <w:t>менения полу</w:t>
            </w:r>
            <w:r w:rsidRPr="00E5558B">
              <w:rPr>
                <w:rFonts w:ascii="Times New Roman" w:eastAsia="Times New Roman" w:hAnsi="Times New Roman" w:cs="Times New Roman"/>
                <w:color w:val="auto"/>
                <w:sz w:val="20"/>
                <w:szCs w:val="20"/>
                <w:lang w:eastAsia="en-US"/>
              </w:rPr>
              <w:softHyphen/>
              <w:t>ченных знаний в практической деятельности</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12</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38081F">
              <w:rPr>
                <w:rFonts w:ascii="Times New Roman" w:eastAsiaTheme="minorHAnsi" w:hAnsi="Times New Roman" w:cs="Times New Roman"/>
                <w:color w:val="auto"/>
                <w:sz w:val="20"/>
                <w:szCs w:val="20"/>
                <w:lang w:eastAsia="en-US"/>
              </w:rPr>
              <w:t>7</w:t>
            </w:r>
            <w:r w:rsidRPr="00E5558B">
              <w:rPr>
                <w:rFonts w:ascii="Times New Roman" w:eastAsiaTheme="minorHAnsi" w:hAnsi="Times New Roman" w:cs="Times New Roman"/>
                <w:color w:val="auto"/>
                <w:sz w:val="20"/>
                <w:szCs w:val="20"/>
                <w:lang w:eastAsia="en-US"/>
              </w:rPr>
              <w:t>.11</w:t>
            </w:r>
          </w:p>
        </w:tc>
        <w:tc>
          <w:tcPr>
            <w:tcW w:w="668" w:type="dxa"/>
          </w:tcPr>
          <w:p w:rsidR="008A5A34" w:rsidRPr="00E5558B" w:rsidRDefault="008A5A3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5B2C19">
              <w:rPr>
                <w:rFonts w:ascii="Times New Roman" w:eastAsiaTheme="minorHAnsi" w:hAnsi="Times New Roman" w:cs="Times New Roman"/>
                <w:color w:val="auto"/>
                <w:sz w:val="20"/>
                <w:szCs w:val="20"/>
                <w:lang w:eastAsia="en-US"/>
              </w:rPr>
              <w:t>7</w:t>
            </w:r>
            <w:r w:rsidRPr="00E5558B">
              <w:rPr>
                <w:rFonts w:ascii="Times New Roman" w:eastAsiaTheme="minorHAnsi" w:hAnsi="Times New Roman" w:cs="Times New Roman"/>
                <w:color w:val="auto"/>
                <w:sz w:val="20"/>
                <w:szCs w:val="20"/>
                <w:lang w:eastAsia="en-US"/>
              </w:rPr>
              <w:t>.11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4F5076">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Плод. Разно</w:t>
            </w:r>
            <w:r w:rsidRPr="00E5558B">
              <w:rPr>
                <w:rFonts w:ascii="Times New Roman" w:eastAsia="Times New Roman" w:hAnsi="Times New Roman" w:cs="Times New Roman"/>
                <w:color w:val="auto"/>
                <w:sz w:val="20"/>
                <w:szCs w:val="20"/>
                <w:lang w:eastAsia="en-US"/>
              </w:rPr>
              <w:softHyphen/>
              <w:t>образие и значе</w:t>
            </w:r>
            <w:r w:rsidRPr="00E5558B">
              <w:rPr>
                <w:rFonts w:ascii="Times New Roman" w:eastAsia="Times New Roman" w:hAnsi="Times New Roman" w:cs="Times New Roman"/>
                <w:color w:val="auto"/>
                <w:sz w:val="20"/>
                <w:szCs w:val="20"/>
                <w:lang w:eastAsia="en-US"/>
              </w:rPr>
              <w:softHyphen/>
              <w:t>ние</w:t>
            </w:r>
            <w:r w:rsidRPr="00E5558B">
              <w:rPr>
                <w:rFonts w:ascii="Times New Roman" w:eastAsia="Times New Roman" w:hAnsi="Times New Roman" w:cs="Times New Roman"/>
                <w:b/>
                <w:bCs/>
                <w:color w:val="auto"/>
                <w:sz w:val="20"/>
                <w:szCs w:val="20"/>
                <w:shd w:val="clear" w:color="auto" w:fill="FFFFFF"/>
                <w:lang w:eastAsia="en-US"/>
              </w:rPr>
              <w:t xml:space="preserve"> </w:t>
            </w:r>
            <w:r w:rsidR="004F5076">
              <w:rPr>
                <w:rFonts w:ascii="Times New Roman" w:eastAsia="Times New Roman" w:hAnsi="Times New Roman" w:cs="Times New Roman"/>
                <w:bCs/>
                <w:color w:val="auto"/>
                <w:sz w:val="20"/>
                <w:szCs w:val="20"/>
                <w:shd w:val="clear" w:color="auto" w:fill="FFFFFF"/>
                <w:lang w:eastAsia="en-US"/>
              </w:rPr>
              <w:t>плодов.</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4F5076" w:rsidP="00A00AE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ленно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 игровые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Каковы причины большого многообра</w:t>
            </w:r>
            <w:r w:rsidRPr="00E5558B">
              <w:rPr>
                <w:rFonts w:ascii="Times New Roman" w:eastAsia="Times New Roman" w:hAnsi="Times New Roman" w:cs="Times New Roman"/>
                <w:color w:val="auto"/>
                <w:sz w:val="20"/>
                <w:szCs w:val="20"/>
                <w:lang w:eastAsia="en-US"/>
              </w:rPr>
              <w:softHyphen/>
              <w:t>зия плодов у цветко</w:t>
            </w:r>
            <w:r w:rsidRPr="00E5558B">
              <w:rPr>
                <w:rFonts w:ascii="Times New Roman" w:eastAsia="Times New Roman" w:hAnsi="Times New Roman" w:cs="Times New Roman"/>
                <w:color w:val="auto"/>
                <w:sz w:val="20"/>
                <w:szCs w:val="20"/>
                <w:lang w:eastAsia="en-US"/>
              </w:rPr>
              <w:softHyphen/>
              <w:t>вых растений? Какие способы распростра</w:t>
            </w:r>
            <w:r w:rsidRPr="00E5558B">
              <w:rPr>
                <w:rFonts w:ascii="Times New Roman" w:eastAsia="Times New Roman" w:hAnsi="Times New Roman" w:cs="Times New Roman"/>
                <w:color w:val="auto"/>
                <w:sz w:val="20"/>
                <w:szCs w:val="20"/>
                <w:lang w:eastAsia="en-US"/>
              </w:rPr>
              <w:softHyphen/>
              <w:t>нения семян можно наблюдать в природе? В чем состоит главная роль плодов в жизни растения?</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деятельностных способностей и способностей к структуриро</w:t>
            </w:r>
            <w:r w:rsidRPr="00E5558B">
              <w:rPr>
                <w:rFonts w:ascii="Times New Roman" w:eastAsia="Times New Roman" w:hAnsi="Times New Roman" w:cs="Times New Roman"/>
                <w:color w:val="auto"/>
                <w:sz w:val="20"/>
                <w:szCs w:val="20"/>
                <w:lang w:eastAsia="en-US"/>
              </w:rPr>
              <w:softHyphen/>
              <w:t>ванию и систематизации изучае</w:t>
            </w:r>
            <w:r w:rsidRPr="00E5558B">
              <w:rPr>
                <w:rFonts w:ascii="Times New Roman" w:eastAsia="Times New Roman" w:hAnsi="Times New Roman" w:cs="Times New Roman"/>
                <w:color w:val="auto"/>
                <w:sz w:val="20"/>
                <w:szCs w:val="20"/>
                <w:lang w:eastAsia="en-US"/>
              </w:rPr>
              <w:softHyphen/>
              <w:t>мого предметного содержания: самостоятельная работа по опре</w:t>
            </w:r>
            <w:r w:rsidRPr="00E5558B">
              <w:rPr>
                <w:rFonts w:ascii="Times New Roman" w:eastAsia="Times New Roman" w:hAnsi="Times New Roman" w:cs="Times New Roman"/>
                <w:color w:val="auto"/>
                <w:sz w:val="20"/>
                <w:szCs w:val="20"/>
                <w:lang w:eastAsia="en-US"/>
              </w:rPr>
              <w:softHyphen/>
              <w:t>делению цели урока, значения плодов и семян для растений; установление причинно-след- ственных связей между способом распространения семян и их строением, типом плодов; ин</w:t>
            </w:r>
            <w:r w:rsidRPr="00E5558B">
              <w:rPr>
                <w:rFonts w:ascii="Times New Roman" w:eastAsia="Times New Roman" w:hAnsi="Times New Roman" w:cs="Times New Roman"/>
                <w:color w:val="auto"/>
                <w:sz w:val="20"/>
                <w:szCs w:val="20"/>
                <w:lang w:eastAsia="en-US"/>
              </w:rPr>
              <w:softHyphen/>
              <w:t>дивидуальная работа с учебным текстом и натуральными объек</w:t>
            </w:r>
            <w:r w:rsidRPr="00E5558B">
              <w:rPr>
                <w:rFonts w:ascii="Times New Roman" w:eastAsia="Times New Roman" w:hAnsi="Times New Roman" w:cs="Times New Roman"/>
                <w:color w:val="auto"/>
                <w:sz w:val="20"/>
                <w:szCs w:val="20"/>
                <w:lang w:eastAsia="en-US"/>
              </w:rPr>
              <w:softHyphen/>
              <w:t xml:space="preserve">тами - подготовка сообщения о способах </w:t>
            </w:r>
            <w:r w:rsidRPr="00E5558B">
              <w:rPr>
                <w:rFonts w:ascii="Times New Roman" w:eastAsia="Times New Roman" w:hAnsi="Times New Roman" w:cs="Times New Roman"/>
                <w:color w:val="auto"/>
                <w:sz w:val="20"/>
                <w:szCs w:val="20"/>
                <w:lang w:eastAsia="en-US"/>
              </w:rPr>
              <w:lastRenderedPageBreak/>
              <w:t>распространения плодов и семян на основе наблю</w:t>
            </w:r>
            <w:r w:rsidRPr="00E5558B">
              <w:rPr>
                <w:rFonts w:ascii="Times New Roman" w:eastAsia="Times New Roman" w:hAnsi="Times New Roman" w:cs="Times New Roman"/>
                <w:color w:val="auto"/>
                <w:sz w:val="20"/>
                <w:szCs w:val="20"/>
                <w:lang w:eastAsia="en-US"/>
              </w:rPr>
              <w:softHyphen/>
              <w:t>дений; самостоятельное оцени</w:t>
            </w:r>
            <w:r w:rsidRPr="00E5558B">
              <w:rPr>
                <w:rFonts w:ascii="Times New Roman" w:eastAsia="Times New Roman" w:hAnsi="Times New Roman" w:cs="Times New Roman"/>
                <w:color w:val="auto"/>
                <w:sz w:val="20"/>
                <w:szCs w:val="20"/>
                <w:lang w:eastAsia="en-US"/>
              </w:rPr>
              <w:softHyphen/>
              <w:t>вание результатов работы в груп</w:t>
            </w:r>
            <w:r w:rsidRPr="00E5558B">
              <w:rPr>
                <w:rFonts w:ascii="Times New Roman" w:eastAsia="Times New Roman" w:hAnsi="Times New Roman" w:cs="Times New Roman"/>
                <w:color w:val="auto"/>
                <w:sz w:val="20"/>
                <w:szCs w:val="20"/>
                <w:lang w:eastAsia="en-US"/>
              </w:rPr>
              <w:softHyphen/>
              <w:t>пе по предложенным учителем критериям</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плод, околоплодник, покрыто</w:t>
            </w:r>
            <w:r w:rsidRPr="00E5558B">
              <w:rPr>
                <w:rFonts w:ascii="Times New Roman" w:eastAsia="Times New Roman" w:hAnsi="Times New Roman" w:cs="Times New Roman"/>
                <w:i/>
                <w:iCs/>
                <w:color w:val="auto"/>
                <w:sz w:val="20"/>
                <w:szCs w:val="20"/>
                <w:shd w:val="clear" w:color="auto" w:fill="FFFFFF"/>
                <w:lang w:eastAsia="en-US"/>
              </w:rPr>
              <w:softHyphen/>
              <w:t>семенные растения, сухие и сочные плоды, односемян</w:t>
            </w:r>
            <w:r w:rsidRPr="00E5558B">
              <w:rPr>
                <w:rFonts w:ascii="Times New Roman" w:eastAsia="Times New Roman" w:hAnsi="Times New Roman" w:cs="Times New Roman"/>
                <w:i/>
                <w:iCs/>
                <w:color w:val="auto"/>
                <w:sz w:val="20"/>
                <w:szCs w:val="20"/>
                <w:shd w:val="clear" w:color="auto" w:fill="FFFFFF"/>
                <w:lang w:eastAsia="en-US"/>
              </w:rPr>
              <w:softHyphen/>
              <w:t xml:space="preserve">ные и многосемянные плоды; </w:t>
            </w:r>
            <w:r w:rsidRPr="00E5558B">
              <w:rPr>
                <w:rFonts w:ascii="Times New Roman" w:eastAsia="Times New Roman" w:hAnsi="Times New Roman" w:cs="Times New Roman"/>
                <w:color w:val="auto"/>
                <w:sz w:val="20"/>
                <w:szCs w:val="20"/>
                <w:lang w:eastAsia="en-US"/>
              </w:rPr>
              <w:t>объяснять процесс обра</w:t>
            </w:r>
            <w:r w:rsidRPr="00E5558B">
              <w:rPr>
                <w:rFonts w:ascii="Times New Roman" w:eastAsia="Times New Roman" w:hAnsi="Times New Roman" w:cs="Times New Roman"/>
                <w:color w:val="auto"/>
                <w:sz w:val="20"/>
                <w:szCs w:val="20"/>
                <w:lang w:eastAsia="en-US"/>
              </w:rPr>
              <w:softHyphen/>
              <w:t>зования плода; определять типы плодов и классифи</w:t>
            </w:r>
            <w:r w:rsidRPr="00E5558B">
              <w:rPr>
                <w:rFonts w:ascii="Times New Roman" w:eastAsia="Times New Roman" w:hAnsi="Times New Roman" w:cs="Times New Roman"/>
                <w:color w:val="auto"/>
                <w:sz w:val="20"/>
                <w:szCs w:val="20"/>
                <w:lang w:eastAsia="en-US"/>
              </w:rPr>
              <w:softHyphen/>
              <w:t>цировать их по рисункам, фотографиям, натураль</w:t>
            </w:r>
            <w:r w:rsidRPr="00E5558B">
              <w:rPr>
                <w:rFonts w:ascii="Times New Roman" w:eastAsia="Times New Roman" w:hAnsi="Times New Roman" w:cs="Times New Roman"/>
                <w:color w:val="auto"/>
                <w:sz w:val="20"/>
                <w:szCs w:val="20"/>
                <w:lang w:eastAsia="en-US"/>
              </w:rPr>
              <w:softHyphen/>
              <w:t>ным объектам; описывать способы распространения плодов и семян на основе наблюдений</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пе</w:t>
            </w:r>
            <w:r w:rsidRPr="00E5558B">
              <w:rPr>
                <w:rFonts w:ascii="Times New Roman" w:eastAsia="Times New Roman" w:hAnsi="Times New Roman" w:cs="Times New Roman"/>
                <w:color w:val="auto"/>
                <w:sz w:val="20"/>
                <w:szCs w:val="20"/>
                <w:lang w:eastAsia="en-US"/>
              </w:rPr>
              <w:softHyphen/>
              <w:t>редавать содержание в сжатом (раз</w:t>
            </w:r>
            <w:r w:rsidRPr="00E5558B">
              <w:rPr>
                <w:rFonts w:ascii="Times New Roman" w:eastAsia="Times New Roman" w:hAnsi="Times New Roman" w:cs="Times New Roman"/>
                <w:color w:val="auto"/>
                <w:sz w:val="20"/>
                <w:szCs w:val="20"/>
                <w:lang w:eastAsia="en-US"/>
              </w:rPr>
              <w:softHyphen/>
              <w:t>вернутом) виде, выделять обобщен</w:t>
            </w:r>
            <w:r w:rsidRPr="00E5558B">
              <w:rPr>
                <w:rFonts w:ascii="Times New Roman" w:eastAsia="Times New Roman" w:hAnsi="Times New Roman" w:cs="Times New Roman"/>
                <w:color w:val="auto"/>
                <w:sz w:val="20"/>
                <w:szCs w:val="20"/>
                <w:lang w:eastAsia="en-US"/>
              </w:rPr>
              <w:softHyphen/>
              <w:t xml:space="preserve">ный смысл и формальную структуру учебной задачи, сравнивать и делать выводы, составлять план параграфа, работать с натуральными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 xml:space="preserve">гументировать свою точку зрения, </w:t>
            </w:r>
            <w:r w:rsidRPr="00E5558B">
              <w:rPr>
                <w:rFonts w:ascii="Times New Roman" w:eastAsia="Times New Roman" w:hAnsi="Times New Roman" w:cs="Times New Roman"/>
                <w:color w:val="auto"/>
                <w:sz w:val="20"/>
                <w:szCs w:val="20"/>
                <w:lang w:eastAsia="en-US"/>
              </w:rPr>
              <w:lastRenderedPageBreak/>
              <w:t>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мо</w:t>
            </w:r>
            <w:r w:rsidRPr="00E5558B">
              <w:rPr>
                <w:rFonts w:ascii="Times New Roman" w:eastAsia="Times New Roman" w:hAnsi="Times New Roman" w:cs="Times New Roman"/>
                <w:color w:val="auto"/>
                <w:sz w:val="20"/>
                <w:szCs w:val="20"/>
                <w:lang w:eastAsia="en-US"/>
              </w:rPr>
              <w:softHyphen/>
              <w:t>тивирование учащихся на по</w:t>
            </w:r>
            <w:r w:rsidRPr="00E5558B">
              <w:rPr>
                <w:rFonts w:ascii="Times New Roman" w:eastAsia="Times New Roman" w:hAnsi="Times New Roman" w:cs="Times New Roman"/>
                <w:color w:val="auto"/>
                <w:sz w:val="20"/>
                <w:szCs w:val="20"/>
                <w:lang w:eastAsia="en-US"/>
              </w:rPr>
              <w:softHyphen/>
              <w:t>лучение новых знаний; эстети</w:t>
            </w:r>
            <w:r w:rsidRPr="00E5558B">
              <w:rPr>
                <w:rFonts w:ascii="Times New Roman" w:eastAsia="Times New Roman" w:hAnsi="Times New Roman" w:cs="Times New Roman"/>
                <w:color w:val="auto"/>
                <w:sz w:val="20"/>
                <w:szCs w:val="20"/>
                <w:lang w:eastAsia="en-US"/>
              </w:rPr>
              <w:softHyphen/>
              <w:t>ческое восприя</w:t>
            </w:r>
            <w:r w:rsidRPr="00E5558B">
              <w:rPr>
                <w:rFonts w:ascii="Times New Roman" w:eastAsia="Times New Roman" w:hAnsi="Times New Roman" w:cs="Times New Roman"/>
                <w:color w:val="auto"/>
                <w:sz w:val="20"/>
                <w:szCs w:val="20"/>
                <w:lang w:eastAsia="en-US"/>
              </w:rPr>
              <w:softHyphen/>
              <w:t>тие растений; осознание воз</w:t>
            </w:r>
            <w:r w:rsidRPr="00E5558B">
              <w:rPr>
                <w:rFonts w:ascii="Times New Roman" w:eastAsia="Times New Roman" w:hAnsi="Times New Roman" w:cs="Times New Roman"/>
                <w:color w:val="auto"/>
                <w:sz w:val="20"/>
                <w:szCs w:val="20"/>
                <w:lang w:eastAsia="en-US"/>
              </w:rPr>
              <w:softHyphen/>
              <w:t>можности при</w:t>
            </w:r>
            <w:r w:rsidRPr="00E5558B">
              <w:rPr>
                <w:rFonts w:ascii="Times New Roman" w:eastAsia="Times New Roman" w:hAnsi="Times New Roman" w:cs="Times New Roman"/>
                <w:color w:val="auto"/>
                <w:sz w:val="20"/>
                <w:szCs w:val="20"/>
                <w:lang w:eastAsia="en-US"/>
              </w:rPr>
              <w:softHyphen/>
              <w:t>менения полу</w:t>
            </w:r>
            <w:r w:rsidRPr="00E5558B">
              <w:rPr>
                <w:rFonts w:ascii="Times New Roman" w:eastAsia="Times New Roman" w:hAnsi="Times New Roman" w:cs="Times New Roman"/>
                <w:color w:val="auto"/>
                <w:sz w:val="20"/>
                <w:szCs w:val="20"/>
                <w:lang w:eastAsia="en-US"/>
              </w:rPr>
              <w:softHyphen/>
              <w:t>ченных знаний в практической деятельности</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13</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38081F">
              <w:rPr>
                <w:rFonts w:ascii="Times New Roman" w:eastAsiaTheme="minorHAnsi" w:hAnsi="Times New Roman" w:cs="Times New Roman"/>
                <w:color w:val="auto"/>
                <w:sz w:val="20"/>
                <w:szCs w:val="20"/>
                <w:lang w:eastAsia="en-US"/>
              </w:rPr>
              <w:t>4</w:t>
            </w:r>
            <w:r w:rsidRPr="00E5558B">
              <w:rPr>
                <w:rFonts w:ascii="Times New Roman" w:eastAsiaTheme="minorHAnsi" w:hAnsi="Times New Roman" w:cs="Times New Roman"/>
                <w:color w:val="auto"/>
                <w:sz w:val="20"/>
                <w:szCs w:val="20"/>
                <w:lang w:eastAsia="en-US"/>
              </w:rPr>
              <w:t>.12</w:t>
            </w:r>
          </w:p>
        </w:tc>
        <w:tc>
          <w:tcPr>
            <w:tcW w:w="668" w:type="dxa"/>
          </w:tcPr>
          <w:p w:rsidR="008A5A34" w:rsidRPr="00E5558B" w:rsidRDefault="008A5A3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5B2C19">
              <w:rPr>
                <w:rFonts w:ascii="Times New Roman" w:eastAsiaTheme="minorHAnsi" w:hAnsi="Times New Roman" w:cs="Times New Roman"/>
                <w:color w:val="auto"/>
                <w:sz w:val="20"/>
                <w:szCs w:val="20"/>
                <w:lang w:eastAsia="en-US"/>
              </w:rPr>
              <w:t>4</w:t>
            </w:r>
            <w:r w:rsidRPr="00E5558B">
              <w:rPr>
                <w:rFonts w:ascii="Times New Roman" w:eastAsiaTheme="minorHAnsi" w:hAnsi="Times New Roman" w:cs="Times New Roman"/>
                <w:color w:val="auto"/>
                <w:sz w:val="20"/>
                <w:szCs w:val="20"/>
                <w:lang w:eastAsia="en-US"/>
              </w:rPr>
              <w:t>.12</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4F5076" w:rsidP="004F5076">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Об</w:t>
            </w:r>
            <w:r w:rsidR="008A5A34" w:rsidRPr="00E5558B">
              <w:rPr>
                <w:rFonts w:ascii="Times New Roman" w:eastAsia="Times New Roman" w:hAnsi="Times New Roman" w:cs="Times New Roman"/>
                <w:color w:val="auto"/>
                <w:sz w:val="20"/>
                <w:szCs w:val="20"/>
                <w:lang w:eastAsia="en-US"/>
              </w:rPr>
              <w:t>общение и систе</w:t>
            </w:r>
            <w:r w:rsidR="008A5A34" w:rsidRPr="00E5558B">
              <w:rPr>
                <w:rFonts w:ascii="Times New Roman" w:eastAsia="Times New Roman" w:hAnsi="Times New Roman" w:cs="Times New Roman"/>
                <w:color w:val="auto"/>
                <w:sz w:val="20"/>
                <w:szCs w:val="20"/>
                <w:lang w:eastAsia="en-US"/>
              </w:rPr>
              <w:softHyphen/>
              <w:t xml:space="preserve">матизация </w:t>
            </w:r>
            <w:r>
              <w:rPr>
                <w:rFonts w:ascii="Times New Roman" w:eastAsia="Times New Roman" w:hAnsi="Times New Roman" w:cs="Times New Roman"/>
                <w:color w:val="auto"/>
                <w:sz w:val="20"/>
                <w:szCs w:val="20"/>
                <w:lang w:eastAsia="en-US"/>
              </w:rPr>
              <w:t>знаний</w:t>
            </w:r>
            <w:r w:rsidR="008A5A34" w:rsidRPr="00E5558B">
              <w:rPr>
                <w:rFonts w:ascii="Times New Roman" w:eastAsia="Times New Roman" w:hAnsi="Times New Roman" w:cs="Times New Roman"/>
                <w:color w:val="auto"/>
                <w:sz w:val="20"/>
                <w:szCs w:val="20"/>
                <w:lang w:eastAsia="en-US"/>
              </w:rPr>
              <w:t xml:space="preserve"> по темам «Наука о растени</w:t>
            </w:r>
            <w:r w:rsidR="008A5A34" w:rsidRPr="00E5558B">
              <w:rPr>
                <w:rFonts w:ascii="Times New Roman" w:eastAsia="Times New Roman" w:hAnsi="Times New Roman" w:cs="Times New Roman"/>
                <w:color w:val="auto"/>
                <w:sz w:val="20"/>
                <w:szCs w:val="20"/>
                <w:lang w:eastAsia="en-US"/>
              </w:rPr>
              <w:softHyphen/>
              <w:t>ях — бо</w:t>
            </w:r>
            <w:r w:rsidR="008A5A34" w:rsidRPr="00E5558B">
              <w:rPr>
                <w:rFonts w:ascii="Times New Roman" w:eastAsia="Times New Roman" w:hAnsi="Times New Roman" w:cs="Times New Roman"/>
                <w:color w:val="auto"/>
                <w:sz w:val="20"/>
                <w:szCs w:val="20"/>
                <w:lang w:eastAsia="en-US"/>
              </w:rPr>
              <w:softHyphen/>
              <w:t>таника» и «Органы растений»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ре</w:t>
            </w:r>
            <w:r w:rsidRPr="00E5558B">
              <w:rPr>
                <w:rFonts w:ascii="Times New Roman" w:eastAsia="Times New Roman" w:hAnsi="Times New Roman" w:cs="Times New Roman"/>
                <w:color w:val="auto"/>
                <w:sz w:val="20"/>
                <w:szCs w:val="20"/>
                <w:lang w:eastAsia="en-US"/>
              </w:rPr>
              <w:softHyphen/>
              <w:t>флек</w:t>
            </w:r>
            <w:r w:rsidRPr="00E5558B">
              <w:rPr>
                <w:rFonts w:ascii="Times New Roman" w:eastAsia="Times New Roman" w:hAnsi="Times New Roman" w:cs="Times New Roman"/>
                <w:color w:val="auto"/>
                <w:sz w:val="20"/>
                <w:szCs w:val="20"/>
                <w:lang w:eastAsia="en-US"/>
              </w:rPr>
              <w:softHyphen/>
              <w:t>сии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проблемного обучения, групповой деятельности,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Какое значение имеют знания об особенно</w:t>
            </w:r>
            <w:r w:rsidRPr="00E5558B">
              <w:rPr>
                <w:rFonts w:ascii="Times New Roman" w:eastAsia="Times New Roman" w:hAnsi="Times New Roman" w:cs="Times New Roman"/>
                <w:color w:val="auto"/>
                <w:sz w:val="20"/>
                <w:szCs w:val="20"/>
                <w:lang w:eastAsia="en-US"/>
              </w:rPr>
              <w:softHyphen/>
              <w:t>стях строения расте</w:t>
            </w:r>
            <w:r w:rsidRPr="00E5558B">
              <w:rPr>
                <w:rFonts w:ascii="Times New Roman" w:eastAsia="Times New Roman" w:hAnsi="Times New Roman" w:cs="Times New Roman"/>
                <w:color w:val="auto"/>
                <w:sz w:val="20"/>
                <w:szCs w:val="20"/>
                <w:lang w:eastAsia="en-US"/>
              </w:rPr>
              <w:softHyphen/>
              <w:t>ний и их органов?</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навы</w:t>
            </w:r>
            <w:r w:rsidRPr="00E5558B">
              <w:rPr>
                <w:rFonts w:ascii="Times New Roman" w:eastAsia="Times New Roman" w:hAnsi="Times New Roman" w:cs="Times New Roman"/>
                <w:color w:val="auto"/>
                <w:sz w:val="20"/>
                <w:szCs w:val="20"/>
                <w:lang w:eastAsia="en-US"/>
              </w:rPr>
              <w:softHyphen/>
              <w:t>ков рефлексивной деятельности: самостоятельная работа по опре</w:t>
            </w:r>
            <w:r w:rsidRPr="00E5558B">
              <w:rPr>
                <w:rFonts w:ascii="Times New Roman" w:eastAsia="Times New Roman" w:hAnsi="Times New Roman" w:cs="Times New Roman"/>
                <w:color w:val="auto"/>
                <w:sz w:val="20"/>
                <w:szCs w:val="20"/>
                <w:lang w:eastAsia="en-US"/>
              </w:rPr>
              <w:softHyphen/>
              <w:t>делению цели урока; индивиду</w:t>
            </w:r>
            <w:r w:rsidRPr="00E5558B">
              <w:rPr>
                <w:rFonts w:ascii="Times New Roman" w:eastAsia="Times New Roman" w:hAnsi="Times New Roman" w:cs="Times New Roman"/>
                <w:color w:val="auto"/>
                <w:sz w:val="20"/>
                <w:szCs w:val="20"/>
                <w:lang w:eastAsia="en-US"/>
              </w:rPr>
              <w:softHyphen/>
              <w:t>альное выполнение тестовых за</w:t>
            </w:r>
            <w:r w:rsidRPr="00E5558B">
              <w:rPr>
                <w:rFonts w:ascii="Times New Roman" w:eastAsia="Times New Roman" w:hAnsi="Times New Roman" w:cs="Times New Roman"/>
                <w:color w:val="auto"/>
                <w:sz w:val="20"/>
                <w:szCs w:val="20"/>
                <w:lang w:eastAsia="en-US"/>
              </w:rPr>
              <w:softHyphen/>
              <w:t>даний, заданий на с. 26, 27, 71—73 учебника и в рабочей тетради (ч. 1); сравнение результатов с эталоном; коллективное состав</w:t>
            </w:r>
            <w:r w:rsidRPr="00E5558B">
              <w:rPr>
                <w:rFonts w:ascii="Times New Roman" w:eastAsia="Times New Roman" w:hAnsi="Times New Roman" w:cs="Times New Roman"/>
                <w:color w:val="auto"/>
                <w:sz w:val="20"/>
                <w:szCs w:val="20"/>
                <w:lang w:eastAsia="en-US"/>
              </w:rPr>
              <w:softHyphen/>
              <w:t>ление алгоритма исправления ошибок</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выявлять про</w:t>
            </w:r>
            <w:r w:rsidRPr="00E5558B">
              <w:rPr>
                <w:rFonts w:ascii="Times New Roman" w:eastAsia="Times New Roman" w:hAnsi="Times New Roman" w:cs="Times New Roman"/>
                <w:color w:val="auto"/>
                <w:sz w:val="20"/>
                <w:szCs w:val="20"/>
                <w:lang w:eastAsia="en-US"/>
              </w:rPr>
              <w:softHyphen/>
              <w:t>блемные зоны в изученной теме и проектировать спо</w:t>
            </w:r>
            <w:r w:rsidRPr="00E5558B">
              <w:rPr>
                <w:rFonts w:ascii="Times New Roman" w:eastAsia="Times New Roman" w:hAnsi="Times New Roman" w:cs="Times New Roman"/>
                <w:color w:val="auto"/>
                <w:sz w:val="20"/>
                <w:szCs w:val="20"/>
                <w:lang w:eastAsia="en-US"/>
              </w:rPr>
              <w:softHyphen/>
              <w:t>собы их восполнения</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передавать со</w:t>
            </w:r>
            <w:r w:rsidRPr="00E5558B">
              <w:rPr>
                <w:rFonts w:ascii="Times New Roman" w:eastAsia="Times New Roman" w:hAnsi="Times New Roman" w:cs="Times New Roman"/>
                <w:color w:val="auto"/>
                <w:sz w:val="20"/>
                <w:szCs w:val="20"/>
                <w:lang w:eastAsia="en-US"/>
              </w:rPr>
              <w:softHyphen/>
              <w:t>держание в сжатом (развернутом) виде; выделять обобщенный смысл и формальную структуру учебной задачи; выделять объекты и процес</w:t>
            </w:r>
            <w:r w:rsidRPr="00E5558B">
              <w:rPr>
                <w:rFonts w:ascii="Times New Roman" w:eastAsia="Times New Roman" w:hAnsi="Times New Roman" w:cs="Times New Roman"/>
                <w:color w:val="auto"/>
                <w:sz w:val="20"/>
                <w:szCs w:val="20"/>
                <w:lang w:eastAsia="en-US"/>
              </w:rPr>
              <w:softHyphen/>
              <w:t xml:space="preserve">сы с точки зрения целого и частей; строить логические рассуждения, включающие установление причинно-следственных связей.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w:t>
            </w:r>
            <w:r w:rsidRPr="00E5558B">
              <w:rPr>
                <w:rFonts w:ascii="Times New Roman" w:eastAsia="Times New Roman" w:hAnsi="Times New Roman" w:cs="Times New Roman"/>
                <w:color w:val="auto"/>
                <w:sz w:val="20"/>
                <w:szCs w:val="20"/>
                <w:lang w:eastAsia="en-US"/>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по</w:t>
            </w:r>
            <w:r w:rsidRPr="00E5558B">
              <w:rPr>
                <w:rFonts w:ascii="Times New Roman" w:eastAsia="Times New Roman" w:hAnsi="Times New Roman" w:cs="Times New Roman"/>
                <w:color w:val="auto"/>
                <w:sz w:val="20"/>
                <w:szCs w:val="20"/>
                <w:lang w:eastAsia="en-US"/>
              </w:rPr>
              <w:softHyphen/>
              <w:t>нимание ис</w:t>
            </w:r>
            <w:r w:rsidRPr="00E5558B">
              <w:rPr>
                <w:rFonts w:ascii="Times New Roman" w:eastAsia="Times New Roman" w:hAnsi="Times New Roman" w:cs="Times New Roman"/>
                <w:color w:val="auto"/>
                <w:sz w:val="20"/>
                <w:szCs w:val="20"/>
                <w:lang w:eastAsia="en-US"/>
              </w:rPr>
              <w:softHyphen/>
              <w:t>тинных причин успехов и не</w:t>
            </w:r>
            <w:r w:rsidRPr="00E5558B">
              <w:rPr>
                <w:rFonts w:ascii="Times New Roman" w:eastAsia="Times New Roman" w:hAnsi="Times New Roman" w:cs="Times New Roman"/>
                <w:color w:val="auto"/>
                <w:sz w:val="20"/>
                <w:szCs w:val="20"/>
                <w:lang w:eastAsia="en-US"/>
              </w:rPr>
              <w:softHyphen/>
              <w:t>удач в учебной деятельности; осознание не</w:t>
            </w:r>
            <w:r w:rsidRPr="00E5558B">
              <w:rPr>
                <w:rFonts w:ascii="Times New Roman" w:eastAsia="Times New Roman" w:hAnsi="Times New Roman" w:cs="Times New Roman"/>
                <w:color w:val="auto"/>
                <w:sz w:val="20"/>
                <w:szCs w:val="20"/>
                <w:lang w:eastAsia="en-US"/>
              </w:rPr>
              <w:softHyphen/>
              <w:t>обходимости повторения материала для закрепления знаний</w:t>
            </w:r>
          </w:p>
        </w:tc>
      </w:tr>
      <w:tr w:rsidR="009A72E7" w:rsidRPr="008A5A34" w:rsidTr="00605CCB">
        <w:tc>
          <w:tcPr>
            <w:tcW w:w="15614" w:type="dxa"/>
            <w:gridSpan w:val="12"/>
            <w:tcBorders>
              <w:right w:val="single" w:sz="4" w:space="0" w:color="auto"/>
            </w:tcBorders>
          </w:tcPr>
          <w:p w:rsidR="009A72E7" w:rsidRPr="00E5558B" w:rsidRDefault="00426C88" w:rsidP="00426C88">
            <w:pPr>
              <w:jc w:val="center"/>
              <w:rPr>
                <w:rFonts w:ascii="Times New Roman" w:hAnsi="Times New Roman" w:cs="Times New Roman"/>
                <w:sz w:val="20"/>
                <w:szCs w:val="20"/>
              </w:rPr>
            </w:pPr>
            <w:r w:rsidRPr="00E5558B">
              <w:rPr>
                <w:rFonts w:ascii="Times New Roman" w:eastAsia="Times New Roman" w:hAnsi="Times New Roman" w:cs="Times New Roman"/>
                <w:b/>
                <w:color w:val="auto"/>
                <w:sz w:val="20"/>
                <w:szCs w:val="20"/>
                <w:lang w:eastAsia="en-US"/>
              </w:rPr>
              <w:t>Глава 3. Основные процессы жизнедеятельности растений (6 ч)</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14</w:t>
            </w:r>
          </w:p>
        </w:tc>
        <w:tc>
          <w:tcPr>
            <w:tcW w:w="668" w:type="dxa"/>
          </w:tcPr>
          <w:p w:rsidR="008A5A34" w:rsidRPr="00E5558B" w:rsidRDefault="008A5A3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1</w:t>
            </w:r>
            <w:r w:rsidRPr="00E5558B">
              <w:rPr>
                <w:rFonts w:ascii="Times New Roman" w:eastAsiaTheme="minorHAnsi" w:hAnsi="Times New Roman" w:cs="Times New Roman"/>
                <w:color w:val="auto"/>
                <w:sz w:val="20"/>
                <w:szCs w:val="20"/>
                <w:lang w:eastAsia="en-US"/>
              </w:rPr>
              <w:t>.12</w:t>
            </w:r>
          </w:p>
        </w:tc>
        <w:tc>
          <w:tcPr>
            <w:tcW w:w="668" w:type="dxa"/>
          </w:tcPr>
          <w:p w:rsidR="008A5A34" w:rsidRPr="00E5558B" w:rsidRDefault="008A5A3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5B2C19">
              <w:rPr>
                <w:rFonts w:ascii="Times New Roman" w:eastAsiaTheme="minorHAnsi" w:hAnsi="Times New Roman" w:cs="Times New Roman"/>
                <w:color w:val="auto"/>
                <w:sz w:val="20"/>
                <w:szCs w:val="20"/>
                <w:lang w:eastAsia="en-US"/>
              </w:rPr>
              <w:t>1</w:t>
            </w:r>
            <w:r w:rsidRPr="00E5558B">
              <w:rPr>
                <w:rFonts w:ascii="Times New Roman" w:eastAsiaTheme="minorHAnsi" w:hAnsi="Times New Roman" w:cs="Times New Roman"/>
                <w:color w:val="auto"/>
                <w:sz w:val="20"/>
                <w:szCs w:val="20"/>
                <w:lang w:eastAsia="en-US"/>
              </w:rPr>
              <w:t>.12</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Мине</w:t>
            </w:r>
            <w:r w:rsidRPr="00E5558B">
              <w:rPr>
                <w:rFonts w:ascii="Times New Roman" w:eastAsia="Times New Roman" w:hAnsi="Times New Roman" w:cs="Times New Roman"/>
                <w:color w:val="auto"/>
                <w:sz w:val="20"/>
                <w:szCs w:val="20"/>
                <w:lang w:eastAsia="en-US"/>
              </w:rPr>
              <w:softHyphen/>
              <w:t>ральное питание растений и значе</w:t>
            </w:r>
            <w:r w:rsidRPr="00E5558B">
              <w:rPr>
                <w:rFonts w:ascii="Times New Roman" w:eastAsia="Times New Roman" w:hAnsi="Times New Roman" w:cs="Times New Roman"/>
                <w:color w:val="auto"/>
                <w:sz w:val="20"/>
                <w:szCs w:val="20"/>
                <w:lang w:eastAsia="en-US"/>
              </w:rPr>
              <w:softHyphen/>
              <w:t>ние воды</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ленно-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 xml:space="preserve">сти, </w:t>
            </w:r>
            <w:r w:rsidRPr="00E5558B">
              <w:rPr>
                <w:rFonts w:ascii="Times New Roman" w:eastAsia="Times New Roman" w:hAnsi="Times New Roman" w:cs="Times New Roman"/>
                <w:color w:val="auto"/>
                <w:sz w:val="20"/>
                <w:szCs w:val="20"/>
                <w:lang w:eastAsia="en-US"/>
              </w:rPr>
              <w:lastRenderedPageBreak/>
              <w:t>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 xml:space="preserve">Как осуществляется минеральное питание растений? Какую роль в жизни растений </w:t>
            </w:r>
            <w:r w:rsidRPr="00E5558B">
              <w:rPr>
                <w:rFonts w:ascii="Times New Roman" w:eastAsia="Times New Roman" w:hAnsi="Times New Roman" w:cs="Times New Roman"/>
                <w:color w:val="auto"/>
                <w:sz w:val="20"/>
                <w:szCs w:val="20"/>
                <w:lang w:eastAsia="en-US"/>
              </w:rPr>
              <w:lastRenderedPageBreak/>
              <w:t>выполняет почвенное питание? На какие типы подразделяются удобрения? В чем от</w:t>
            </w:r>
            <w:r w:rsidRPr="00E5558B">
              <w:rPr>
                <w:rFonts w:ascii="Times New Roman" w:eastAsia="Times New Roman" w:hAnsi="Times New Roman" w:cs="Times New Roman"/>
                <w:color w:val="auto"/>
                <w:sz w:val="20"/>
                <w:szCs w:val="20"/>
                <w:lang w:eastAsia="en-US"/>
              </w:rPr>
              <w:softHyphen/>
              <w:t>личие органических удобрений от мине</w:t>
            </w:r>
            <w:r w:rsidRPr="00E5558B">
              <w:rPr>
                <w:rFonts w:ascii="Times New Roman" w:eastAsia="Times New Roman" w:hAnsi="Times New Roman" w:cs="Times New Roman"/>
                <w:color w:val="auto"/>
                <w:sz w:val="20"/>
                <w:szCs w:val="20"/>
                <w:lang w:eastAsia="en-US"/>
              </w:rPr>
              <w:softHyphen/>
              <w:t>ральных? Почему вода является непре</w:t>
            </w:r>
            <w:r w:rsidRPr="00E5558B">
              <w:rPr>
                <w:rFonts w:ascii="Times New Roman" w:eastAsia="Times New Roman" w:hAnsi="Times New Roman" w:cs="Times New Roman"/>
                <w:color w:val="auto"/>
                <w:sz w:val="20"/>
                <w:szCs w:val="20"/>
                <w:lang w:eastAsia="en-US"/>
              </w:rPr>
              <w:softHyphen/>
              <w:t>менным условием почвенного питания растений? На какие экологические группы можно разделить ра</w:t>
            </w:r>
            <w:r w:rsidRPr="00E5558B">
              <w:rPr>
                <w:rFonts w:ascii="Times New Roman" w:eastAsia="Times New Roman" w:hAnsi="Times New Roman" w:cs="Times New Roman"/>
                <w:color w:val="auto"/>
                <w:sz w:val="20"/>
                <w:szCs w:val="20"/>
                <w:lang w:eastAsia="en-US"/>
              </w:rPr>
              <w:softHyphen/>
              <w:t>стения по отношению к воде?</w:t>
            </w:r>
          </w:p>
          <w:p w:rsidR="008A5A34" w:rsidRPr="00E5558B" w:rsidRDefault="008A5A34" w:rsidP="00A00AE5">
            <w:pPr>
              <w:rPr>
                <w:rFonts w:ascii="Times New Roman" w:eastAsia="Times New Roman" w:hAnsi="Times New Roman" w:cs="Times New Roman"/>
                <w:color w:val="auto"/>
                <w:sz w:val="20"/>
                <w:szCs w:val="20"/>
                <w:lang w:eastAsia="en-US"/>
              </w:rPr>
            </w:pP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дея- тельностных способностей и спо</w:t>
            </w:r>
            <w:r w:rsidRPr="00E5558B">
              <w:rPr>
                <w:rFonts w:ascii="Times New Roman" w:eastAsia="Times New Roman" w:hAnsi="Times New Roman" w:cs="Times New Roman"/>
                <w:color w:val="auto"/>
                <w:sz w:val="20"/>
                <w:szCs w:val="20"/>
                <w:lang w:eastAsia="en-US"/>
              </w:rPr>
              <w:softHyphen/>
              <w:t xml:space="preserve">собностей к структурированию и </w:t>
            </w:r>
            <w:r w:rsidRPr="00E5558B">
              <w:rPr>
                <w:rFonts w:ascii="Times New Roman" w:eastAsia="Times New Roman" w:hAnsi="Times New Roman" w:cs="Times New Roman"/>
                <w:color w:val="auto"/>
                <w:sz w:val="20"/>
                <w:szCs w:val="20"/>
                <w:lang w:eastAsia="en-US"/>
              </w:rPr>
              <w:lastRenderedPageBreak/>
              <w:t>систематизации изучаемого предметного содержания: само</w:t>
            </w:r>
            <w:r w:rsidRPr="00E5558B">
              <w:rPr>
                <w:rFonts w:ascii="Times New Roman" w:eastAsia="Times New Roman" w:hAnsi="Times New Roman" w:cs="Times New Roman"/>
                <w:color w:val="auto"/>
                <w:sz w:val="20"/>
                <w:szCs w:val="20"/>
                <w:lang w:eastAsia="en-US"/>
              </w:rPr>
              <w:softHyphen/>
              <w:t>стоятельная работа по определе</w:t>
            </w:r>
            <w:r w:rsidRPr="00E5558B">
              <w:rPr>
                <w:rFonts w:ascii="Times New Roman" w:eastAsia="Times New Roman" w:hAnsi="Times New Roman" w:cs="Times New Roman"/>
                <w:color w:val="auto"/>
                <w:sz w:val="20"/>
                <w:szCs w:val="20"/>
                <w:lang w:eastAsia="en-US"/>
              </w:rPr>
              <w:softHyphen/>
              <w:t>нию цели урока; самостоятельное определение понятий; коллектив</w:t>
            </w:r>
            <w:r w:rsidRPr="00E5558B">
              <w:rPr>
                <w:rFonts w:ascii="Times New Roman" w:eastAsia="Times New Roman" w:hAnsi="Times New Roman" w:cs="Times New Roman"/>
                <w:color w:val="auto"/>
                <w:sz w:val="20"/>
                <w:szCs w:val="20"/>
                <w:lang w:eastAsia="en-US"/>
              </w:rPr>
              <w:softHyphen/>
              <w:t>ное обоснование значения мине</w:t>
            </w:r>
            <w:r w:rsidRPr="00E5558B">
              <w:rPr>
                <w:rFonts w:ascii="Times New Roman" w:eastAsia="Times New Roman" w:hAnsi="Times New Roman" w:cs="Times New Roman"/>
                <w:color w:val="auto"/>
                <w:sz w:val="20"/>
                <w:szCs w:val="20"/>
                <w:lang w:eastAsia="en-US"/>
              </w:rPr>
              <w:softHyphen/>
              <w:t>рального питания для растений, роли удобрений в жизни расте</w:t>
            </w:r>
            <w:r w:rsidRPr="00E5558B">
              <w:rPr>
                <w:rFonts w:ascii="Times New Roman" w:eastAsia="Times New Roman" w:hAnsi="Times New Roman" w:cs="Times New Roman"/>
                <w:color w:val="auto"/>
                <w:sz w:val="20"/>
                <w:szCs w:val="20"/>
                <w:lang w:eastAsia="en-US"/>
              </w:rPr>
              <w:softHyphen/>
              <w:t>ний; выполнение практических заданий, составление кроссворда с использованием материала учебника (с. 74-78); коллектив</w:t>
            </w:r>
            <w:r w:rsidRPr="00E5558B">
              <w:rPr>
                <w:rFonts w:ascii="Times New Roman" w:eastAsia="Times New Roman" w:hAnsi="Times New Roman" w:cs="Times New Roman"/>
                <w:color w:val="auto"/>
                <w:sz w:val="20"/>
                <w:szCs w:val="20"/>
                <w:lang w:eastAsia="en-US"/>
              </w:rPr>
              <w:softHyphen/>
              <w:t>ное выполнение заданий, пред</w:t>
            </w:r>
            <w:r w:rsidRPr="00E5558B">
              <w:rPr>
                <w:rFonts w:ascii="Times New Roman" w:eastAsia="Times New Roman" w:hAnsi="Times New Roman" w:cs="Times New Roman"/>
                <w:color w:val="auto"/>
                <w:sz w:val="20"/>
                <w:szCs w:val="20"/>
                <w:lang w:eastAsia="en-US"/>
              </w:rPr>
              <w:softHyphen/>
              <w:t>ложенных учителем, с помощью текста учебника о роли воды в почвенном питании; подготовка сообщения о приспособленности к воде растений разных экологи</w:t>
            </w:r>
            <w:r w:rsidRPr="00E5558B">
              <w:rPr>
                <w:rFonts w:ascii="Times New Roman" w:eastAsia="Times New Roman" w:hAnsi="Times New Roman" w:cs="Times New Roman"/>
                <w:color w:val="auto"/>
                <w:sz w:val="20"/>
                <w:szCs w:val="20"/>
                <w:lang w:eastAsia="en-US"/>
              </w:rPr>
              <w:softHyphen/>
              <w:t>ческих групп</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660060" w:rsidP="00A00AE5">
            <w:pPr>
              <w:rPr>
                <w:rFonts w:ascii="Times New Roman" w:eastAsia="Times New Roman" w:hAnsi="Times New Roman" w:cs="Times New Roman"/>
                <w:color w:val="auto"/>
                <w:sz w:val="20"/>
                <w:szCs w:val="20"/>
                <w:lang w:eastAsia="en-US"/>
              </w:rPr>
            </w:pPr>
            <w:r w:rsidRPr="00E5558B">
              <w:rPr>
                <w:rFonts w:ascii="Times New Roman" w:hAnsi="Times New Roman" w:cs="Times New Roman"/>
                <w:sz w:val="20"/>
                <w:szCs w:val="20"/>
              </w:rPr>
              <w:lastRenderedPageBreak/>
              <w:t>Научиться давать опреде</w:t>
            </w:r>
            <w:r w:rsidRPr="00E5558B">
              <w:rPr>
                <w:rFonts w:ascii="Times New Roman" w:hAnsi="Times New Roman" w:cs="Times New Roman"/>
                <w:sz w:val="20"/>
                <w:szCs w:val="20"/>
              </w:rPr>
              <w:softHyphen/>
              <w:t>ления понятиям:</w:t>
            </w:r>
            <w:r w:rsidRPr="00E5558B">
              <w:rPr>
                <w:rFonts w:ascii="Times New Roman" w:hAnsi="Times New Roman" w:cs="Times New Roman"/>
                <w:i/>
                <w:iCs/>
                <w:sz w:val="20"/>
                <w:szCs w:val="20"/>
              </w:rPr>
              <w:t xml:space="preserve"> минераль</w:t>
            </w:r>
            <w:r w:rsidRPr="00E5558B">
              <w:rPr>
                <w:rFonts w:ascii="Times New Roman" w:hAnsi="Times New Roman" w:cs="Times New Roman"/>
                <w:i/>
                <w:iCs/>
                <w:sz w:val="20"/>
                <w:szCs w:val="20"/>
              </w:rPr>
              <w:softHyphen/>
              <w:t xml:space="preserve">ное (почвенное) питание, удобрения (органические, </w:t>
            </w:r>
            <w:r w:rsidRPr="00E5558B">
              <w:rPr>
                <w:rFonts w:ascii="Times New Roman" w:hAnsi="Times New Roman" w:cs="Times New Roman"/>
                <w:i/>
                <w:iCs/>
                <w:sz w:val="20"/>
                <w:szCs w:val="20"/>
              </w:rPr>
              <w:lastRenderedPageBreak/>
              <w:t>минеральные), микроэле</w:t>
            </w:r>
            <w:r w:rsidRPr="00E5558B">
              <w:rPr>
                <w:rFonts w:ascii="Times New Roman" w:hAnsi="Times New Roman" w:cs="Times New Roman"/>
                <w:i/>
                <w:iCs/>
                <w:sz w:val="20"/>
                <w:szCs w:val="20"/>
              </w:rPr>
              <w:softHyphen/>
              <w:t>менты, экологические груп</w:t>
            </w:r>
            <w:r w:rsidRPr="00E5558B">
              <w:rPr>
                <w:rFonts w:ascii="Times New Roman" w:hAnsi="Times New Roman" w:cs="Times New Roman"/>
                <w:i/>
                <w:iCs/>
                <w:sz w:val="20"/>
                <w:szCs w:val="20"/>
              </w:rPr>
              <w:softHyphen/>
              <w:t>пы</w:t>
            </w:r>
            <w:r w:rsidRPr="00E5558B">
              <w:rPr>
                <w:rFonts w:ascii="Times New Roman" w:hAnsi="Times New Roman" w:cs="Times New Roman"/>
                <w:sz w:val="20"/>
                <w:szCs w:val="20"/>
              </w:rPr>
              <w:t>; объяснять роль корне</w:t>
            </w:r>
            <w:r w:rsidRPr="00E5558B">
              <w:rPr>
                <w:rFonts w:ascii="Times New Roman" w:hAnsi="Times New Roman" w:cs="Times New Roman"/>
                <w:sz w:val="20"/>
                <w:szCs w:val="20"/>
              </w:rPr>
              <w:softHyphen/>
              <w:t>вых волосков в механизме почвенного питания; обосновывать роль поч</w:t>
            </w:r>
            <w:r w:rsidRPr="00E5558B">
              <w:rPr>
                <w:rFonts w:ascii="Times New Roman" w:hAnsi="Times New Roman" w:cs="Times New Roman"/>
                <w:sz w:val="20"/>
                <w:szCs w:val="20"/>
              </w:rPr>
              <w:softHyphen/>
              <w:t>венного питания в жизни растений; сравнивать и различать состав и зна</w:t>
            </w:r>
            <w:r w:rsidRPr="00E5558B">
              <w:rPr>
                <w:rFonts w:ascii="Times New Roman" w:hAnsi="Times New Roman" w:cs="Times New Roman"/>
                <w:sz w:val="20"/>
                <w:szCs w:val="20"/>
              </w:rPr>
              <w:softHyphen/>
              <w:t>чение органических и ми</w:t>
            </w:r>
            <w:r w:rsidRPr="00E5558B">
              <w:rPr>
                <w:rFonts w:ascii="Times New Roman" w:hAnsi="Times New Roman" w:cs="Times New Roman"/>
                <w:sz w:val="20"/>
                <w:szCs w:val="20"/>
              </w:rPr>
              <w:softHyphen/>
              <w:t>неральных удобрений для растений; устанавливать взаимосвязь почвенного питания растений и усло</w:t>
            </w:r>
            <w:r w:rsidRPr="00E5558B">
              <w:rPr>
                <w:rFonts w:ascii="Times New Roman" w:hAnsi="Times New Roman" w:cs="Times New Roman"/>
                <w:sz w:val="20"/>
                <w:szCs w:val="20"/>
              </w:rPr>
              <w:softHyphen/>
              <w:t>вий внешней среды</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C50D59" w:rsidP="00A00AE5">
            <w:pPr>
              <w:rPr>
                <w:rFonts w:ascii="Times New Roman" w:eastAsia="Times New Roman" w:hAnsi="Times New Roman" w:cs="Times New Roman"/>
                <w:color w:val="auto"/>
                <w:sz w:val="20"/>
                <w:szCs w:val="20"/>
                <w:lang w:eastAsia="en-US"/>
              </w:rPr>
            </w:pPr>
            <w:r w:rsidRPr="00E5558B">
              <w:rPr>
                <w:rFonts w:ascii="Times New Roman" w:hAnsi="Times New Roman" w:cs="Times New Roman"/>
                <w:b/>
                <w:bCs/>
                <w:i/>
                <w:iCs/>
                <w:sz w:val="20"/>
                <w:szCs w:val="20"/>
              </w:rPr>
              <w:lastRenderedPageBreak/>
              <w:t>Познавательные:</w:t>
            </w:r>
            <w:r w:rsidRPr="00E5558B">
              <w:rPr>
                <w:rFonts w:ascii="Times New Roman" w:hAnsi="Times New Roman" w:cs="Times New Roman"/>
                <w:sz w:val="20"/>
                <w:szCs w:val="20"/>
              </w:rPr>
              <w:t xml:space="preserve"> устанавливать при</w:t>
            </w:r>
            <w:r w:rsidRPr="00E5558B">
              <w:rPr>
                <w:rFonts w:ascii="Times New Roman" w:hAnsi="Times New Roman" w:cs="Times New Roman"/>
                <w:sz w:val="20"/>
                <w:szCs w:val="20"/>
              </w:rPr>
              <w:softHyphen/>
              <w:t>чинно-следственные связи, срав</w:t>
            </w:r>
            <w:r w:rsidRPr="00E5558B">
              <w:rPr>
                <w:rFonts w:ascii="Times New Roman" w:hAnsi="Times New Roman" w:cs="Times New Roman"/>
                <w:sz w:val="20"/>
                <w:szCs w:val="20"/>
              </w:rPr>
              <w:softHyphen/>
              <w:t xml:space="preserve">нивать и делать выводы, составлять план параграфа, работать с </w:t>
            </w:r>
            <w:r w:rsidRPr="00E5558B">
              <w:rPr>
                <w:rFonts w:ascii="Times New Roman" w:hAnsi="Times New Roman" w:cs="Times New Roman"/>
                <w:sz w:val="20"/>
                <w:szCs w:val="20"/>
              </w:rPr>
              <w:lastRenderedPageBreak/>
              <w:t>нату</w:t>
            </w:r>
            <w:r w:rsidRPr="00E5558B">
              <w:rPr>
                <w:rFonts w:ascii="Times New Roman" w:hAnsi="Times New Roman" w:cs="Times New Roman"/>
                <w:sz w:val="20"/>
                <w:szCs w:val="20"/>
              </w:rPr>
              <w:softHyphen/>
              <w:t xml:space="preserve">ральными объектами. </w:t>
            </w:r>
            <w:r w:rsidRPr="00E5558B">
              <w:rPr>
                <w:rFonts w:ascii="Times New Roman" w:hAnsi="Times New Roman" w:cs="Times New Roman"/>
                <w:b/>
                <w:bCs/>
                <w:i/>
                <w:iCs/>
                <w:sz w:val="20"/>
                <w:szCs w:val="20"/>
              </w:rPr>
              <w:t>Регулятивные:</w:t>
            </w:r>
            <w:r w:rsidRPr="00E5558B">
              <w:rPr>
                <w:rFonts w:ascii="Times New Roman" w:hAnsi="Times New Roman" w:cs="Times New Roman"/>
                <w:sz w:val="20"/>
                <w:szCs w:val="20"/>
              </w:rPr>
              <w:t xml:space="preserve"> формулировать цель урока и ставить задачи, необходи</w:t>
            </w:r>
            <w:r w:rsidRPr="00E5558B">
              <w:rPr>
                <w:rFonts w:ascii="Times New Roman" w:hAnsi="Times New Roman" w:cs="Times New Roman"/>
                <w:sz w:val="20"/>
                <w:szCs w:val="20"/>
              </w:rPr>
              <w:softHyphen/>
              <w:t>мые для ее достижения; планировать свою деятельность и прогнозировать ее результаты; осуществлять рефлек</w:t>
            </w:r>
            <w:r w:rsidRPr="00E5558B">
              <w:rPr>
                <w:rFonts w:ascii="Times New Roman" w:hAnsi="Times New Roman" w:cs="Times New Roman"/>
                <w:sz w:val="20"/>
                <w:szCs w:val="20"/>
              </w:rPr>
              <w:softHyphen/>
              <w:t xml:space="preserve">сию своей деятельности. </w:t>
            </w:r>
            <w:r w:rsidRPr="00E5558B">
              <w:rPr>
                <w:rFonts w:ascii="Times New Roman" w:hAnsi="Times New Roman" w:cs="Times New Roman"/>
                <w:b/>
                <w:bCs/>
                <w:i/>
                <w:iCs/>
                <w:sz w:val="20"/>
                <w:szCs w:val="20"/>
              </w:rPr>
              <w:t>Коммуникативные:</w:t>
            </w:r>
            <w:r w:rsidRPr="00E5558B">
              <w:rPr>
                <w:rFonts w:ascii="Times New Roman" w:hAnsi="Times New Roman" w:cs="Times New Roman"/>
                <w:sz w:val="20"/>
                <w:szCs w:val="20"/>
              </w:rPr>
              <w:t xml:space="preserve"> строить речевые высказывания в устной форме, ар</w:t>
            </w:r>
            <w:r w:rsidRPr="00E5558B">
              <w:rPr>
                <w:rFonts w:ascii="Times New Roman" w:hAnsi="Times New Roman" w:cs="Times New Roman"/>
                <w:sz w:val="20"/>
                <w:szCs w:val="20"/>
              </w:rPr>
              <w:softHyphen/>
              <w:t>гументировать свою точку зрения, использовать информационные ре</w:t>
            </w:r>
            <w:r w:rsidRPr="00E5558B">
              <w:rPr>
                <w:rFonts w:ascii="Times New Roman" w:hAnsi="Times New Roman" w:cs="Times New Roman"/>
                <w:sz w:val="20"/>
                <w:szCs w:val="20"/>
              </w:rPr>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9B6CE4" w:rsidP="00A00AE5">
            <w:pPr>
              <w:rPr>
                <w:rFonts w:ascii="Times New Roman" w:eastAsia="Times New Roman" w:hAnsi="Times New Roman" w:cs="Times New Roman"/>
                <w:color w:val="auto"/>
                <w:sz w:val="20"/>
                <w:szCs w:val="20"/>
                <w:lang w:eastAsia="en-US"/>
              </w:rPr>
            </w:pPr>
            <w:r w:rsidRPr="00E5558B">
              <w:rPr>
                <w:rFonts w:ascii="Times New Roman" w:hAnsi="Times New Roman" w:cs="Times New Roman"/>
                <w:sz w:val="20"/>
                <w:szCs w:val="20"/>
              </w:rPr>
              <w:lastRenderedPageBreak/>
              <w:t>Формирование познаватель</w:t>
            </w:r>
            <w:r w:rsidRPr="00E5558B">
              <w:rPr>
                <w:rFonts w:ascii="Times New Roman" w:hAnsi="Times New Roman" w:cs="Times New Roman"/>
                <w:sz w:val="20"/>
                <w:szCs w:val="20"/>
              </w:rPr>
              <w:softHyphen/>
              <w:t>ного интереса к изучению природы; мо</w:t>
            </w:r>
            <w:r w:rsidRPr="00E5558B">
              <w:rPr>
                <w:rFonts w:ascii="Times New Roman" w:hAnsi="Times New Roman" w:cs="Times New Roman"/>
                <w:sz w:val="20"/>
                <w:szCs w:val="20"/>
              </w:rPr>
              <w:softHyphen/>
            </w:r>
            <w:r w:rsidRPr="00E5558B">
              <w:rPr>
                <w:rFonts w:ascii="Times New Roman" w:hAnsi="Times New Roman" w:cs="Times New Roman"/>
                <w:sz w:val="20"/>
                <w:szCs w:val="20"/>
              </w:rPr>
              <w:lastRenderedPageBreak/>
              <w:t>тивирование учащихся на получение новых знаний; осознание воз</w:t>
            </w:r>
            <w:r w:rsidRPr="00E5558B">
              <w:rPr>
                <w:rFonts w:ascii="Times New Roman" w:hAnsi="Times New Roman" w:cs="Times New Roman"/>
                <w:sz w:val="20"/>
                <w:szCs w:val="20"/>
              </w:rPr>
              <w:softHyphen/>
              <w:t>можности при</w:t>
            </w:r>
            <w:r w:rsidRPr="00E5558B">
              <w:rPr>
                <w:rFonts w:ascii="Times New Roman" w:hAnsi="Times New Roman" w:cs="Times New Roman"/>
                <w:sz w:val="20"/>
                <w:szCs w:val="20"/>
              </w:rPr>
              <w:softHyphen/>
              <w:t>менения полу</w:t>
            </w:r>
            <w:r w:rsidRPr="00E5558B">
              <w:rPr>
                <w:rFonts w:ascii="Times New Roman" w:hAnsi="Times New Roman" w:cs="Times New Roman"/>
                <w:sz w:val="20"/>
                <w:szCs w:val="20"/>
              </w:rPr>
              <w:softHyphen/>
              <w:t>ченных знаний в практической деятельности; формирование потребности и готовности к самообразо</w:t>
            </w:r>
            <w:r w:rsidRPr="00E5558B">
              <w:rPr>
                <w:rFonts w:ascii="Times New Roman" w:hAnsi="Times New Roman" w:cs="Times New Roman"/>
                <w:sz w:val="20"/>
                <w:szCs w:val="20"/>
              </w:rPr>
              <w:softHyphen/>
              <w:t>ванию, в том числе и в рам</w:t>
            </w:r>
            <w:r w:rsidRPr="00E5558B">
              <w:rPr>
                <w:rFonts w:ascii="Times New Roman" w:hAnsi="Times New Roman" w:cs="Times New Roman"/>
                <w:sz w:val="20"/>
                <w:szCs w:val="20"/>
              </w:rPr>
              <w:softHyphen/>
              <w:t>ках самостоя</w:t>
            </w:r>
            <w:r w:rsidRPr="00E5558B">
              <w:rPr>
                <w:rFonts w:ascii="Times New Roman" w:hAnsi="Times New Roman" w:cs="Times New Roman"/>
                <w:sz w:val="20"/>
                <w:szCs w:val="20"/>
              </w:rPr>
              <w:softHyphen/>
              <w:t>тельной дея</w:t>
            </w:r>
            <w:r w:rsidRPr="00E5558B">
              <w:rPr>
                <w:rFonts w:ascii="Times New Roman" w:hAnsi="Times New Roman" w:cs="Times New Roman"/>
                <w:sz w:val="20"/>
                <w:szCs w:val="20"/>
              </w:rPr>
              <w:softHyphen/>
              <w:t>тельности вне школы</w:t>
            </w:r>
          </w:p>
        </w:tc>
      </w:tr>
      <w:tr w:rsidR="00A264D9" w:rsidRPr="008A5A34" w:rsidTr="00F87765">
        <w:tc>
          <w:tcPr>
            <w:tcW w:w="542" w:type="dxa"/>
          </w:tcPr>
          <w:p w:rsidR="00E16444" w:rsidRPr="00E5558B" w:rsidRDefault="00E16444" w:rsidP="00E16444">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15</w:t>
            </w:r>
          </w:p>
        </w:tc>
        <w:tc>
          <w:tcPr>
            <w:tcW w:w="668" w:type="dxa"/>
          </w:tcPr>
          <w:p w:rsidR="00E16444" w:rsidRPr="00E5558B" w:rsidRDefault="00E16444"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38081F">
              <w:rPr>
                <w:rFonts w:ascii="Times New Roman" w:eastAsiaTheme="minorHAnsi" w:hAnsi="Times New Roman" w:cs="Times New Roman"/>
                <w:color w:val="auto"/>
                <w:sz w:val="20"/>
                <w:szCs w:val="20"/>
                <w:lang w:eastAsia="en-US"/>
              </w:rPr>
              <w:t>8</w:t>
            </w:r>
            <w:r w:rsidRPr="00E5558B">
              <w:rPr>
                <w:rFonts w:ascii="Times New Roman" w:eastAsiaTheme="minorHAnsi" w:hAnsi="Times New Roman" w:cs="Times New Roman"/>
                <w:color w:val="auto"/>
                <w:sz w:val="20"/>
                <w:szCs w:val="20"/>
                <w:lang w:eastAsia="en-US"/>
              </w:rPr>
              <w:t>.12</w:t>
            </w:r>
          </w:p>
        </w:tc>
        <w:tc>
          <w:tcPr>
            <w:tcW w:w="668" w:type="dxa"/>
          </w:tcPr>
          <w:p w:rsidR="00E16444" w:rsidRPr="00E5558B" w:rsidRDefault="00E16444"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5B2C19">
              <w:rPr>
                <w:rFonts w:ascii="Times New Roman" w:eastAsiaTheme="minorHAnsi" w:hAnsi="Times New Roman" w:cs="Times New Roman"/>
                <w:color w:val="auto"/>
                <w:sz w:val="20"/>
                <w:szCs w:val="20"/>
                <w:lang w:eastAsia="en-US"/>
              </w:rPr>
              <w:t>8</w:t>
            </w:r>
            <w:r w:rsidRPr="00E5558B">
              <w:rPr>
                <w:rFonts w:ascii="Times New Roman" w:eastAsiaTheme="minorHAnsi" w:hAnsi="Times New Roman" w:cs="Times New Roman"/>
                <w:color w:val="auto"/>
                <w:sz w:val="20"/>
                <w:szCs w:val="20"/>
                <w:lang w:eastAsia="en-US"/>
              </w:rPr>
              <w:t>.12</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5D6A5B">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Воздуш</w:t>
            </w:r>
            <w:r w:rsidRPr="00E5558B">
              <w:rPr>
                <w:rFonts w:ascii="Times New Roman" w:eastAsia="Times New Roman" w:hAnsi="Times New Roman" w:cs="Times New Roman"/>
                <w:color w:val="auto"/>
                <w:sz w:val="20"/>
                <w:szCs w:val="20"/>
                <w:lang w:eastAsia="en-US"/>
              </w:rPr>
              <w:softHyphen/>
              <w:t>ное пита</w:t>
            </w:r>
            <w:r w:rsidRPr="00E5558B">
              <w:rPr>
                <w:rFonts w:ascii="Times New Roman" w:eastAsia="Times New Roman" w:hAnsi="Times New Roman" w:cs="Times New Roman"/>
                <w:color w:val="auto"/>
                <w:sz w:val="20"/>
                <w:szCs w:val="20"/>
                <w:lang w:eastAsia="en-US"/>
              </w:rPr>
              <w:softHyphen/>
              <w:t>ние расте</w:t>
            </w:r>
            <w:r w:rsidRPr="00E5558B">
              <w:rPr>
                <w:rFonts w:ascii="Times New Roman" w:eastAsia="Times New Roman" w:hAnsi="Times New Roman" w:cs="Times New Roman"/>
                <w:color w:val="auto"/>
                <w:sz w:val="20"/>
                <w:szCs w:val="20"/>
                <w:lang w:eastAsia="en-US"/>
              </w:rPr>
              <w:softHyphen/>
              <w:t>ний — фо</w:t>
            </w:r>
            <w:r w:rsidRPr="00E5558B">
              <w:rPr>
                <w:rFonts w:ascii="Times New Roman" w:eastAsia="Times New Roman" w:hAnsi="Times New Roman" w:cs="Times New Roman"/>
                <w:color w:val="auto"/>
                <w:sz w:val="20"/>
                <w:szCs w:val="20"/>
                <w:lang w:eastAsia="en-US"/>
              </w:rPr>
              <w:softHyphen/>
              <w:t>тосинтез</w:t>
            </w:r>
            <w:r w:rsidR="009130B5" w:rsidRPr="00E5558B">
              <w:rPr>
                <w:rFonts w:ascii="Times New Roman" w:eastAsia="Times New Roman" w:hAnsi="Times New Roman" w:cs="Times New Roman"/>
                <w:color w:val="auto"/>
                <w:sz w:val="20"/>
                <w:szCs w:val="20"/>
                <w:lang w:eastAsia="en-US"/>
              </w:rPr>
              <w:t xml:space="preserve"> </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9130B5" w:rsidP="00E1644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E1644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E1644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 xml:space="preserve">Как осуществляется воздушное питание растений? Почему лист зеленых растений называют органом воздушного питания? Какую роль в жизни растений выполняет почвенное питание? Какие </w:t>
            </w:r>
            <w:r w:rsidRPr="00E5558B">
              <w:rPr>
                <w:rFonts w:ascii="Times New Roman" w:eastAsia="Times New Roman" w:hAnsi="Times New Roman" w:cs="Times New Roman"/>
                <w:color w:val="auto"/>
                <w:sz w:val="20"/>
                <w:szCs w:val="20"/>
                <w:lang w:eastAsia="en-US"/>
              </w:rPr>
              <w:lastRenderedPageBreak/>
              <w:t>процессы происходят во время фотосинтеза</w:t>
            </w:r>
            <w:r w:rsidR="009130B5">
              <w:rPr>
                <w:rFonts w:ascii="Times New Roman" w:eastAsia="Times New Roman" w:hAnsi="Times New Roman" w:cs="Times New Roman"/>
                <w:color w:val="auto"/>
                <w:sz w:val="20"/>
                <w:szCs w:val="20"/>
                <w:lang w:eastAsia="en-US"/>
              </w:rPr>
              <w:t xml:space="preserve"> и дыхания</w:t>
            </w:r>
            <w:r w:rsidRPr="00E5558B">
              <w:rPr>
                <w:rFonts w:ascii="Times New Roman" w:eastAsia="Times New Roman" w:hAnsi="Times New Roman" w:cs="Times New Roman"/>
                <w:color w:val="auto"/>
                <w:sz w:val="20"/>
                <w:szCs w:val="20"/>
                <w:lang w:eastAsia="en-US"/>
              </w:rPr>
              <w:t>? Каково значение фотосин</w:t>
            </w:r>
            <w:r w:rsidRPr="00E5558B">
              <w:rPr>
                <w:rFonts w:ascii="Times New Roman" w:eastAsia="Times New Roman" w:hAnsi="Times New Roman" w:cs="Times New Roman"/>
                <w:color w:val="auto"/>
                <w:sz w:val="20"/>
                <w:szCs w:val="20"/>
                <w:lang w:eastAsia="en-US"/>
              </w:rPr>
              <w:softHyphen/>
              <w:t>теза в жизни живых организмов? Чем автотрофы отличаются от гетеротрофов?</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E1644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на</w:t>
            </w:r>
            <w:r w:rsidRPr="00E5558B">
              <w:rPr>
                <w:rFonts w:ascii="Times New Roman" w:eastAsia="Times New Roman" w:hAnsi="Times New Roman" w:cs="Times New Roman"/>
                <w:color w:val="auto"/>
                <w:sz w:val="20"/>
                <w:szCs w:val="20"/>
                <w:lang w:eastAsia="en-US"/>
              </w:rPr>
              <w:softHyphen/>
              <w:t>выков самодиагностирования и взаимоконтроля: самостоя</w:t>
            </w:r>
            <w:r w:rsidRPr="00E5558B">
              <w:rPr>
                <w:rFonts w:ascii="Times New Roman" w:eastAsia="Times New Roman" w:hAnsi="Times New Roman" w:cs="Times New Roman"/>
                <w:color w:val="auto"/>
                <w:sz w:val="20"/>
                <w:szCs w:val="20"/>
                <w:lang w:eastAsia="en-US"/>
              </w:rPr>
              <w:softHyphen/>
              <w:t>тельная работа по определению цели урока; самостоятельное определение понятий; коллектив</w:t>
            </w:r>
            <w:r w:rsidRPr="00E5558B">
              <w:rPr>
                <w:rFonts w:ascii="Times New Roman" w:eastAsia="Times New Roman" w:hAnsi="Times New Roman" w:cs="Times New Roman"/>
                <w:color w:val="auto"/>
                <w:sz w:val="20"/>
                <w:szCs w:val="20"/>
                <w:lang w:eastAsia="en-US"/>
              </w:rPr>
              <w:softHyphen/>
              <w:t xml:space="preserve">ное обоснование биологической роли зеленых растений в природе; выполнение </w:t>
            </w:r>
            <w:r w:rsidRPr="00E5558B">
              <w:rPr>
                <w:rFonts w:ascii="Times New Roman" w:eastAsia="Times New Roman" w:hAnsi="Times New Roman" w:cs="Times New Roman"/>
                <w:color w:val="auto"/>
                <w:sz w:val="20"/>
                <w:szCs w:val="20"/>
                <w:lang w:eastAsia="en-US"/>
              </w:rPr>
              <w:lastRenderedPageBreak/>
              <w:t>практического за</w:t>
            </w:r>
            <w:r w:rsidRPr="00E5558B">
              <w:rPr>
                <w:rFonts w:ascii="Times New Roman" w:eastAsia="Times New Roman" w:hAnsi="Times New Roman" w:cs="Times New Roman"/>
                <w:color w:val="auto"/>
                <w:sz w:val="20"/>
                <w:szCs w:val="20"/>
                <w:lang w:eastAsia="en-US"/>
              </w:rPr>
              <w:softHyphen/>
              <w:t>дания — составление кроссворда с использованием материала учебника (с. 78-82); коллектив</w:t>
            </w:r>
            <w:r w:rsidRPr="00E5558B">
              <w:rPr>
                <w:rFonts w:ascii="Times New Roman" w:eastAsia="Times New Roman" w:hAnsi="Times New Roman" w:cs="Times New Roman"/>
                <w:color w:val="auto"/>
                <w:sz w:val="20"/>
                <w:szCs w:val="20"/>
                <w:lang w:eastAsia="en-US"/>
              </w:rPr>
              <w:softHyphen/>
              <w:t>ное выполнение заданий, пред</w:t>
            </w:r>
            <w:r w:rsidRPr="00E5558B">
              <w:rPr>
                <w:rFonts w:ascii="Times New Roman" w:eastAsia="Times New Roman" w:hAnsi="Times New Roman" w:cs="Times New Roman"/>
                <w:color w:val="auto"/>
                <w:sz w:val="20"/>
                <w:szCs w:val="20"/>
                <w:lang w:eastAsia="en-US"/>
              </w:rPr>
              <w:softHyphen/>
              <w:t>ложенных учителем, с помощью текста учебника с последующей самопроверкой; подготовка сооб</w:t>
            </w:r>
            <w:r w:rsidRPr="00E5558B">
              <w:rPr>
                <w:rFonts w:ascii="Times New Roman" w:eastAsia="Times New Roman" w:hAnsi="Times New Roman" w:cs="Times New Roman"/>
                <w:color w:val="auto"/>
                <w:sz w:val="20"/>
                <w:szCs w:val="20"/>
                <w:lang w:eastAsia="en-US"/>
              </w:rPr>
              <w:softHyphen/>
              <w:t>щения о роли фотосинтеза</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F547BE">
            <w:pPr>
              <w:pStyle w:val="11"/>
              <w:shd w:val="clear" w:color="auto" w:fill="auto"/>
              <w:spacing w:before="0" w:line="240" w:lineRule="auto"/>
              <w:ind w:firstLine="0"/>
              <w:jc w:val="left"/>
            </w:pPr>
            <w:r w:rsidRPr="00E5558B">
              <w:lastRenderedPageBreak/>
              <w:t>Научиться давать опреде</w:t>
            </w:r>
            <w:r w:rsidRPr="00E5558B">
              <w:softHyphen/>
              <w:t>ления понятиям:</w:t>
            </w:r>
            <w:r w:rsidRPr="00E5558B">
              <w:rPr>
                <w:rStyle w:val="a4"/>
              </w:rPr>
              <w:t xml:space="preserve"> фотосин</w:t>
            </w:r>
            <w:r w:rsidRPr="00E5558B">
              <w:rPr>
                <w:rStyle w:val="a4"/>
              </w:rPr>
              <w:softHyphen/>
              <w:t xml:space="preserve">тез, воздушное питание, автотрофы, гетеротрофы; </w:t>
            </w:r>
            <w:r w:rsidRPr="00E5558B">
              <w:t>характеризовать условия, необходимые для воздуш</w:t>
            </w:r>
            <w:r w:rsidRPr="00E5558B">
              <w:softHyphen/>
              <w:t>ного питания растений; объяснять роль зеленых листьев в фотосинтезе; приводить примеры ор</w:t>
            </w:r>
            <w:r w:rsidRPr="00E5558B">
              <w:softHyphen/>
              <w:t xml:space="preserve">ганизмов - автотрофов </w:t>
            </w:r>
            <w:r w:rsidRPr="00E5558B">
              <w:lastRenderedPageBreak/>
              <w:t>и гетеротрофов, находить различия в их питании; обосновывать космиче</w:t>
            </w:r>
            <w:r w:rsidRPr="00E5558B">
              <w:softHyphen/>
              <w:t>скую роль зеленых расте</w:t>
            </w:r>
            <w:r w:rsidRPr="00E5558B">
              <w:softHyphen/>
              <w:t>ний в жизни Земли</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F547BE">
            <w:pPr>
              <w:pStyle w:val="11"/>
              <w:shd w:val="clear" w:color="auto" w:fill="auto"/>
              <w:spacing w:before="0" w:line="240" w:lineRule="auto"/>
              <w:ind w:firstLine="0"/>
              <w:jc w:val="left"/>
            </w:pPr>
            <w:r w:rsidRPr="00E5558B">
              <w:rPr>
                <w:rStyle w:val="a5"/>
              </w:rPr>
              <w:lastRenderedPageBreak/>
              <w:t>Познавательные:</w:t>
            </w:r>
            <w:r w:rsidRPr="00E5558B">
              <w:t xml:space="preserve"> устанавливать при</w:t>
            </w:r>
            <w:r w:rsidRPr="00E5558B">
              <w:softHyphen/>
              <w:t>чинно-следственные связи, срав</w:t>
            </w:r>
            <w:r w:rsidRPr="00E5558B">
              <w:softHyphen/>
              <w:t>нивать и делать выводы, передавать содержание в сжатом (развернутом) виде, составлять план параграфа, ра</w:t>
            </w:r>
            <w:r w:rsidRPr="00E5558B">
              <w:softHyphen/>
              <w:t xml:space="preserve">ботать с натуральными объектами. </w:t>
            </w:r>
            <w:r w:rsidRPr="00E5558B">
              <w:rPr>
                <w:rStyle w:val="a5"/>
              </w:rPr>
              <w:t>Регулятивные:</w:t>
            </w:r>
            <w:r w:rsidRPr="00E5558B">
              <w:t xml:space="preserve"> формулировать цель урока и ставить задачи, необходи</w:t>
            </w:r>
            <w:r w:rsidRPr="00E5558B">
              <w:softHyphen/>
              <w:t xml:space="preserve">мые для ее достижения; планировать </w:t>
            </w:r>
            <w:r w:rsidRPr="00E5558B">
              <w:lastRenderedPageBreak/>
              <w:t>свою деятельность и прогнозировать ее результаты; осуществлять рефлек</w:t>
            </w:r>
            <w:r w:rsidRPr="00E5558B">
              <w:softHyphen/>
              <w:t xml:space="preserve">сию своей деятельности. </w:t>
            </w:r>
            <w:r w:rsidRPr="00E5558B">
              <w:rPr>
                <w:rStyle w:val="a5"/>
              </w:rPr>
              <w:t>Коммуникативные:</w:t>
            </w:r>
            <w:r w:rsidRPr="00E5558B">
              <w:t xml:space="preserve"> строить речевые высказывания в устной форме, ар</w:t>
            </w:r>
            <w:r w:rsidRPr="00E5558B">
              <w:softHyphen/>
              <w:t>гументировать свою точку зрения, использовать информационные ре</w:t>
            </w:r>
            <w:r w:rsidRPr="00E5558B">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E16444" w:rsidRPr="00E5558B" w:rsidRDefault="00E16444" w:rsidP="00F547BE">
            <w:pPr>
              <w:pStyle w:val="11"/>
              <w:shd w:val="clear" w:color="auto" w:fill="auto"/>
              <w:spacing w:before="0" w:line="240" w:lineRule="auto"/>
              <w:ind w:firstLine="0"/>
              <w:jc w:val="left"/>
            </w:pPr>
            <w:r w:rsidRPr="00E5558B">
              <w:lastRenderedPageBreak/>
              <w:t>Формирование познаватель</w:t>
            </w:r>
            <w:r w:rsidRPr="00E5558B">
              <w:softHyphen/>
              <w:t>ного интереса к изучению природы; мо</w:t>
            </w:r>
            <w:r w:rsidRPr="00E5558B">
              <w:softHyphen/>
              <w:t>тивирование учащихся на получение новых знаний; осознание воз</w:t>
            </w:r>
            <w:r w:rsidRPr="00E5558B">
              <w:softHyphen/>
              <w:t>можности при</w:t>
            </w:r>
            <w:r w:rsidRPr="00E5558B">
              <w:softHyphen/>
              <w:t xml:space="preserve">менения </w:t>
            </w:r>
            <w:r w:rsidRPr="00E5558B">
              <w:lastRenderedPageBreak/>
              <w:t>знаний в практической деятельности; формирование научного миро</w:t>
            </w:r>
            <w:r w:rsidRPr="00E5558B">
              <w:softHyphen/>
              <w:t>воззрения</w:t>
            </w:r>
          </w:p>
        </w:tc>
      </w:tr>
      <w:tr w:rsidR="00A264D9" w:rsidRPr="008A5A34" w:rsidTr="00F87765">
        <w:tc>
          <w:tcPr>
            <w:tcW w:w="542" w:type="dxa"/>
          </w:tcPr>
          <w:p w:rsidR="008614C6" w:rsidRPr="00E5558B" w:rsidRDefault="008614C6" w:rsidP="008614C6">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16</w:t>
            </w:r>
          </w:p>
        </w:tc>
        <w:tc>
          <w:tcPr>
            <w:tcW w:w="668" w:type="dxa"/>
          </w:tcPr>
          <w:p w:rsidR="008614C6" w:rsidRPr="00E5558B" w:rsidRDefault="008614C6" w:rsidP="0038081F">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38081F">
              <w:rPr>
                <w:rFonts w:ascii="Times New Roman" w:eastAsiaTheme="minorHAnsi" w:hAnsi="Times New Roman" w:cs="Times New Roman"/>
                <w:color w:val="auto"/>
                <w:sz w:val="20"/>
                <w:szCs w:val="20"/>
                <w:lang w:eastAsia="en-US"/>
              </w:rPr>
              <w:t>5</w:t>
            </w:r>
            <w:r w:rsidRPr="00E5558B">
              <w:rPr>
                <w:rFonts w:ascii="Times New Roman" w:eastAsiaTheme="minorHAnsi" w:hAnsi="Times New Roman" w:cs="Times New Roman"/>
                <w:color w:val="auto"/>
                <w:sz w:val="20"/>
                <w:szCs w:val="20"/>
                <w:lang w:eastAsia="en-US"/>
              </w:rPr>
              <w:t>.12</w:t>
            </w:r>
          </w:p>
        </w:tc>
        <w:tc>
          <w:tcPr>
            <w:tcW w:w="668" w:type="dxa"/>
          </w:tcPr>
          <w:p w:rsidR="008614C6" w:rsidRPr="00E5558B" w:rsidRDefault="008614C6" w:rsidP="005B2C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5B2C19">
              <w:rPr>
                <w:rFonts w:ascii="Times New Roman" w:eastAsiaTheme="minorHAnsi" w:hAnsi="Times New Roman" w:cs="Times New Roman"/>
                <w:color w:val="auto"/>
                <w:sz w:val="20"/>
                <w:szCs w:val="20"/>
                <w:lang w:eastAsia="en-US"/>
              </w:rPr>
              <w:t>5</w:t>
            </w:r>
            <w:r w:rsidRPr="00E5558B">
              <w:rPr>
                <w:rFonts w:ascii="Times New Roman" w:eastAsiaTheme="minorHAnsi" w:hAnsi="Times New Roman" w:cs="Times New Roman"/>
                <w:color w:val="auto"/>
                <w:sz w:val="20"/>
                <w:szCs w:val="20"/>
                <w:lang w:eastAsia="en-US"/>
              </w:rPr>
              <w:t>.12</w:t>
            </w:r>
          </w:p>
        </w:tc>
        <w:tc>
          <w:tcPr>
            <w:tcW w:w="1181" w:type="dxa"/>
            <w:tcBorders>
              <w:top w:val="single" w:sz="4" w:space="0" w:color="auto"/>
              <w:left w:val="single" w:sz="4" w:space="0" w:color="auto"/>
              <w:right w:val="single" w:sz="4" w:space="0" w:color="auto"/>
            </w:tcBorders>
            <w:shd w:val="clear" w:color="auto" w:fill="FFFFFF"/>
          </w:tcPr>
          <w:p w:rsidR="008614C6" w:rsidRPr="00E5558B" w:rsidRDefault="005D6A5B" w:rsidP="008614C6">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Дыхание и обмен веществ</w:t>
            </w:r>
            <w:r>
              <w:rPr>
                <w:rFonts w:ascii="Times New Roman" w:eastAsia="Times New Roman" w:hAnsi="Times New Roman" w:cs="Times New Roman"/>
                <w:color w:val="auto"/>
                <w:sz w:val="20"/>
                <w:szCs w:val="20"/>
                <w:lang w:eastAsia="en-US"/>
              </w:rPr>
              <w:t>.</w:t>
            </w:r>
          </w:p>
        </w:tc>
        <w:tc>
          <w:tcPr>
            <w:tcW w:w="746" w:type="dxa"/>
            <w:tcBorders>
              <w:top w:val="single" w:sz="4" w:space="0" w:color="auto"/>
              <w:left w:val="single" w:sz="4" w:space="0" w:color="auto"/>
              <w:right w:val="single" w:sz="4" w:space="0" w:color="auto"/>
            </w:tcBorders>
            <w:shd w:val="clear" w:color="auto" w:fill="FFFFFF"/>
          </w:tcPr>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9130B5"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ленно-</w:t>
            </w:r>
          </w:p>
          <w:p w:rsidR="008614C6" w:rsidRPr="00E5558B" w:rsidRDefault="009130B5" w:rsidP="009130B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 xml:space="preserve">сти </w:t>
            </w:r>
          </w:p>
        </w:tc>
        <w:tc>
          <w:tcPr>
            <w:tcW w:w="1434" w:type="dxa"/>
            <w:tcBorders>
              <w:top w:val="single" w:sz="4" w:space="0" w:color="auto"/>
              <w:left w:val="single" w:sz="4" w:space="0" w:color="auto"/>
              <w:right w:val="single" w:sz="4" w:space="0" w:color="auto"/>
            </w:tcBorders>
            <w:shd w:val="clear" w:color="auto" w:fill="FFFFFF"/>
          </w:tcPr>
          <w:p w:rsidR="008614C6" w:rsidRPr="00E5558B" w:rsidRDefault="008614C6" w:rsidP="008614C6">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right w:val="single" w:sz="4" w:space="0" w:color="auto"/>
            </w:tcBorders>
            <w:shd w:val="clear" w:color="auto" w:fill="FFFFFF"/>
          </w:tcPr>
          <w:p w:rsidR="008614C6" w:rsidRPr="00E5558B" w:rsidRDefault="008614C6" w:rsidP="008614C6">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вещества уча</w:t>
            </w:r>
            <w:r w:rsidRPr="00E5558B">
              <w:rPr>
                <w:rFonts w:ascii="Times New Roman" w:eastAsia="Times New Roman" w:hAnsi="Times New Roman" w:cs="Times New Roman"/>
                <w:color w:val="auto"/>
                <w:sz w:val="20"/>
                <w:szCs w:val="20"/>
                <w:lang w:eastAsia="en-US"/>
              </w:rPr>
              <w:softHyphen/>
              <w:t>ствуют в двух взаимо</w:t>
            </w:r>
            <w:r w:rsidRPr="00E5558B">
              <w:rPr>
                <w:rFonts w:ascii="Times New Roman" w:eastAsia="Times New Roman" w:hAnsi="Times New Roman" w:cs="Times New Roman"/>
                <w:color w:val="auto"/>
                <w:sz w:val="20"/>
                <w:szCs w:val="20"/>
                <w:lang w:eastAsia="en-US"/>
              </w:rPr>
              <w:softHyphen/>
              <w:t>связанных процессах обмена веществ у ра</w:t>
            </w:r>
            <w:r w:rsidRPr="00E5558B">
              <w:rPr>
                <w:rFonts w:ascii="Times New Roman" w:eastAsia="Times New Roman" w:hAnsi="Times New Roman" w:cs="Times New Roman"/>
                <w:color w:val="auto"/>
                <w:sz w:val="20"/>
                <w:szCs w:val="20"/>
                <w:lang w:eastAsia="en-US"/>
              </w:rPr>
              <w:softHyphen/>
              <w:t>стений - дыхания и фотосинтеза? Как они образуются? В чем заключается роль об</w:t>
            </w:r>
            <w:r w:rsidRPr="00E5558B">
              <w:rPr>
                <w:rFonts w:ascii="Times New Roman" w:eastAsia="Times New Roman" w:hAnsi="Times New Roman" w:cs="Times New Roman"/>
                <w:color w:val="auto"/>
                <w:sz w:val="20"/>
                <w:szCs w:val="20"/>
                <w:lang w:eastAsia="en-US"/>
              </w:rPr>
              <w:softHyphen/>
              <w:t>мена веществ в жизни растений? Как в про</w:t>
            </w:r>
            <w:r w:rsidRPr="00E5558B">
              <w:rPr>
                <w:rFonts w:ascii="Times New Roman" w:eastAsia="Times New Roman" w:hAnsi="Times New Roman" w:cs="Times New Roman"/>
                <w:color w:val="auto"/>
                <w:sz w:val="20"/>
                <w:szCs w:val="20"/>
                <w:lang w:eastAsia="en-US"/>
              </w:rPr>
              <w:softHyphen/>
              <w:t>цессе обмена веществ осуществляется связь организма растения со средой? Как про-</w:t>
            </w:r>
          </w:p>
          <w:p w:rsidR="008614C6" w:rsidRPr="00E5558B" w:rsidRDefault="008614C6" w:rsidP="008614C6">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исходит дыхание у ра</w:t>
            </w:r>
            <w:r w:rsidRPr="00E5558B">
              <w:rPr>
                <w:rFonts w:ascii="Times New Roman" w:eastAsia="Times New Roman" w:hAnsi="Times New Roman" w:cs="Times New Roman"/>
                <w:color w:val="auto"/>
                <w:sz w:val="20"/>
                <w:szCs w:val="20"/>
                <w:lang w:eastAsia="en-US"/>
              </w:rPr>
              <w:softHyphen/>
              <w:t>стений?</w:t>
            </w:r>
          </w:p>
        </w:tc>
        <w:tc>
          <w:tcPr>
            <w:tcW w:w="2239" w:type="dxa"/>
            <w:tcBorders>
              <w:top w:val="single" w:sz="4" w:space="0" w:color="auto"/>
              <w:left w:val="single" w:sz="4" w:space="0" w:color="auto"/>
              <w:right w:val="single" w:sz="4" w:space="0" w:color="auto"/>
            </w:tcBorders>
            <w:shd w:val="clear" w:color="auto" w:fill="FFFFFF"/>
          </w:tcPr>
          <w:p w:rsidR="008614C6" w:rsidRPr="00E5558B" w:rsidRDefault="008614C6" w:rsidP="00660060">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самостоятельная работа по определению цели уро</w:t>
            </w:r>
            <w:r w:rsidRPr="00E5558B">
              <w:rPr>
                <w:rFonts w:ascii="Times New Roman" w:eastAsia="Times New Roman" w:hAnsi="Times New Roman" w:cs="Times New Roman"/>
                <w:color w:val="auto"/>
                <w:sz w:val="20"/>
                <w:szCs w:val="20"/>
                <w:lang w:eastAsia="en-US"/>
              </w:rPr>
              <w:softHyphen/>
              <w:t>ка; самостоятельное определение значения дыхания для раститель</w:t>
            </w:r>
            <w:r w:rsidRPr="00E5558B">
              <w:rPr>
                <w:rFonts w:ascii="Times New Roman" w:eastAsia="Times New Roman" w:hAnsi="Times New Roman" w:cs="Times New Roman"/>
                <w:color w:val="auto"/>
                <w:sz w:val="20"/>
                <w:szCs w:val="20"/>
                <w:lang w:eastAsia="en-US"/>
              </w:rPr>
              <w:softHyphen/>
              <w:t>ных организмов; установление причинно-следственных связей между растением и средой его обитания в процессе обмена ве</w:t>
            </w:r>
            <w:r w:rsidRPr="00E5558B">
              <w:rPr>
                <w:rFonts w:ascii="Times New Roman" w:eastAsia="Times New Roman" w:hAnsi="Times New Roman" w:cs="Times New Roman"/>
                <w:color w:val="auto"/>
                <w:sz w:val="20"/>
                <w:szCs w:val="20"/>
                <w:lang w:eastAsia="en-US"/>
              </w:rPr>
              <w:softHyphen/>
              <w:t>ществ; индивидуальная работа с текстом учебника по сравнению процессов дыхания и фотосинтеза; обсуждение рисунка «Процес</w:t>
            </w:r>
            <w:r w:rsidRPr="00E5558B">
              <w:rPr>
                <w:rFonts w:ascii="Times New Roman" w:eastAsia="Times New Roman" w:hAnsi="Times New Roman" w:cs="Times New Roman"/>
                <w:color w:val="auto"/>
                <w:sz w:val="20"/>
                <w:szCs w:val="20"/>
                <w:lang w:eastAsia="en-US"/>
              </w:rPr>
              <w:softHyphen/>
              <w:t>сы газообмена в листьях» на с. 84 учебника</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614C6" w:rsidRPr="00E5558B" w:rsidRDefault="008614C6" w:rsidP="00F547BE">
            <w:pPr>
              <w:pStyle w:val="11"/>
              <w:shd w:val="clear" w:color="auto" w:fill="auto"/>
              <w:spacing w:before="0" w:line="240" w:lineRule="auto"/>
              <w:ind w:firstLine="0"/>
              <w:jc w:val="left"/>
            </w:pPr>
            <w:r w:rsidRPr="00E5558B">
              <w:t>Научиться давать опреде</w:t>
            </w:r>
            <w:r w:rsidRPr="00E5558B">
              <w:softHyphen/>
              <w:t>ления понятиям:</w:t>
            </w:r>
            <w:r w:rsidRPr="00E5558B">
              <w:rPr>
                <w:rStyle w:val="a4"/>
              </w:rPr>
              <w:t xml:space="preserve"> дыхание, обмен веществ</w:t>
            </w:r>
            <w:r w:rsidRPr="00E5558B">
              <w:t>; характе</w:t>
            </w:r>
            <w:r w:rsidRPr="00E5558B">
              <w:softHyphen/>
              <w:t>ризовать сущность про</w:t>
            </w:r>
            <w:r w:rsidRPr="00E5558B">
              <w:softHyphen/>
              <w:t>цесса дыхания у растений; устанавливать взаимо</w:t>
            </w:r>
            <w:r w:rsidRPr="00E5558B">
              <w:softHyphen/>
              <w:t>связь процессов дыхания и фотосинтеза, проводить их сравнение; характери</w:t>
            </w:r>
            <w:r w:rsidRPr="00E5558B">
              <w:softHyphen/>
              <w:t>зовать обмен веществ как важный признак жизни</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614C6" w:rsidRPr="00E5558B" w:rsidRDefault="008614C6" w:rsidP="009A72E7">
            <w:pPr>
              <w:pStyle w:val="11"/>
              <w:shd w:val="clear" w:color="auto" w:fill="auto"/>
              <w:spacing w:before="0" w:line="240" w:lineRule="auto"/>
              <w:ind w:firstLine="0"/>
              <w:jc w:val="left"/>
            </w:pPr>
            <w:r w:rsidRPr="00E5558B">
              <w:rPr>
                <w:rStyle w:val="a5"/>
              </w:rPr>
              <w:t>Познавательные:</w:t>
            </w:r>
            <w:r w:rsidRPr="00E5558B">
              <w:t xml:space="preserve"> устанавливать причинно-следственные связи, срав</w:t>
            </w:r>
            <w:r w:rsidRPr="00E5558B">
              <w:softHyphen/>
              <w:t xml:space="preserve">нивать и делать выводы, передавать содержание в сжатом (развернутом) виде, выделять обобщенный смысл и формальную структуру учебной задачи, составлять план параграфа, работать с натуральными объектами. </w:t>
            </w: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 свою деятельность и прогнозировать ее результаты; самостоятельно вы</w:t>
            </w:r>
            <w:r w:rsidRPr="00E5558B">
              <w:softHyphen/>
              <w:t>двигать варианты решения постав</w:t>
            </w:r>
            <w:r w:rsidR="00665185" w:rsidRPr="00E5558B">
              <w:rPr>
                <w:rFonts w:eastAsia="Arial Unicode MS"/>
                <w:color w:val="000000"/>
                <w:lang w:eastAsia="ru-RU"/>
              </w:rPr>
              <w:t>ленных задач, предвидеть конечные результаты работы, выбирать сред</w:t>
            </w:r>
            <w:r w:rsidR="00665185" w:rsidRPr="00E5558B">
              <w:rPr>
                <w:rFonts w:eastAsia="Arial Unicode MS"/>
                <w:color w:val="000000"/>
                <w:lang w:eastAsia="ru-RU"/>
              </w:rPr>
              <w:softHyphen/>
              <w:t xml:space="preserve">ства достижения цели. </w:t>
            </w:r>
            <w:r w:rsidR="00665185" w:rsidRPr="00E5558B">
              <w:rPr>
                <w:rFonts w:eastAsia="Arial Unicode MS"/>
                <w:b/>
                <w:bCs/>
                <w:i/>
                <w:iCs/>
                <w:color w:val="000000"/>
                <w:lang w:eastAsia="ru-RU"/>
              </w:rPr>
              <w:t>Коммуникативные:</w:t>
            </w:r>
            <w:r w:rsidR="00665185" w:rsidRPr="00E5558B">
              <w:rPr>
                <w:rFonts w:eastAsia="Arial Unicode MS"/>
                <w:color w:val="000000"/>
                <w:lang w:eastAsia="ru-RU"/>
              </w:rPr>
              <w:t xml:space="preserve"> строить речевые высказывания в устной </w:t>
            </w:r>
            <w:r w:rsidR="00665185" w:rsidRPr="00E5558B">
              <w:rPr>
                <w:rFonts w:eastAsia="Arial Unicode MS"/>
                <w:color w:val="000000"/>
                <w:lang w:eastAsia="ru-RU"/>
              </w:rPr>
              <w:lastRenderedPageBreak/>
              <w:t>форме, аргу</w:t>
            </w:r>
            <w:r w:rsidR="00665185" w:rsidRPr="00E5558B">
              <w:rPr>
                <w:rFonts w:eastAsia="Arial Unicode MS"/>
                <w:color w:val="000000"/>
                <w:lang w:eastAsia="ru-RU"/>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614C6" w:rsidRPr="00E5558B" w:rsidRDefault="008614C6" w:rsidP="009A72E7">
            <w:pPr>
              <w:pStyle w:val="11"/>
              <w:shd w:val="clear" w:color="auto" w:fill="auto"/>
              <w:spacing w:before="0" w:line="240" w:lineRule="auto"/>
              <w:ind w:firstLine="0"/>
              <w:jc w:val="left"/>
            </w:pPr>
            <w:r w:rsidRPr="00E5558B">
              <w:lastRenderedPageBreak/>
              <w:t>Формирование научного ми</w:t>
            </w:r>
            <w:r w:rsidRPr="00E5558B">
              <w:softHyphen/>
              <w:t>ровоззрения; знание основ</w:t>
            </w:r>
            <w:r w:rsidRPr="00E5558B">
              <w:softHyphen/>
              <w:t>ных принципов и правил отно</w:t>
            </w:r>
            <w:r w:rsidRPr="00E5558B">
              <w:softHyphen/>
              <w:t>шения к живой природе, основ здорового об</w:t>
            </w:r>
            <w:r w:rsidRPr="00E5558B">
              <w:softHyphen/>
              <w:t>раза жизни и здоровье- сберегающих технологий; умение выби</w:t>
            </w:r>
            <w:r w:rsidR="00665185" w:rsidRPr="00E5558B">
              <w:t>рать целевые и смысловые установки в сво</w:t>
            </w:r>
            <w:r w:rsidR="00665185" w:rsidRPr="00E5558B">
              <w:softHyphen/>
              <w:t>их действиях и поступках по отношению к живой природе</w:t>
            </w:r>
          </w:p>
        </w:tc>
      </w:tr>
      <w:tr w:rsidR="00A264D9" w:rsidRPr="008A5A34" w:rsidTr="00F87765">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17</w:t>
            </w:r>
          </w:p>
        </w:tc>
        <w:tc>
          <w:tcPr>
            <w:tcW w:w="668" w:type="dxa"/>
          </w:tcPr>
          <w:p w:rsidR="008A5A34" w:rsidRPr="00E5558B" w:rsidRDefault="005D6A5B" w:rsidP="00A00AE5">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15.01</w:t>
            </w:r>
          </w:p>
        </w:tc>
        <w:tc>
          <w:tcPr>
            <w:tcW w:w="668" w:type="dxa"/>
          </w:tcPr>
          <w:p w:rsidR="008A5A34" w:rsidRPr="00E5558B" w:rsidRDefault="004747AD" w:rsidP="00A00AE5">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15.01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Размно</w:t>
            </w:r>
            <w:r w:rsidRPr="00E5558B">
              <w:rPr>
                <w:rFonts w:ascii="Times New Roman" w:eastAsia="Times New Roman" w:hAnsi="Times New Roman" w:cs="Times New Roman"/>
                <w:color w:val="auto"/>
                <w:sz w:val="20"/>
                <w:szCs w:val="20"/>
                <w:lang w:eastAsia="en-US"/>
              </w:rPr>
              <w:softHyphen/>
              <w:t>жение и оплодо</w:t>
            </w:r>
            <w:r w:rsidRPr="00E5558B">
              <w:rPr>
                <w:rFonts w:ascii="Times New Roman" w:eastAsia="Times New Roman" w:hAnsi="Times New Roman" w:cs="Times New Roman"/>
                <w:color w:val="auto"/>
                <w:sz w:val="20"/>
                <w:szCs w:val="20"/>
                <w:lang w:eastAsia="en-US"/>
              </w:rPr>
              <w:softHyphen/>
              <w:t>творение у расте</w:t>
            </w:r>
            <w:r w:rsidRPr="00E5558B">
              <w:rPr>
                <w:rFonts w:ascii="Times New Roman" w:eastAsia="Times New Roman" w:hAnsi="Times New Roman" w:cs="Times New Roman"/>
                <w:color w:val="auto"/>
                <w:sz w:val="20"/>
                <w:szCs w:val="20"/>
                <w:lang w:eastAsia="en-US"/>
              </w:rPr>
              <w:softHyphen/>
              <w:t>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способы раз</w:t>
            </w:r>
            <w:r w:rsidRPr="00E5558B">
              <w:rPr>
                <w:rFonts w:ascii="Times New Roman" w:eastAsia="Times New Roman" w:hAnsi="Times New Roman" w:cs="Times New Roman"/>
                <w:color w:val="auto"/>
                <w:sz w:val="20"/>
                <w:szCs w:val="20"/>
                <w:lang w:eastAsia="en-US"/>
              </w:rPr>
              <w:softHyphen/>
              <w:t>множения растений существуют в приро</w:t>
            </w:r>
            <w:r w:rsidRPr="00E5558B">
              <w:rPr>
                <w:rFonts w:ascii="Times New Roman" w:eastAsia="Times New Roman" w:hAnsi="Times New Roman" w:cs="Times New Roman"/>
                <w:color w:val="auto"/>
                <w:sz w:val="20"/>
                <w:szCs w:val="20"/>
                <w:lang w:eastAsia="en-US"/>
              </w:rPr>
              <w:softHyphen/>
              <w:t>де? Как происходит половое размножение цветковых растений? В чем заключается половое размножение у растений? Поче</w:t>
            </w:r>
            <w:r w:rsidRPr="00E5558B">
              <w:rPr>
                <w:rFonts w:ascii="Times New Roman" w:eastAsia="Times New Roman" w:hAnsi="Times New Roman" w:cs="Times New Roman"/>
                <w:color w:val="auto"/>
                <w:sz w:val="20"/>
                <w:szCs w:val="20"/>
                <w:lang w:eastAsia="en-US"/>
              </w:rPr>
              <w:softHyphen/>
              <w:t>му оплодотворение у цветковых растений называют двойным? В чем биологический смысл полового раз</w:t>
            </w:r>
            <w:r w:rsidRPr="00E5558B">
              <w:rPr>
                <w:rFonts w:ascii="Times New Roman" w:eastAsia="Times New Roman" w:hAnsi="Times New Roman" w:cs="Times New Roman"/>
                <w:color w:val="auto"/>
                <w:sz w:val="20"/>
                <w:szCs w:val="20"/>
                <w:lang w:eastAsia="en-US"/>
              </w:rPr>
              <w:softHyphen/>
              <w:t>множения? В чем биологический смысл бесполого размноже</w:t>
            </w:r>
            <w:r w:rsidRPr="00E5558B">
              <w:rPr>
                <w:rFonts w:ascii="Times New Roman" w:eastAsia="Times New Roman" w:hAnsi="Times New Roman" w:cs="Times New Roman"/>
                <w:color w:val="auto"/>
                <w:sz w:val="20"/>
                <w:szCs w:val="20"/>
                <w:lang w:eastAsia="en-US"/>
              </w:rPr>
              <w:softHyphen/>
              <w:t>ния?</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660060">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w:t>
            </w:r>
            <w:r w:rsidRPr="00E5558B">
              <w:rPr>
                <w:rFonts w:ascii="Times New Roman" w:eastAsia="Times New Roman" w:hAnsi="Times New Roman" w:cs="Times New Roman"/>
                <w:color w:val="auto"/>
                <w:sz w:val="20"/>
                <w:szCs w:val="20"/>
                <w:lang w:eastAsia="en-US"/>
              </w:rPr>
              <w:softHyphen/>
              <w:t>бов действий и т. д.): самостоя</w:t>
            </w:r>
            <w:r w:rsidRPr="00E5558B">
              <w:rPr>
                <w:rFonts w:ascii="Times New Roman" w:eastAsia="Times New Roman" w:hAnsi="Times New Roman" w:cs="Times New Roman"/>
                <w:color w:val="auto"/>
                <w:sz w:val="20"/>
                <w:szCs w:val="20"/>
                <w:lang w:eastAsia="en-US"/>
              </w:rPr>
              <w:softHyphen/>
              <w:t>тельная работа по определению цели урока; групповая работа по установлению причинно-следственных связей при определении сущности полового и бесполого размножения, оплодотворения; построение логических цепей рассуждения о сущности двой</w:t>
            </w:r>
            <w:r w:rsidRPr="00E5558B">
              <w:rPr>
                <w:rFonts w:ascii="Times New Roman" w:eastAsia="Times New Roman" w:hAnsi="Times New Roman" w:cs="Times New Roman"/>
                <w:color w:val="auto"/>
                <w:sz w:val="20"/>
                <w:szCs w:val="20"/>
                <w:lang w:eastAsia="en-US"/>
              </w:rPr>
              <w:softHyphen/>
              <w:t>ного оплодотворения; работа с рисунками учебника «Оплодо</w:t>
            </w:r>
            <w:r w:rsidRPr="00E5558B">
              <w:rPr>
                <w:rFonts w:ascii="Times New Roman" w:eastAsia="Times New Roman" w:hAnsi="Times New Roman" w:cs="Times New Roman"/>
                <w:color w:val="auto"/>
                <w:sz w:val="20"/>
                <w:szCs w:val="20"/>
                <w:lang w:eastAsia="en-US"/>
              </w:rPr>
              <w:softHyphen/>
              <w:t>творение цветкового растения», «Опыление и оплодотворение цветкового растения»; подготовка сообщения о жизни и научной деятельности российского учено</w:t>
            </w:r>
            <w:r w:rsidRPr="00E5558B">
              <w:rPr>
                <w:rFonts w:ascii="Times New Roman" w:eastAsia="Times New Roman" w:hAnsi="Times New Roman" w:cs="Times New Roman"/>
                <w:color w:val="auto"/>
                <w:sz w:val="20"/>
                <w:szCs w:val="20"/>
                <w:lang w:eastAsia="en-US"/>
              </w:rPr>
              <w:softHyphen/>
              <w:t>го-ботаника С.Г. Навашина</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бесполое размножение, вегетатив</w:t>
            </w:r>
            <w:r w:rsidRPr="00E5558B">
              <w:rPr>
                <w:rFonts w:ascii="Times New Roman" w:eastAsia="Times New Roman" w:hAnsi="Times New Roman" w:cs="Times New Roman"/>
                <w:i/>
                <w:iCs/>
                <w:color w:val="auto"/>
                <w:sz w:val="20"/>
                <w:szCs w:val="20"/>
                <w:shd w:val="clear" w:color="auto" w:fill="FFFFFF"/>
                <w:lang w:eastAsia="en-US"/>
              </w:rPr>
              <w:softHyphen/>
              <w:t>ное размножение, спора, половое размножение, опло</w:t>
            </w:r>
            <w:r w:rsidRPr="00E5558B">
              <w:rPr>
                <w:rFonts w:ascii="Times New Roman" w:eastAsia="Times New Roman" w:hAnsi="Times New Roman" w:cs="Times New Roman"/>
                <w:i/>
                <w:iCs/>
                <w:color w:val="auto"/>
                <w:sz w:val="20"/>
                <w:szCs w:val="20"/>
                <w:shd w:val="clear" w:color="auto" w:fill="FFFFFF"/>
                <w:lang w:eastAsia="en-US"/>
              </w:rPr>
              <w:softHyphen/>
              <w:t>дотворение, гамета</w:t>
            </w:r>
            <w:r w:rsidRPr="00E5558B">
              <w:rPr>
                <w:rFonts w:ascii="Times New Roman" w:eastAsia="Times New Roman" w:hAnsi="Times New Roman" w:cs="Times New Roman"/>
                <w:color w:val="auto"/>
                <w:sz w:val="20"/>
                <w:szCs w:val="20"/>
                <w:lang w:eastAsia="en-US"/>
              </w:rPr>
              <w:t>, спермии,</w:t>
            </w:r>
            <w:r w:rsidRPr="00E5558B">
              <w:rPr>
                <w:rFonts w:ascii="Times New Roman" w:eastAsia="Times New Roman" w:hAnsi="Times New Roman" w:cs="Times New Roman"/>
                <w:i/>
                <w:iCs/>
                <w:color w:val="auto"/>
                <w:sz w:val="20"/>
                <w:szCs w:val="20"/>
                <w:shd w:val="clear" w:color="auto" w:fill="FFFFFF"/>
                <w:lang w:eastAsia="en-US"/>
              </w:rPr>
              <w:t xml:space="preserve"> яйцеклетка, зигота, двойное оплодотворение; </w:t>
            </w:r>
            <w:r w:rsidRPr="00E5558B">
              <w:rPr>
                <w:rFonts w:ascii="Times New Roman" w:eastAsia="Times New Roman" w:hAnsi="Times New Roman" w:cs="Times New Roman"/>
                <w:color w:val="auto"/>
                <w:sz w:val="20"/>
                <w:szCs w:val="20"/>
                <w:lang w:eastAsia="en-US"/>
              </w:rPr>
              <w:t>характеризовать значение размножения живых орга</w:t>
            </w:r>
            <w:r w:rsidRPr="00E5558B">
              <w:rPr>
                <w:rFonts w:ascii="Times New Roman" w:eastAsia="Times New Roman" w:hAnsi="Times New Roman" w:cs="Times New Roman"/>
                <w:color w:val="auto"/>
                <w:sz w:val="20"/>
                <w:szCs w:val="20"/>
                <w:lang w:eastAsia="en-US"/>
              </w:rPr>
              <w:softHyphen/>
              <w:t>низмов; называть и опи</w:t>
            </w:r>
            <w:r w:rsidRPr="00E5558B">
              <w:rPr>
                <w:rFonts w:ascii="Times New Roman" w:eastAsia="Times New Roman" w:hAnsi="Times New Roman" w:cs="Times New Roman"/>
                <w:color w:val="auto"/>
                <w:sz w:val="20"/>
                <w:szCs w:val="20"/>
                <w:lang w:eastAsia="en-US"/>
              </w:rPr>
              <w:softHyphen/>
              <w:t>сывать способы бесполого размножения, приводить примеры; обосновывать биологическую сущность бесполого размножения; объяснять биологическую сущность полового раз</w:t>
            </w:r>
            <w:r w:rsidRPr="00E5558B">
              <w:rPr>
                <w:rFonts w:ascii="Times New Roman" w:eastAsia="Times New Roman" w:hAnsi="Times New Roman" w:cs="Times New Roman"/>
                <w:color w:val="auto"/>
                <w:sz w:val="20"/>
                <w:szCs w:val="20"/>
                <w:lang w:eastAsia="en-US"/>
              </w:rPr>
              <w:softHyphen/>
              <w:t>множения; называть ос</w:t>
            </w:r>
            <w:r w:rsidRPr="00E5558B">
              <w:rPr>
                <w:rFonts w:ascii="Times New Roman" w:eastAsia="Times New Roman" w:hAnsi="Times New Roman" w:cs="Times New Roman"/>
                <w:color w:val="auto"/>
                <w:sz w:val="20"/>
                <w:szCs w:val="20"/>
                <w:lang w:eastAsia="en-US"/>
              </w:rPr>
              <w:softHyphen/>
              <w:t>новные особенности опло</w:t>
            </w:r>
            <w:r w:rsidRPr="00E5558B">
              <w:rPr>
                <w:rFonts w:ascii="Times New Roman" w:eastAsia="Times New Roman" w:hAnsi="Times New Roman" w:cs="Times New Roman"/>
                <w:color w:val="auto"/>
                <w:sz w:val="20"/>
                <w:szCs w:val="20"/>
                <w:lang w:eastAsia="en-US"/>
              </w:rPr>
              <w:softHyphen/>
              <w:t>дотворения у цветковых растений; доказывать об</w:t>
            </w:r>
            <w:r w:rsidRPr="00E5558B">
              <w:rPr>
                <w:rFonts w:ascii="Times New Roman" w:eastAsia="Times New Roman" w:hAnsi="Times New Roman" w:cs="Times New Roman"/>
                <w:color w:val="auto"/>
                <w:sz w:val="20"/>
                <w:szCs w:val="20"/>
                <w:lang w:eastAsia="en-US"/>
              </w:rPr>
              <w:softHyphen/>
              <w:t xml:space="preserve">основанность определения </w:t>
            </w:r>
            <w:r w:rsidRPr="00E5558B">
              <w:rPr>
                <w:rFonts w:ascii="Times New Roman" w:eastAsia="Times New Roman" w:hAnsi="Times New Roman" w:cs="Times New Roman"/>
                <w:i/>
                <w:iCs/>
                <w:color w:val="auto"/>
                <w:sz w:val="20"/>
                <w:szCs w:val="20"/>
                <w:shd w:val="clear" w:color="auto" w:fill="FFFFFF"/>
                <w:lang w:eastAsia="en-US"/>
              </w:rPr>
              <w:t xml:space="preserve">двойное оплодотворение </w:t>
            </w:r>
            <w:r w:rsidRPr="00E5558B">
              <w:rPr>
                <w:rFonts w:ascii="Times New Roman" w:eastAsia="Times New Roman" w:hAnsi="Times New Roman" w:cs="Times New Roman"/>
                <w:color w:val="auto"/>
                <w:sz w:val="20"/>
                <w:szCs w:val="20"/>
                <w:lang w:eastAsia="en-US"/>
              </w:rPr>
              <w:t>применительно к цветко</w:t>
            </w:r>
            <w:r w:rsidRPr="00E5558B">
              <w:rPr>
                <w:rFonts w:ascii="Times New Roman" w:eastAsia="Times New Roman" w:hAnsi="Times New Roman" w:cs="Times New Roman"/>
                <w:color w:val="auto"/>
                <w:sz w:val="20"/>
                <w:szCs w:val="20"/>
                <w:lang w:eastAsia="en-US"/>
              </w:rPr>
              <w:softHyphen/>
              <w:t>вым растениям; сравни</w:t>
            </w:r>
            <w:r w:rsidRPr="00E5558B">
              <w:rPr>
                <w:rFonts w:ascii="Times New Roman" w:eastAsia="Times New Roman" w:hAnsi="Times New Roman" w:cs="Times New Roman"/>
                <w:color w:val="auto"/>
                <w:sz w:val="20"/>
                <w:szCs w:val="20"/>
                <w:lang w:eastAsia="en-US"/>
              </w:rPr>
              <w:softHyphen/>
              <w:t>вать бесполое и половое размножение растений, находить их различия</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составлять план параграфа,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мо</w:t>
            </w:r>
            <w:r w:rsidRPr="00E5558B">
              <w:rPr>
                <w:rFonts w:ascii="Times New Roman" w:eastAsia="Times New Roman" w:hAnsi="Times New Roman" w:cs="Times New Roman"/>
                <w:color w:val="auto"/>
                <w:sz w:val="20"/>
                <w:szCs w:val="20"/>
                <w:lang w:eastAsia="en-US"/>
              </w:rPr>
              <w:softHyphen/>
              <w:t>тивирование учащихся на по</w:t>
            </w:r>
            <w:r w:rsidRPr="00E5558B">
              <w:rPr>
                <w:rFonts w:ascii="Times New Roman" w:eastAsia="Times New Roman" w:hAnsi="Times New Roman" w:cs="Times New Roman"/>
                <w:color w:val="auto"/>
                <w:sz w:val="20"/>
                <w:szCs w:val="20"/>
                <w:lang w:eastAsia="en-US"/>
              </w:rPr>
              <w:softHyphen/>
              <w:t>лучение новых знаний; осозна</w:t>
            </w:r>
            <w:r w:rsidRPr="00E5558B">
              <w:rPr>
                <w:rFonts w:ascii="Times New Roman" w:eastAsia="Times New Roman" w:hAnsi="Times New Roman" w:cs="Times New Roman"/>
                <w:color w:val="auto"/>
                <w:sz w:val="20"/>
                <w:szCs w:val="20"/>
                <w:lang w:eastAsia="en-US"/>
              </w:rPr>
              <w:softHyphen/>
              <w:t>ние возможно</w:t>
            </w:r>
            <w:r w:rsidRPr="00E5558B">
              <w:rPr>
                <w:rFonts w:ascii="Times New Roman" w:eastAsia="Times New Roman" w:hAnsi="Times New Roman" w:cs="Times New Roman"/>
                <w:color w:val="auto"/>
                <w:sz w:val="20"/>
                <w:szCs w:val="20"/>
                <w:lang w:eastAsia="en-US"/>
              </w:rPr>
              <w:softHyphen/>
              <w:t>сти применения полученных знаний в прак</w:t>
            </w:r>
            <w:r w:rsidRPr="00E5558B">
              <w:rPr>
                <w:rFonts w:ascii="Times New Roman" w:eastAsia="Times New Roman" w:hAnsi="Times New Roman" w:cs="Times New Roman"/>
                <w:color w:val="auto"/>
                <w:sz w:val="20"/>
                <w:szCs w:val="20"/>
                <w:lang w:eastAsia="en-US"/>
              </w:rPr>
              <w:softHyphen/>
              <w:t>тической дея</w:t>
            </w:r>
            <w:r w:rsidRPr="00E5558B">
              <w:rPr>
                <w:rFonts w:ascii="Times New Roman" w:eastAsia="Times New Roman" w:hAnsi="Times New Roman" w:cs="Times New Roman"/>
                <w:color w:val="auto"/>
                <w:sz w:val="20"/>
                <w:szCs w:val="20"/>
                <w:lang w:eastAsia="en-US"/>
              </w:rPr>
              <w:softHyphen/>
              <w:t>тельности</w:t>
            </w:r>
          </w:p>
        </w:tc>
      </w:tr>
      <w:tr w:rsidR="00A264D9" w:rsidRPr="008A5A34" w:rsidTr="004747AD">
        <w:trPr>
          <w:trHeight w:val="6794"/>
        </w:trPr>
        <w:tc>
          <w:tcPr>
            <w:tcW w:w="542" w:type="dxa"/>
          </w:tcPr>
          <w:p w:rsidR="008A5A34" w:rsidRPr="00E5558B" w:rsidRDefault="008A5A34" w:rsidP="00A00AE5">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18</w:t>
            </w:r>
          </w:p>
        </w:tc>
        <w:tc>
          <w:tcPr>
            <w:tcW w:w="668" w:type="dxa"/>
          </w:tcPr>
          <w:p w:rsidR="008A5A34" w:rsidRPr="00E5558B" w:rsidRDefault="004747AD" w:rsidP="004747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22</w:t>
            </w:r>
            <w:r w:rsidR="008A5A34" w:rsidRPr="00E5558B">
              <w:rPr>
                <w:rFonts w:ascii="Times New Roman" w:eastAsiaTheme="minorHAnsi" w:hAnsi="Times New Roman" w:cs="Times New Roman"/>
                <w:color w:val="auto"/>
                <w:sz w:val="20"/>
                <w:szCs w:val="20"/>
                <w:lang w:eastAsia="en-US"/>
              </w:rPr>
              <w:t>.0</w:t>
            </w:r>
            <w:r>
              <w:rPr>
                <w:rFonts w:ascii="Times New Roman" w:eastAsiaTheme="minorHAnsi" w:hAnsi="Times New Roman" w:cs="Times New Roman"/>
                <w:color w:val="auto"/>
                <w:sz w:val="20"/>
                <w:szCs w:val="20"/>
                <w:lang w:eastAsia="en-US"/>
              </w:rPr>
              <w:t>1</w:t>
            </w:r>
          </w:p>
        </w:tc>
        <w:tc>
          <w:tcPr>
            <w:tcW w:w="668" w:type="dxa"/>
          </w:tcPr>
          <w:p w:rsidR="008A5A34" w:rsidRPr="00E5558B" w:rsidRDefault="004747AD" w:rsidP="004747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22</w:t>
            </w:r>
            <w:r w:rsidR="008A5A34" w:rsidRPr="00E5558B">
              <w:rPr>
                <w:rFonts w:ascii="Times New Roman" w:eastAsiaTheme="minorHAnsi" w:hAnsi="Times New Roman" w:cs="Times New Roman"/>
                <w:color w:val="auto"/>
                <w:sz w:val="20"/>
                <w:szCs w:val="20"/>
                <w:lang w:eastAsia="en-US"/>
              </w:rPr>
              <w:t>.0</w:t>
            </w:r>
            <w:r>
              <w:rPr>
                <w:rFonts w:ascii="Times New Roman" w:eastAsiaTheme="minorHAnsi" w:hAnsi="Times New Roman" w:cs="Times New Roman"/>
                <w:color w:val="auto"/>
                <w:sz w:val="20"/>
                <w:szCs w:val="20"/>
                <w:lang w:eastAsia="en-US"/>
              </w:rPr>
              <w:t>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Вегета</w:t>
            </w:r>
            <w:r w:rsidRPr="00E5558B">
              <w:rPr>
                <w:rFonts w:ascii="Times New Roman" w:eastAsia="Times New Roman" w:hAnsi="Times New Roman" w:cs="Times New Roman"/>
                <w:color w:val="auto"/>
                <w:sz w:val="20"/>
                <w:szCs w:val="20"/>
                <w:lang w:eastAsia="en-US"/>
              </w:rPr>
              <w:softHyphen/>
              <w:t>тивное размно</w:t>
            </w:r>
            <w:r w:rsidRPr="00E5558B">
              <w:rPr>
                <w:rFonts w:ascii="Times New Roman" w:eastAsia="Times New Roman" w:hAnsi="Times New Roman" w:cs="Times New Roman"/>
                <w:color w:val="auto"/>
                <w:sz w:val="20"/>
                <w:szCs w:val="20"/>
                <w:lang w:eastAsia="en-US"/>
              </w:rPr>
              <w:softHyphen/>
              <w:t>жение растений и его</w:t>
            </w:r>
          </w:p>
          <w:p w:rsidR="008A5A34" w:rsidRPr="00E5558B" w:rsidRDefault="008A5A34" w:rsidP="00A00AE5">
            <w:pPr>
              <w:rPr>
                <w:rFonts w:ascii="Times New Roman" w:eastAsia="Times New Roman" w:hAnsi="Times New Roman" w:cs="Times New Roman"/>
                <w:color w:val="auto"/>
                <w:sz w:val="20"/>
                <w:szCs w:val="20"/>
                <w:lang w:eastAsia="en-US"/>
              </w:rPr>
            </w:pPr>
            <w:r w:rsidRPr="009130B5">
              <w:rPr>
                <w:rFonts w:ascii="Times New Roman" w:eastAsia="Times New Roman" w:hAnsi="Times New Roman" w:cs="Times New Roman"/>
                <w:iCs/>
                <w:color w:val="auto"/>
                <w:sz w:val="20"/>
                <w:szCs w:val="20"/>
                <w:shd w:val="clear" w:color="auto" w:fill="FFFFFF"/>
                <w:lang w:eastAsia="en-US"/>
              </w:rPr>
              <w:t>использо</w:t>
            </w:r>
            <w:r w:rsidRPr="009130B5">
              <w:rPr>
                <w:rFonts w:ascii="Times New Roman" w:eastAsia="Times New Roman" w:hAnsi="Times New Roman" w:cs="Times New Roman"/>
                <w:iCs/>
                <w:color w:val="auto"/>
                <w:sz w:val="20"/>
                <w:szCs w:val="20"/>
                <w:shd w:val="clear" w:color="auto" w:fill="FFFFFF"/>
                <w:lang w:eastAsia="en-US"/>
              </w:rPr>
              <w:softHyphen/>
              <w:t>вание че</w:t>
            </w:r>
            <w:r w:rsidRPr="009130B5">
              <w:rPr>
                <w:rFonts w:ascii="Times New Roman" w:eastAsia="Times New Roman" w:hAnsi="Times New Roman" w:cs="Times New Roman"/>
                <w:iCs/>
                <w:color w:val="auto"/>
                <w:sz w:val="20"/>
                <w:szCs w:val="20"/>
                <w:shd w:val="clear" w:color="auto" w:fill="FFFFFF"/>
                <w:lang w:eastAsia="en-US"/>
              </w:rPr>
              <w:softHyphen/>
              <w:t>ловеком.</w:t>
            </w:r>
            <w:r w:rsidRPr="00E5558B">
              <w:rPr>
                <w:rFonts w:ascii="Times New Roman" w:eastAsia="Times New Roman" w:hAnsi="Times New Roman" w:cs="Times New Roman"/>
                <w:i/>
                <w:iCs/>
                <w:color w:val="auto"/>
                <w:sz w:val="20"/>
                <w:szCs w:val="20"/>
                <w:shd w:val="clear" w:color="auto" w:fill="FFFFFF"/>
                <w:lang w:eastAsia="en-US"/>
              </w:rPr>
              <w:t xml:space="preserve"> </w:t>
            </w:r>
            <w:r w:rsidRPr="00E5558B">
              <w:rPr>
                <w:rFonts w:ascii="Times New Roman" w:eastAsia="Times New Roman" w:hAnsi="Times New Roman" w:cs="Times New Roman"/>
                <w:i/>
                <w:color w:val="auto"/>
                <w:sz w:val="20"/>
                <w:szCs w:val="20"/>
                <w:lang w:eastAsia="en-US"/>
              </w:rPr>
              <w:t>Лабора</w:t>
            </w:r>
            <w:r w:rsidRPr="00E5558B">
              <w:rPr>
                <w:rFonts w:ascii="Times New Roman" w:eastAsia="Times New Roman" w:hAnsi="Times New Roman" w:cs="Times New Roman"/>
                <w:i/>
                <w:color w:val="auto"/>
                <w:sz w:val="20"/>
                <w:szCs w:val="20"/>
                <w:lang w:eastAsia="en-US"/>
              </w:rPr>
              <w:softHyphen/>
              <w:t>торная работа N5«Че</w:t>
            </w:r>
            <w:r w:rsidRPr="00E5558B">
              <w:rPr>
                <w:rFonts w:ascii="Times New Roman" w:eastAsia="Times New Roman" w:hAnsi="Times New Roman" w:cs="Times New Roman"/>
                <w:i/>
                <w:color w:val="auto"/>
                <w:sz w:val="20"/>
                <w:szCs w:val="20"/>
                <w:lang w:eastAsia="en-US"/>
              </w:rPr>
              <w:softHyphen/>
              <w:t>ренкова</w:t>
            </w:r>
            <w:r w:rsidRPr="00E5558B">
              <w:rPr>
                <w:rFonts w:ascii="Times New Roman" w:eastAsia="Times New Roman" w:hAnsi="Times New Roman" w:cs="Times New Roman"/>
                <w:i/>
                <w:color w:val="auto"/>
                <w:sz w:val="20"/>
                <w:szCs w:val="20"/>
                <w:lang w:eastAsia="en-US"/>
              </w:rPr>
              <w:softHyphen/>
              <w:t>ние ком</w:t>
            </w:r>
            <w:r w:rsidRPr="00E5558B">
              <w:rPr>
                <w:rFonts w:ascii="Times New Roman" w:eastAsia="Times New Roman" w:hAnsi="Times New Roman" w:cs="Times New Roman"/>
                <w:i/>
                <w:color w:val="auto"/>
                <w:sz w:val="20"/>
                <w:szCs w:val="20"/>
                <w:lang w:eastAsia="en-US"/>
              </w:rPr>
              <w:softHyphen/>
              <w:t>натных растений»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обще-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мето-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доло-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гиче-</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ской</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прав-</w:t>
            </w:r>
          </w:p>
          <w:p w:rsidR="008A5A34" w:rsidRPr="00E5558B" w:rsidRDefault="009130B5" w:rsidP="00A00AE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ленно</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В чем состоит отличие вегетативного размно</w:t>
            </w:r>
            <w:r w:rsidRPr="00E5558B">
              <w:rPr>
                <w:rFonts w:ascii="Times New Roman" w:eastAsia="Times New Roman" w:hAnsi="Times New Roman" w:cs="Times New Roman"/>
                <w:color w:val="auto"/>
                <w:sz w:val="20"/>
                <w:szCs w:val="20"/>
                <w:lang w:eastAsia="en-US"/>
              </w:rPr>
              <w:softHyphen/>
              <w:t>жения от полового? Чем потомство расте</w:t>
            </w:r>
            <w:r w:rsidRPr="00E5558B">
              <w:rPr>
                <w:rFonts w:ascii="Times New Roman" w:eastAsia="Times New Roman" w:hAnsi="Times New Roman" w:cs="Times New Roman"/>
                <w:color w:val="auto"/>
                <w:sz w:val="20"/>
                <w:szCs w:val="20"/>
                <w:lang w:eastAsia="en-US"/>
              </w:rPr>
              <w:softHyphen/>
              <w:t>ния, полученного пу</w:t>
            </w:r>
            <w:r w:rsidRPr="00E5558B">
              <w:rPr>
                <w:rFonts w:ascii="Times New Roman" w:eastAsia="Times New Roman" w:hAnsi="Times New Roman" w:cs="Times New Roman"/>
                <w:color w:val="auto"/>
                <w:sz w:val="20"/>
                <w:szCs w:val="20"/>
                <w:lang w:eastAsia="en-US"/>
              </w:rPr>
              <w:softHyphen/>
              <w:t>тем вегетативного раз</w:t>
            </w:r>
            <w:r w:rsidRPr="00E5558B">
              <w:rPr>
                <w:rFonts w:ascii="Times New Roman" w:eastAsia="Times New Roman" w:hAnsi="Times New Roman" w:cs="Times New Roman"/>
                <w:color w:val="auto"/>
                <w:sz w:val="20"/>
                <w:szCs w:val="20"/>
                <w:lang w:eastAsia="en-US"/>
              </w:rPr>
              <w:softHyphen/>
              <w:t>множения, отличается от потомства, полу</w:t>
            </w:r>
            <w:r w:rsidRPr="00E5558B">
              <w:rPr>
                <w:rFonts w:ascii="Times New Roman" w:eastAsia="Times New Roman" w:hAnsi="Times New Roman" w:cs="Times New Roman"/>
                <w:color w:val="auto"/>
                <w:sz w:val="20"/>
                <w:szCs w:val="20"/>
                <w:lang w:eastAsia="en-US"/>
              </w:rPr>
              <w:softHyphen/>
              <w:t>ченного при половом размножении? Какие правила необходимо соблюдать при черен</w:t>
            </w:r>
            <w:r w:rsidRPr="00E5558B">
              <w:rPr>
                <w:rFonts w:ascii="Times New Roman" w:eastAsia="Times New Roman" w:hAnsi="Times New Roman" w:cs="Times New Roman"/>
                <w:color w:val="auto"/>
                <w:sz w:val="20"/>
                <w:szCs w:val="20"/>
                <w:lang w:eastAsia="en-US"/>
              </w:rPr>
              <w:softHyphen/>
              <w:t>ковании растений? Чем объяснить необ</w:t>
            </w:r>
            <w:r w:rsidRPr="00E5558B">
              <w:rPr>
                <w:rFonts w:ascii="Times New Roman" w:eastAsia="Times New Roman" w:hAnsi="Times New Roman" w:cs="Times New Roman"/>
                <w:color w:val="auto"/>
                <w:sz w:val="20"/>
                <w:szCs w:val="20"/>
                <w:lang w:eastAsia="en-US"/>
              </w:rPr>
              <w:softHyphen/>
              <w:t>ходимость заготовки черенков для привив</w:t>
            </w:r>
            <w:r w:rsidRPr="00E5558B">
              <w:rPr>
                <w:rFonts w:ascii="Times New Roman" w:eastAsia="Times New Roman" w:hAnsi="Times New Roman" w:cs="Times New Roman"/>
                <w:color w:val="auto"/>
                <w:sz w:val="20"/>
                <w:szCs w:val="20"/>
                <w:lang w:eastAsia="en-US"/>
              </w:rPr>
              <w:softHyphen/>
              <w:t>ки плодовых растений зимой?</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на</w:t>
            </w:r>
            <w:r w:rsidRPr="00E5558B">
              <w:rPr>
                <w:rFonts w:ascii="Times New Roman" w:eastAsia="Times New Roman" w:hAnsi="Times New Roman" w:cs="Times New Roman"/>
                <w:color w:val="auto"/>
                <w:sz w:val="20"/>
                <w:szCs w:val="20"/>
                <w:lang w:eastAsia="en-US"/>
              </w:rPr>
              <w:softHyphen/>
              <w:t>выков самодиагностирования и взаимоконтроля: самостоятель</w:t>
            </w:r>
            <w:r w:rsidRPr="00E5558B">
              <w:rPr>
                <w:rFonts w:ascii="Times New Roman" w:eastAsia="Times New Roman" w:hAnsi="Times New Roman" w:cs="Times New Roman"/>
                <w:color w:val="auto"/>
                <w:sz w:val="20"/>
                <w:szCs w:val="20"/>
                <w:lang w:eastAsia="en-US"/>
              </w:rPr>
              <w:softHyphen/>
              <w:t>ная работа по определению цели урока; групповое проведение наблюдений и фиксирование их результатов во время выполнения лабораторной работы; проведение черенкования в ходе выполнения лабораторной работы; индиви</w:t>
            </w:r>
            <w:r w:rsidRPr="00E5558B">
              <w:rPr>
                <w:rFonts w:ascii="Times New Roman" w:eastAsia="Times New Roman" w:hAnsi="Times New Roman" w:cs="Times New Roman"/>
                <w:color w:val="auto"/>
                <w:sz w:val="20"/>
                <w:szCs w:val="20"/>
                <w:lang w:eastAsia="en-US"/>
              </w:rPr>
              <w:softHyphen/>
              <w:t>дуальная деятельность по выпол</w:t>
            </w:r>
            <w:r w:rsidRPr="00E5558B">
              <w:rPr>
                <w:rFonts w:ascii="Times New Roman" w:eastAsia="Times New Roman" w:hAnsi="Times New Roman" w:cs="Times New Roman"/>
                <w:color w:val="auto"/>
                <w:sz w:val="20"/>
                <w:szCs w:val="20"/>
                <w:lang w:eastAsia="en-US"/>
              </w:rPr>
              <w:softHyphen/>
              <w:t>нению заданий, предложенных учителем; самостоятельное оце</w:t>
            </w:r>
            <w:r w:rsidRPr="00E5558B">
              <w:rPr>
                <w:rFonts w:ascii="Times New Roman" w:eastAsia="Times New Roman" w:hAnsi="Times New Roman" w:cs="Times New Roman"/>
                <w:color w:val="auto"/>
                <w:sz w:val="20"/>
                <w:szCs w:val="20"/>
                <w:lang w:eastAsia="en-US"/>
              </w:rPr>
              <w:softHyphen/>
              <w:t>нивание выполненных заданий по предложенным учителем кри</w:t>
            </w:r>
            <w:r w:rsidRPr="00E5558B">
              <w:rPr>
                <w:rFonts w:ascii="Times New Roman" w:eastAsia="Times New Roman" w:hAnsi="Times New Roman" w:cs="Times New Roman"/>
                <w:color w:val="auto"/>
                <w:sz w:val="20"/>
                <w:szCs w:val="20"/>
                <w:lang w:eastAsia="en-US"/>
              </w:rPr>
              <w:softHyphen/>
              <w:t>териям; демонстрация презента</w:t>
            </w:r>
            <w:r w:rsidRPr="00E5558B">
              <w:rPr>
                <w:rFonts w:ascii="Times New Roman" w:eastAsia="Times New Roman" w:hAnsi="Times New Roman" w:cs="Times New Roman"/>
                <w:color w:val="auto"/>
                <w:sz w:val="20"/>
                <w:szCs w:val="20"/>
                <w:lang w:eastAsia="en-US"/>
              </w:rPr>
              <w:softHyphen/>
              <w:t>ций, подготовленных учащимися по теме урока</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прививка, подвой, привой, черенок, глазок, культура тканей; </w:t>
            </w:r>
            <w:r w:rsidRPr="00E5558B">
              <w:rPr>
                <w:rFonts w:ascii="Times New Roman" w:eastAsia="Times New Roman" w:hAnsi="Times New Roman" w:cs="Times New Roman"/>
                <w:color w:val="auto"/>
                <w:sz w:val="20"/>
                <w:szCs w:val="20"/>
                <w:lang w:eastAsia="en-US"/>
              </w:rPr>
              <w:t>называть характерные черты вегетативного размножения растений; сравнивать различные способы и приемы работы в процессе вегетативного размножения растений; соблюдать правила работы в кабинете биологии, об</w:t>
            </w:r>
            <w:r w:rsidRPr="00E5558B">
              <w:rPr>
                <w:rFonts w:ascii="Times New Roman" w:eastAsia="Times New Roman" w:hAnsi="Times New Roman" w:cs="Times New Roman"/>
                <w:color w:val="auto"/>
                <w:sz w:val="20"/>
                <w:szCs w:val="20"/>
                <w:lang w:eastAsia="en-US"/>
              </w:rPr>
              <w:softHyphen/>
              <w:t>ращения с лабораторным оборудованием</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нивать й делать выводы, выделять обобщенный смысл и формальную структуру учебной задачи, выделять объекты и процессы с точки зрения целого и частей, составлять план параграфа, работать с натуральными объектами.</w:t>
            </w:r>
          </w:p>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владеть основами самоконтроля и самооценки, при</w:t>
            </w:r>
            <w:r w:rsidRPr="00E5558B">
              <w:rPr>
                <w:rFonts w:ascii="Times New Roman" w:eastAsia="Times New Roman" w:hAnsi="Times New Roman" w:cs="Times New Roman"/>
                <w:color w:val="auto"/>
                <w:sz w:val="20"/>
                <w:szCs w:val="20"/>
                <w:lang w:eastAsia="en-US"/>
              </w:rPr>
              <w:softHyphen/>
              <w:t>менять эти навыки при принятии решений и осуществлении осознан</w:t>
            </w:r>
            <w:r w:rsidRPr="00E5558B">
              <w:rPr>
                <w:rFonts w:ascii="Times New Roman" w:eastAsia="Times New Roman" w:hAnsi="Times New Roman" w:cs="Times New Roman"/>
                <w:color w:val="auto"/>
                <w:sz w:val="20"/>
                <w:szCs w:val="20"/>
                <w:lang w:eastAsia="en-US"/>
              </w:rPr>
              <w:softHyphen/>
              <w:t>ного выбора в учебной и познава</w:t>
            </w:r>
            <w:r w:rsidRPr="00E5558B">
              <w:rPr>
                <w:rFonts w:ascii="Times New Roman" w:eastAsia="Times New Roman" w:hAnsi="Times New Roman" w:cs="Times New Roman"/>
                <w:color w:val="auto"/>
                <w:sz w:val="20"/>
                <w:szCs w:val="20"/>
                <w:lang w:eastAsia="en-US"/>
              </w:rPr>
              <w:softHyphen/>
              <w:t xml:space="preserve">тельной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w:t>
            </w:r>
            <w:r w:rsidRPr="00E5558B">
              <w:rPr>
                <w:rFonts w:ascii="Times New Roman" w:eastAsia="Times New Roman" w:hAnsi="Times New Roman" w:cs="Times New Roman"/>
                <w:color w:val="auto"/>
                <w:sz w:val="20"/>
                <w:szCs w:val="20"/>
                <w:lang w:eastAsia="en-US"/>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A5A34" w:rsidRPr="00E5558B" w:rsidRDefault="008A5A34" w:rsidP="00A00AE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к изучению природы; умение выби</w:t>
            </w:r>
            <w:r w:rsidRPr="00E5558B">
              <w:rPr>
                <w:rFonts w:ascii="Times New Roman" w:eastAsia="Times New Roman" w:hAnsi="Times New Roman" w:cs="Times New Roman"/>
                <w:color w:val="auto"/>
                <w:sz w:val="20"/>
                <w:szCs w:val="20"/>
                <w:lang w:eastAsia="en-US"/>
              </w:rPr>
              <w:softHyphen/>
              <w:t>рать целевые и смысловые установки в сво</w:t>
            </w:r>
            <w:r w:rsidRPr="00E5558B">
              <w:rPr>
                <w:rFonts w:ascii="Times New Roman" w:eastAsia="Times New Roman" w:hAnsi="Times New Roman" w:cs="Times New Roman"/>
                <w:color w:val="auto"/>
                <w:sz w:val="20"/>
                <w:szCs w:val="20"/>
                <w:lang w:eastAsia="en-US"/>
              </w:rPr>
              <w:softHyphen/>
              <w:t>их действиях по отношению к живой приро</w:t>
            </w:r>
            <w:r w:rsidRPr="00E5558B">
              <w:rPr>
                <w:rFonts w:ascii="Times New Roman" w:eastAsia="Times New Roman" w:hAnsi="Times New Roman" w:cs="Times New Roman"/>
                <w:color w:val="auto"/>
                <w:sz w:val="20"/>
                <w:szCs w:val="20"/>
                <w:lang w:eastAsia="en-US"/>
              </w:rPr>
              <w:softHyphen/>
              <w:t>де; осознание возможности применять полученные знания в прак</w:t>
            </w:r>
            <w:r w:rsidRPr="00E5558B">
              <w:rPr>
                <w:rFonts w:ascii="Times New Roman" w:eastAsia="Times New Roman" w:hAnsi="Times New Roman" w:cs="Times New Roman"/>
                <w:color w:val="auto"/>
                <w:sz w:val="20"/>
                <w:szCs w:val="20"/>
                <w:lang w:eastAsia="en-US"/>
              </w:rPr>
              <w:softHyphen/>
              <w:t>тической дея</w:t>
            </w:r>
            <w:r w:rsidRPr="00E5558B">
              <w:rPr>
                <w:rFonts w:ascii="Times New Roman" w:eastAsia="Times New Roman" w:hAnsi="Times New Roman" w:cs="Times New Roman"/>
                <w:color w:val="auto"/>
                <w:sz w:val="20"/>
                <w:szCs w:val="20"/>
                <w:lang w:eastAsia="en-US"/>
              </w:rPr>
              <w:softHyphen/>
              <w:t>тельности, при условии соблю</w:t>
            </w:r>
            <w:r w:rsidRPr="00E5558B">
              <w:rPr>
                <w:rFonts w:ascii="Times New Roman" w:eastAsia="Times New Roman" w:hAnsi="Times New Roman" w:cs="Times New Roman"/>
                <w:color w:val="auto"/>
                <w:sz w:val="20"/>
                <w:szCs w:val="20"/>
                <w:lang w:eastAsia="en-US"/>
              </w:rPr>
              <w:softHyphen/>
              <w:t>дения опреде</w:t>
            </w:r>
            <w:r w:rsidRPr="00E5558B">
              <w:rPr>
                <w:rFonts w:ascii="Times New Roman" w:eastAsia="Times New Roman" w:hAnsi="Times New Roman" w:cs="Times New Roman"/>
                <w:color w:val="auto"/>
                <w:sz w:val="20"/>
                <w:szCs w:val="20"/>
                <w:lang w:eastAsia="en-US"/>
              </w:rPr>
              <w:softHyphen/>
              <w:t>ленных правил</w:t>
            </w:r>
          </w:p>
        </w:tc>
      </w:tr>
      <w:tr w:rsidR="00A264D9" w:rsidRPr="008A5A34" w:rsidTr="00F87765">
        <w:tc>
          <w:tcPr>
            <w:tcW w:w="542" w:type="dxa"/>
          </w:tcPr>
          <w:p w:rsidR="00C414C4" w:rsidRPr="00E5558B" w:rsidRDefault="00C414C4" w:rsidP="00C414C4">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19</w:t>
            </w:r>
          </w:p>
        </w:tc>
        <w:tc>
          <w:tcPr>
            <w:tcW w:w="668" w:type="dxa"/>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.01</w:t>
            </w:r>
          </w:p>
        </w:tc>
        <w:tc>
          <w:tcPr>
            <w:tcW w:w="668" w:type="dxa"/>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pStyle w:val="11"/>
              <w:shd w:val="clear" w:color="auto" w:fill="auto"/>
              <w:spacing w:before="0" w:line="240" w:lineRule="auto"/>
              <w:ind w:firstLine="0"/>
              <w:jc w:val="left"/>
            </w:pPr>
            <w:r w:rsidRPr="00E5558B">
              <w:t>Рост и разви</w:t>
            </w:r>
            <w:r w:rsidRPr="00E5558B">
              <w:softHyphen/>
              <w:t>тие расте</w:t>
            </w:r>
            <w:r w:rsidRPr="00E5558B">
              <w:softHyphen/>
              <w:t>ний</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pStyle w:val="11"/>
              <w:shd w:val="clear" w:color="auto" w:fill="auto"/>
              <w:spacing w:before="0" w:line="240" w:lineRule="auto"/>
              <w:ind w:firstLine="0"/>
              <w:jc w:val="left"/>
            </w:pPr>
            <w:r w:rsidRPr="00E5558B">
              <w:t>Урок откры</w:t>
            </w:r>
            <w:r w:rsidRPr="00E5558B">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pStyle w:val="11"/>
              <w:shd w:val="clear" w:color="auto" w:fill="auto"/>
              <w:spacing w:before="0" w:line="240" w:lineRule="auto"/>
              <w:ind w:firstLine="0"/>
              <w:jc w:val="left"/>
            </w:pPr>
            <w:r w:rsidRPr="00E5558B">
              <w:t>Здоровье- сбережения, про</w:t>
            </w:r>
            <w:r w:rsidRPr="00E5558B">
              <w:softHyphen/>
              <w:t>блемного обучения, групповой деятельно</w:t>
            </w:r>
            <w:r w:rsidRPr="00E5558B">
              <w:softHyphen/>
              <w:t>сти, разви</w:t>
            </w:r>
            <w:r w:rsidRPr="00E5558B">
              <w:softHyphen/>
              <w:t>вающего обучения, интерак</w:t>
            </w:r>
            <w:r w:rsidRPr="00E5558B">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pStyle w:val="11"/>
              <w:shd w:val="clear" w:color="auto" w:fill="auto"/>
              <w:spacing w:before="0" w:line="240" w:lineRule="auto"/>
              <w:ind w:firstLine="0"/>
              <w:jc w:val="left"/>
            </w:pPr>
            <w:r w:rsidRPr="00E5558B">
              <w:t>В чем заключается принципиальное от</w:t>
            </w:r>
            <w:r w:rsidRPr="00E5558B">
              <w:softHyphen/>
              <w:t>личие роста растения от его развития? Ка</w:t>
            </w:r>
            <w:r w:rsidRPr="00E5558B">
              <w:softHyphen/>
              <w:t>кие условия необходи</w:t>
            </w:r>
            <w:r w:rsidRPr="00E5558B">
              <w:softHyphen/>
              <w:t xml:space="preserve">мы для нормального роста растения? Какое влияние оказывает окружающая среда на растения? Чем </w:t>
            </w:r>
            <w:r w:rsidRPr="00E5558B">
              <w:lastRenderedPageBreak/>
              <w:t>об</w:t>
            </w:r>
            <w:r w:rsidRPr="00E5558B">
              <w:softHyphen/>
              <w:t>условлена периодич</w:t>
            </w:r>
            <w:r w:rsidRPr="00E5558B">
              <w:softHyphen/>
              <w:t>ность роста и развития растений? Как чело</w:t>
            </w:r>
            <w:r w:rsidRPr="00E5558B">
              <w:softHyphen/>
              <w:t>век управляет ростом кроны деревьев в пар</w:t>
            </w:r>
            <w:r w:rsidRPr="00E5558B">
              <w:softHyphen/>
              <w:t>ках, скверах, садах? Почему необходимо бережно относиться не только к растениям как к большой ценно</w:t>
            </w:r>
            <w:r w:rsidRPr="00E5558B">
              <w:softHyphen/>
              <w:t>сти на нашей планете, но и охранять среду, в которой они произ</w:t>
            </w:r>
            <w:r w:rsidRPr="00E5558B">
              <w:softHyphen/>
              <w:t>растают?</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pStyle w:val="11"/>
              <w:shd w:val="clear" w:color="auto" w:fill="auto"/>
              <w:spacing w:before="0" w:line="240" w:lineRule="auto"/>
              <w:ind w:firstLine="0"/>
              <w:jc w:val="left"/>
            </w:pPr>
            <w:r w:rsidRPr="00E5558B">
              <w:lastRenderedPageBreak/>
              <w:t>Формирование у учащихся уме</w:t>
            </w:r>
            <w:r w:rsidRPr="00E5558B">
              <w:softHyphen/>
              <w:t>ний построения и реализации новых знаний (понятий, способов действий и т. д.): самостоятель</w:t>
            </w:r>
            <w:r w:rsidRPr="00E5558B">
              <w:softHyphen/>
              <w:t>ная работа по определению цели урока; групповая работа по уста</w:t>
            </w:r>
            <w:r w:rsidRPr="00E5558B">
              <w:softHyphen/>
              <w:t>новлению причинно-следствен</w:t>
            </w:r>
            <w:r w:rsidRPr="00E5558B">
              <w:softHyphen/>
              <w:t xml:space="preserve">ных связей </w:t>
            </w:r>
            <w:r w:rsidRPr="00E5558B">
              <w:lastRenderedPageBreak/>
              <w:t>зависимости роста и развития растений от условий среды обитания; построение логических цепей рассуждения о влиянии экологических факто</w:t>
            </w:r>
            <w:r w:rsidRPr="00E5558B">
              <w:softHyphen/>
              <w:t>ров на растения; групповое вы</w:t>
            </w:r>
            <w:r w:rsidRPr="00E5558B">
              <w:softHyphen/>
              <w:t>полнение заданий, предложенных учителем, в том числе решение учебно-практических задач; само</w:t>
            </w:r>
            <w:r w:rsidRPr="00E5558B">
              <w:softHyphen/>
              <w:t>стоятельное оценивание выпол</w:t>
            </w:r>
            <w:r w:rsidRPr="00E5558B">
              <w:softHyphen/>
              <w:t>ненных заданий по предложен</w:t>
            </w:r>
            <w:r w:rsidRPr="00E5558B">
              <w:softHyphen/>
              <w:t>ным учителем критериям</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pStyle w:val="11"/>
              <w:shd w:val="clear" w:color="auto" w:fill="auto"/>
              <w:spacing w:before="0" w:line="240" w:lineRule="auto"/>
              <w:ind w:firstLine="0"/>
              <w:jc w:val="left"/>
            </w:pPr>
            <w:r w:rsidRPr="00E5558B">
              <w:lastRenderedPageBreak/>
              <w:t>Научиться давать опре</w:t>
            </w:r>
            <w:r w:rsidRPr="00E5558B">
              <w:softHyphen/>
              <w:t>деления понятиям:</w:t>
            </w:r>
            <w:r w:rsidRPr="00E5558B">
              <w:rPr>
                <w:rStyle w:val="a4"/>
              </w:rPr>
              <w:t xml:space="preserve"> рост, развитие, индивидуальное развитие, суточные ритмы, сезонные ритмы</w:t>
            </w:r>
            <w:r w:rsidRPr="00E5558B">
              <w:t>; называть основные черты, харак</w:t>
            </w:r>
            <w:r w:rsidRPr="00E5558B">
              <w:softHyphen/>
              <w:t>теризующие рост расте</w:t>
            </w:r>
            <w:r w:rsidRPr="00E5558B">
              <w:softHyphen/>
              <w:t xml:space="preserve">ния; объяснять процессы развития растения, роль </w:t>
            </w:r>
            <w:r w:rsidRPr="00E5558B">
              <w:lastRenderedPageBreak/>
              <w:t>зародыша; сравнивать процессы роста и развития растений; характеризовать этапы индивидуального развития растения; уста</w:t>
            </w:r>
            <w:r w:rsidRPr="00E5558B">
              <w:softHyphen/>
              <w:t>навливать зависимость роста и развития растений от условий среды обита</w:t>
            </w:r>
            <w:r w:rsidRPr="00E5558B">
              <w:softHyphen/>
              <w:t>ния</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5806D5">
            <w:pPr>
              <w:pStyle w:val="11"/>
              <w:shd w:val="clear" w:color="auto" w:fill="auto"/>
              <w:spacing w:before="0" w:line="240" w:lineRule="auto"/>
              <w:ind w:firstLine="0"/>
              <w:jc w:val="left"/>
            </w:pPr>
            <w:r w:rsidRPr="00E5558B">
              <w:rPr>
                <w:rStyle w:val="a5"/>
              </w:rPr>
              <w:lastRenderedPageBreak/>
              <w:t>Познавательные:</w:t>
            </w:r>
            <w:r w:rsidRPr="00E5558B">
              <w:t xml:space="preserve"> сравнивать и де</w:t>
            </w:r>
            <w:r w:rsidRPr="00E5558B">
              <w:softHyphen/>
              <w:t>лать выводы; строить логические рассуждения, включающие уста</w:t>
            </w:r>
            <w:r w:rsidRPr="00E5558B">
              <w:softHyphen/>
              <w:t xml:space="preserve">новление причинно-следственных связей; составлять план параграфа; работать с натуральными объектами. </w:t>
            </w:r>
            <w:r w:rsidRPr="00E5558B">
              <w:rPr>
                <w:rStyle w:val="a5"/>
              </w:rPr>
              <w:t>Регулятивные:</w:t>
            </w:r>
            <w:r w:rsidRPr="00E5558B">
              <w:t xml:space="preserve"> формулировать цель урока </w:t>
            </w:r>
            <w:r w:rsidRPr="00E5558B">
              <w:lastRenderedPageBreak/>
              <w:t>и ставить задачи, необходи</w:t>
            </w:r>
            <w:r w:rsidRPr="00E5558B">
              <w:softHyphen/>
              <w:t>мые для ее достижения; планировать свою деятельность и прогнозировать ее результаты; осуществлять рефлек</w:t>
            </w:r>
            <w:r w:rsidRPr="00E5558B">
              <w:softHyphen/>
              <w:t xml:space="preserve">сию своей деятельности. </w:t>
            </w:r>
            <w:r w:rsidRPr="00E5558B">
              <w:rPr>
                <w:rStyle w:val="a5"/>
              </w:rPr>
              <w:t>Коммуникативные:</w:t>
            </w:r>
            <w:r w:rsidRPr="00E5558B">
              <w:t xml:space="preserve"> строить речевые высказывания в устной форме, ар</w:t>
            </w:r>
            <w:r w:rsidRPr="00E5558B">
              <w:softHyphen/>
              <w:t>гументировать свою точку зрения, слушать и вступать в диалог, участ</w:t>
            </w:r>
            <w:r w:rsidRPr="00E5558B">
              <w:softHyphen/>
              <w:t>вовать в коллективном обсуждении проблем, строить продуктивное взаимодействие со сверстниками и взрослыми</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5806D5">
            <w:pPr>
              <w:pStyle w:val="11"/>
              <w:shd w:val="clear" w:color="auto" w:fill="auto"/>
              <w:spacing w:before="0" w:line="240" w:lineRule="auto"/>
              <w:ind w:firstLine="0"/>
              <w:jc w:val="left"/>
            </w:pPr>
            <w:r w:rsidRPr="00E5558B">
              <w:lastRenderedPageBreak/>
              <w:t>Формирование познаватель</w:t>
            </w:r>
            <w:r w:rsidRPr="00E5558B">
              <w:softHyphen/>
              <w:t>ного интереса к изучению природы; осознание возможности применять полученные знания в прак</w:t>
            </w:r>
            <w:r w:rsidRPr="00E5558B">
              <w:softHyphen/>
              <w:t xml:space="preserve">тической </w:t>
            </w:r>
            <w:r w:rsidRPr="00E5558B">
              <w:lastRenderedPageBreak/>
              <w:t>дея</w:t>
            </w:r>
            <w:r w:rsidRPr="00E5558B">
              <w:softHyphen/>
              <w:t>тельности, при условии соблю</w:t>
            </w:r>
            <w:r w:rsidRPr="00E5558B">
              <w:softHyphen/>
              <w:t>дения опреде</w:t>
            </w:r>
            <w:r w:rsidRPr="00E5558B">
              <w:softHyphen/>
              <w:t>ленных правил; формирование научного ми</w:t>
            </w:r>
            <w:r w:rsidRPr="00E5558B">
              <w:softHyphen/>
              <w:t>ровоззрения; эстетическое восприятие объ</w:t>
            </w:r>
            <w:r w:rsidRPr="00E5558B">
              <w:softHyphen/>
              <w:t>ектов природы</w:t>
            </w:r>
          </w:p>
        </w:tc>
      </w:tr>
      <w:tr w:rsidR="00C414C4" w:rsidRPr="008A5A34" w:rsidTr="00605CCB">
        <w:tc>
          <w:tcPr>
            <w:tcW w:w="15614" w:type="dxa"/>
            <w:gridSpan w:val="12"/>
            <w:tcBorders>
              <w:right w:val="single" w:sz="4" w:space="0" w:color="auto"/>
            </w:tcBorders>
          </w:tcPr>
          <w:p w:rsidR="00C414C4" w:rsidRPr="00E5558B" w:rsidRDefault="00426C88" w:rsidP="00035886">
            <w:pPr>
              <w:jc w:val="cente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color w:val="auto"/>
                <w:sz w:val="20"/>
                <w:szCs w:val="20"/>
                <w:lang w:eastAsia="en-US"/>
              </w:rPr>
              <w:lastRenderedPageBreak/>
              <w:t xml:space="preserve">Глава 4. Многообразие </w:t>
            </w:r>
            <w:r w:rsidR="003F523F" w:rsidRPr="00E5558B">
              <w:rPr>
                <w:rFonts w:ascii="Times New Roman" w:eastAsia="Times New Roman" w:hAnsi="Times New Roman" w:cs="Times New Roman"/>
                <w:b/>
                <w:color w:val="auto"/>
                <w:sz w:val="20"/>
                <w:szCs w:val="20"/>
                <w:lang w:eastAsia="en-US"/>
              </w:rPr>
              <w:t>и развитие растительного мира (9</w:t>
            </w:r>
            <w:r w:rsidRPr="00E5558B">
              <w:rPr>
                <w:rFonts w:ascii="Times New Roman" w:eastAsia="Times New Roman" w:hAnsi="Times New Roman" w:cs="Times New Roman"/>
                <w:b/>
                <w:color w:val="auto"/>
                <w:sz w:val="20"/>
                <w:szCs w:val="20"/>
                <w:lang w:eastAsia="en-US"/>
              </w:rPr>
              <w:t xml:space="preserve"> ч)</w:t>
            </w:r>
          </w:p>
        </w:tc>
      </w:tr>
      <w:tr w:rsidR="00A264D9" w:rsidRPr="008A5A34" w:rsidTr="00F87765">
        <w:tc>
          <w:tcPr>
            <w:tcW w:w="542" w:type="dxa"/>
          </w:tcPr>
          <w:p w:rsidR="00C74819" w:rsidRPr="00E5558B" w:rsidRDefault="00C74819" w:rsidP="00C74819">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20</w:t>
            </w:r>
          </w:p>
        </w:tc>
        <w:tc>
          <w:tcPr>
            <w:tcW w:w="668" w:type="dxa"/>
          </w:tcPr>
          <w:p w:rsidR="00C74819" w:rsidRPr="00E5558B" w:rsidRDefault="00C74819"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5</w:t>
            </w: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2</w:t>
            </w:r>
          </w:p>
        </w:tc>
        <w:tc>
          <w:tcPr>
            <w:tcW w:w="668" w:type="dxa"/>
          </w:tcPr>
          <w:p w:rsidR="00C74819" w:rsidRPr="00E5558B" w:rsidRDefault="00C74819"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5</w:t>
            </w: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2</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t>Система</w:t>
            </w:r>
            <w:r w:rsidRPr="00E5558B">
              <w:softHyphen/>
              <w:t>тика ра</w:t>
            </w:r>
            <w:r w:rsidRPr="00E5558B">
              <w:softHyphen/>
              <w:t>стений, ее значение для бота</w:t>
            </w:r>
            <w:r w:rsidRPr="00E5558B">
              <w:softHyphen/>
              <w:t>ники *</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t>Урок откры</w:t>
            </w:r>
            <w:r w:rsidRPr="00E5558B">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t>Здоровье- сбережения, про</w:t>
            </w:r>
            <w:r w:rsidRPr="00E5558B">
              <w:softHyphen/>
              <w:t>блемного обучения, разви</w:t>
            </w:r>
            <w:r w:rsidRPr="00E5558B">
              <w:softHyphen/>
              <w:t>вающего обучения, развития критиче</w:t>
            </w:r>
            <w:r w:rsidRPr="00E5558B">
              <w:softHyphen/>
              <w:t>ского мыш</w:t>
            </w:r>
            <w:r w:rsidRPr="00E5558B">
              <w:softHyphen/>
              <w:t>ления, интерак</w:t>
            </w:r>
            <w:r w:rsidRPr="00E5558B">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t>Что изучает наука систематика? Какое значение имеет си</w:t>
            </w:r>
            <w:r w:rsidRPr="00E5558B">
              <w:softHyphen/>
              <w:t>стематика в изучении живой природы? Что является основой деления царства Ра</w:t>
            </w:r>
            <w:r w:rsidRPr="00E5558B">
              <w:softHyphen/>
              <w:t>стения на системати</w:t>
            </w:r>
            <w:r w:rsidRPr="00E5558B">
              <w:softHyphen/>
              <w:t>ческие группы? Какие растения объединяют в единицу системати</w:t>
            </w:r>
            <w:r w:rsidRPr="00E5558B">
              <w:softHyphen/>
              <w:t>ки—вид?</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t>Формирование у учащихся уме</w:t>
            </w:r>
            <w:r w:rsidRPr="00E5558B">
              <w:softHyphen/>
              <w:t>ний построения и реализации новых знаний (понятий, спосо</w:t>
            </w:r>
            <w:r w:rsidRPr="00E5558B">
              <w:softHyphen/>
              <w:t>бов действий и т. д.): самостоя</w:t>
            </w:r>
            <w:r w:rsidRPr="00E5558B">
              <w:softHyphen/>
              <w:t>тельная работа по определению цели урока; индивидуальное изучение содержания параграфа учебника: работа с текстом, его структурирование, разделение на смысловые блоки; сравнение систематических категорий (так</w:t>
            </w:r>
            <w:r w:rsidRPr="00E5558B">
              <w:softHyphen/>
              <w:t>сонов); работа с биологическими терминами, схемами и иллюстра</w:t>
            </w:r>
            <w:r w:rsidRPr="00E5558B">
              <w:softHyphen/>
              <w:t xml:space="preserve">циями, </w:t>
            </w:r>
            <w:r w:rsidRPr="00E5558B">
              <w:lastRenderedPageBreak/>
              <w:t>натуральными объектами; самостоятельное оценивание выполненных заданий по пред</w:t>
            </w:r>
            <w:r w:rsidRPr="00E5558B">
              <w:softHyphen/>
              <w:t>ложенным учителем критериям; подготовка сообщения о деятель</w:t>
            </w:r>
            <w:r w:rsidRPr="00E5558B">
              <w:softHyphen/>
              <w:t>ности К. Линнея и роли его ис</w:t>
            </w:r>
            <w:r w:rsidRPr="00E5558B">
              <w:softHyphen/>
              <w:t>следований в биологии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lastRenderedPageBreak/>
              <w:t>Научиться давать опре</w:t>
            </w:r>
            <w:r w:rsidRPr="00E5558B">
              <w:softHyphen/>
              <w:t>деления понятиям:</w:t>
            </w:r>
            <w:r w:rsidRPr="00E5558B">
              <w:rPr>
                <w:rStyle w:val="a4"/>
              </w:rPr>
              <w:t xml:space="preserve"> си</w:t>
            </w:r>
            <w:r w:rsidRPr="00E5558B">
              <w:rPr>
                <w:rStyle w:val="a4"/>
              </w:rPr>
              <w:softHyphen/>
              <w:t>стематика, царство, вид, ареал, двойные (бинарные) названия</w:t>
            </w:r>
            <w:r w:rsidRPr="00E5558B">
              <w:t>; приводить при</w:t>
            </w:r>
            <w:r w:rsidRPr="00E5558B">
              <w:softHyphen/>
              <w:t>меры названий различных растений; систематизиро</w:t>
            </w:r>
            <w:r w:rsidRPr="00E5558B">
              <w:softHyphen/>
              <w:t>вать растения по группам; характеризовать едини</w:t>
            </w:r>
            <w:r w:rsidRPr="00E5558B">
              <w:softHyphen/>
              <w:t>цу систематики — вид; осваивать приемы работы с определителем расте</w:t>
            </w:r>
            <w:r w:rsidRPr="00E5558B">
              <w:softHyphen/>
              <w:t>ний; объяснять значение систематики растений для ботаники</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rPr>
                <w:rStyle w:val="a5"/>
              </w:rPr>
              <w:t>Познавательные:</w:t>
            </w:r>
            <w:r w:rsidRPr="00E5558B">
              <w:t xml:space="preserve"> устанавливать при- чинно-следственные связи, срав</w:t>
            </w:r>
            <w:r w:rsidRPr="00E5558B">
              <w:softHyphen/>
              <w:t>нивать и делать выводы, составлять план параграфа, работать с нату</w:t>
            </w:r>
            <w:r w:rsidRPr="00E5558B">
              <w:softHyphen/>
              <w:t xml:space="preserve">ральными объектами. </w:t>
            </w: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 свою деятельность и прогнозировать ее результаты; осуществлять рефлек</w:t>
            </w:r>
            <w:r w:rsidRPr="00E5558B">
              <w:softHyphen/>
              <w:t xml:space="preserve">сию своей деятельности. </w:t>
            </w:r>
            <w:r w:rsidRPr="00E5558B">
              <w:rPr>
                <w:rStyle w:val="a5"/>
              </w:rPr>
              <w:t>Коммуникативные:</w:t>
            </w:r>
            <w:r w:rsidRPr="00E5558B">
              <w:t xml:space="preserve"> строить рече</w:t>
            </w:r>
            <w:r w:rsidRPr="00E5558B">
              <w:softHyphen/>
              <w:t xml:space="preserve">вые высказывания в устной форме, адекватно использовать речевые средства для </w:t>
            </w:r>
            <w:r w:rsidRPr="00E5558B">
              <w:lastRenderedPageBreak/>
              <w:t>аргументации своей позиции, сравнивать разные точ</w:t>
            </w:r>
            <w:r w:rsidRPr="00E5558B">
              <w:softHyphen/>
              <w:t>ки зрения, аргументировать свою точку зрения, отстаивать свою позицию, использовать информа</w:t>
            </w:r>
            <w:r w:rsidRPr="00E5558B">
              <w:softHyphen/>
              <w:t>ционные ресурсы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74819" w:rsidRPr="00E5558B" w:rsidRDefault="00C74819" w:rsidP="00C74819">
            <w:pPr>
              <w:pStyle w:val="11"/>
              <w:shd w:val="clear" w:color="auto" w:fill="auto"/>
              <w:spacing w:before="0" w:line="240" w:lineRule="auto"/>
              <w:ind w:firstLine="0"/>
              <w:jc w:val="left"/>
            </w:pPr>
            <w:r w:rsidRPr="00E5558B">
              <w:lastRenderedPageBreak/>
              <w:t>Формирование у учащихся научного миро</w:t>
            </w:r>
            <w:r w:rsidRPr="00E5558B">
              <w:softHyphen/>
              <w:t>воззрения; вос</w:t>
            </w:r>
            <w:r w:rsidRPr="00E5558B">
              <w:softHyphen/>
              <w:t>питание любви и бережного от</w:t>
            </w:r>
            <w:r w:rsidRPr="00E5558B">
              <w:softHyphen/>
              <w:t>ношения к род</w:t>
            </w:r>
            <w:r w:rsidRPr="00E5558B">
              <w:softHyphen/>
              <w:t>ной природе; формирование элементов экологической культуры; эсте</w:t>
            </w:r>
            <w:r w:rsidRPr="00E5558B">
              <w:softHyphen/>
              <w:t>тическое вос</w:t>
            </w:r>
            <w:r w:rsidRPr="00E5558B">
              <w:softHyphen/>
              <w:t>приятие объек</w:t>
            </w:r>
            <w:r w:rsidRPr="00E5558B">
              <w:softHyphen/>
              <w:t>тов природы</w:t>
            </w:r>
          </w:p>
        </w:tc>
      </w:tr>
      <w:tr w:rsidR="00A264D9" w:rsidRPr="008A5A34" w:rsidTr="00F87765">
        <w:trPr>
          <w:trHeight w:val="20"/>
        </w:trPr>
        <w:tc>
          <w:tcPr>
            <w:tcW w:w="542" w:type="dxa"/>
          </w:tcPr>
          <w:p w:rsidR="008D5FD5" w:rsidRPr="00E5558B" w:rsidRDefault="008D5FD5" w:rsidP="00866324">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lastRenderedPageBreak/>
              <w:t>21</w:t>
            </w:r>
          </w:p>
        </w:tc>
        <w:tc>
          <w:tcPr>
            <w:tcW w:w="668" w:type="dxa"/>
          </w:tcPr>
          <w:p w:rsidR="008D5FD5" w:rsidRPr="00E5558B" w:rsidRDefault="004747AD" w:rsidP="00866324">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12</w:t>
            </w:r>
            <w:r w:rsidR="008D5FD5" w:rsidRPr="00E5558B">
              <w:rPr>
                <w:rFonts w:ascii="Times New Roman" w:eastAsiaTheme="minorHAnsi" w:hAnsi="Times New Roman" w:cs="Times New Roman"/>
                <w:color w:val="auto"/>
                <w:sz w:val="20"/>
                <w:szCs w:val="20"/>
                <w:lang w:eastAsia="en-US"/>
              </w:rPr>
              <w:t>.02</w:t>
            </w:r>
          </w:p>
        </w:tc>
        <w:tc>
          <w:tcPr>
            <w:tcW w:w="668" w:type="dxa"/>
          </w:tcPr>
          <w:p w:rsidR="008D5FD5" w:rsidRPr="00E5558B" w:rsidRDefault="004747AD" w:rsidP="00866324">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12</w:t>
            </w:r>
            <w:r w:rsidR="008D5FD5" w:rsidRPr="00E5558B">
              <w:rPr>
                <w:rFonts w:ascii="Times New Roman" w:eastAsiaTheme="minorHAnsi" w:hAnsi="Times New Roman" w:cs="Times New Roman"/>
                <w:color w:val="auto"/>
                <w:sz w:val="20"/>
                <w:szCs w:val="20"/>
                <w:lang w:eastAsia="en-US"/>
              </w:rPr>
              <w:t>.02</w:t>
            </w:r>
          </w:p>
        </w:tc>
        <w:tc>
          <w:tcPr>
            <w:tcW w:w="1181"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t>Водорос</w:t>
            </w:r>
            <w:r w:rsidRPr="00E5558B">
              <w:softHyphen/>
              <w:t>ли, их раз</w:t>
            </w:r>
            <w:r w:rsidRPr="00E5558B">
              <w:softHyphen/>
              <w:t>нообразие и значе</w:t>
            </w:r>
            <w:r w:rsidRPr="00E5558B">
              <w:softHyphen/>
              <w:t>ние в при</w:t>
            </w:r>
            <w:r w:rsidRPr="00E5558B">
              <w:softHyphen/>
              <w:t>роде</w:t>
            </w:r>
          </w:p>
        </w:tc>
        <w:tc>
          <w:tcPr>
            <w:tcW w:w="746"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t>Урок откры</w:t>
            </w:r>
            <w:r w:rsidRPr="00E5558B">
              <w:softHyphen/>
              <w:t>тия</w:t>
            </w:r>
          </w:p>
          <w:p w:rsidR="008D5FD5" w:rsidRPr="00E5558B" w:rsidRDefault="008D5FD5" w:rsidP="00866324">
            <w:pPr>
              <w:pStyle w:val="11"/>
              <w:shd w:val="clear" w:color="auto" w:fill="auto"/>
              <w:spacing w:before="0" w:line="240" w:lineRule="auto"/>
              <w:ind w:firstLine="0"/>
              <w:jc w:val="left"/>
            </w:pPr>
            <w:r w:rsidRPr="00E5558B">
              <w:t>нового знания</w:t>
            </w:r>
          </w:p>
        </w:tc>
        <w:tc>
          <w:tcPr>
            <w:tcW w:w="1434"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t>Здоровье- сбереже</w:t>
            </w:r>
            <w:r w:rsidRPr="00E5558B">
              <w:softHyphen/>
              <w:t>ния, про</w:t>
            </w:r>
            <w:r w:rsidRPr="00E5558B">
              <w:softHyphen/>
              <w:t>блемного обучения, разви</w:t>
            </w:r>
            <w:r w:rsidRPr="00E5558B">
              <w:softHyphen/>
              <w:t>вающего обучения, развития критиче</w:t>
            </w:r>
            <w:r w:rsidRPr="00E5558B">
              <w:softHyphen/>
              <w:t>ского мышления, ин</w:t>
            </w:r>
            <w:r w:rsidRPr="00E5558B">
              <w:softHyphen/>
              <w:t>терактив</w:t>
            </w:r>
            <w:r w:rsidRPr="00E5558B">
              <w:softHyphen/>
              <w:t>ные</w:t>
            </w:r>
          </w:p>
        </w:tc>
        <w:tc>
          <w:tcPr>
            <w:tcW w:w="1895"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t>По какой причине водоросли выделе</w:t>
            </w:r>
            <w:r w:rsidRPr="00E5558B">
              <w:softHyphen/>
              <w:t>ны в особую группу царства Растения? Какие признаки лежат в основе систематики водорослей? Какой признак водорослей позволяет объединить их с наземными расте</w:t>
            </w:r>
            <w:r w:rsidRPr="00E5558B">
              <w:softHyphen/>
              <w:t>ниями в одну группу?</w:t>
            </w:r>
          </w:p>
          <w:p w:rsidR="008D5FD5" w:rsidRPr="00E5558B" w:rsidRDefault="008D5FD5" w:rsidP="00866324">
            <w:pPr>
              <w:jc w:val="both"/>
              <w:rPr>
                <w:sz w:val="20"/>
                <w:szCs w:val="20"/>
              </w:rPr>
            </w:pPr>
            <w:r w:rsidRPr="00E5558B">
              <w:rPr>
                <w:rFonts w:ascii="Times New Roman" w:eastAsia="Times New Roman" w:hAnsi="Times New Roman" w:cs="Times New Roman"/>
                <w:color w:val="auto"/>
                <w:sz w:val="20"/>
                <w:szCs w:val="20"/>
                <w:lang w:eastAsia="en-US"/>
              </w:rPr>
              <w:t>Как происходит раз</w:t>
            </w:r>
            <w:r w:rsidRPr="00E5558B">
              <w:rPr>
                <w:rFonts w:ascii="Times New Roman" w:eastAsia="Times New Roman" w:hAnsi="Times New Roman" w:cs="Times New Roman"/>
                <w:color w:val="auto"/>
                <w:sz w:val="20"/>
                <w:szCs w:val="20"/>
                <w:lang w:eastAsia="en-US"/>
              </w:rPr>
              <w:softHyphen/>
              <w:t>множение водорос</w:t>
            </w:r>
            <w:r w:rsidRPr="00E5558B">
              <w:rPr>
                <w:rFonts w:ascii="Times New Roman" w:eastAsia="Times New Roman" w:hAnsi="Times New Roman" w:cs="Times New Roman"/>
                <w:color w:val="auto"/>
                <w:sz w:val="20"/>
                <w:szCs w:val="20"/>
                <w:lang w:eastAsia="en-US"/>
              </w:rPr>
              <w:softHyphen/>
              <w:t>лей?</w:t>
            </w:r>
          </w:p>
        </w:tc>
        <w:tc>
          <w:tcPr>
            <w:tcW w:w="2239"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t>Формирование у учащихся уме</w:t>
            </w:r>
            <w:r w:rsidRPr="00E5558B">
              <w:softHyphen/>
              <w:t>ний построения и реализации новых знаний (понятий, способов действий и т. д.): коллективная работа по постановке учебной за</w:t>
            </w:r>
            <w:r w:rsidRPr="00E5558B">
              <w:softHyphen/>
              <w:t>дачи; самостоятельное выделение основных признаков строения водорослей, процессов их жиз</w:t>
            </w:r>
            <w:r w:rsidRPr="00E5558B">
              <w:softHyphen/>
              <w:t>недеятельности и многообразия; самостоятельная работа с биоло</w:t>
            </w:r>
            <w:r w:rsidRPr="00E5558B">
              <w:softHyphen/>
              <w:t>гическими терминами; индиви-</w:t>
            </w:r>
          </w:p>
          <w:p w:rsidR="008D5FD5" w:rsidRPr="00E5558B" w:rsidRDefault="008D5FD5" w:rsidP="00866324">
            <w:pPr>
              <w:rPr>
                <w:sz w:val="20"/>
                <w:szCs w:val="20"/>
              </w:rPr>
            </w:pPr>
            <w:r w:rsidRPr="00E5558B">
              <w:rPr>
                <w:rFonts w:ascii="Times New Roman" w:eastAsia="Times New Roman" w:hAnsi="Times New Roman" w:cs="Times New Roman"/>
                <w:color w:val="auto"/>
                <w:sz w:val="20"/>
                <w:szCs w:val="20"/>
                <w:lang w:eastAsia="en-US"/>
              </w:rPr>
              <w:t>дуальное изучение содержания параграфа учебника — работа с текстом, его структурирование, разделение на смысловые блоки; сравнение биологических объ</w:t>
            </w:r>
            <w:r w:rsidRPr="00E5558B">
              <w:rPr>
                <w:rFonts w:ascii="Times New Roman" w:eastAsia="Times New Roman" w:hAnsi="Times New Roman" w:cs="Times New Roman"/>
                <w:color w:val="auto"/>
                <w:sz w:val="20"/>
                <w:szCs w:val="20"/>
                <w:lang w:eastAsia="en-US"/>
              </w:rPr>
              <w:softHyphen/>
              <w:t>ектов по заданным критериям; работа с биологическими терми</w:t>
            </w:r>
            <w:r w:rsidRPr="00E5558B">
              <w:rPr>
                <w:rFonts w:ascii="Times New Roman" w:eastAsia="Times New Roman" w:hAnsi="Times New Roman" w:cs="Times New Roman"/>
                <w:color w:val="auto"/>
                <w:sz w:val="20"/>
                <w:szCs w:val="20"/>
                <w:lang w:eastAsia="en-US"/>
              </w:rPr>
              <w:softHyphen/>
              <w:t xml:space="preserve">нами, схемами и иллюстрациями, натуральными </w:t>
            </w:r>
            <w:r w:rsidRPr="00E5558B">
              <w:rPr>
                <w:rFonts w:ascii="Times New Roman" w:eastAsia="Times New Roman" w:hAnsi="Times New Roman" w:cs="Times New Roman"/>
                <w:color w:val="auto"/>
                <w:sz w:val="20"/>
                <w:szCs w:val="20"/>
                <w:lang w:eastAsia="en-US"/>
              </w:rPr>
              <w:lastRenderedPageBreak/>
              <w:t>объектами; под</w:t>
            </w:r>
            <w:r w:rsidRPr="00E5558B">
              <w:rPr>
                <w:rFonts w:ascii="Times New Roman" w:eastAsia="Times New Roman" w:hAnsi="Times New Roman" w:cs="Times New Roman"/>
                <w:color w:val="auto"/>
                <w:sz w:val="20"/>
                <w:szCs w:val="20"/>
                <w:lang w:eastAsia="en-US"/>
              </w:rPr>
              <w:softHyphen/>
              <w:t>готовка сообщения о значении водорослей в природе и в жизни человека</w:t>
            </w:r>
          </w:p>
        </w:tc>
        <w:tc>
          <w:tcPr>
            <w:tcW w:w="2290"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lastRenderedPageBreak/>
              <w:t>Научиться давать опреде</w:t>
            </w:r>
            <w:r w:rsidRPr="00E5558B">
              <w:softHyphen/>
              <w:t>ления понятиям:</w:t>
            </w:r>
            <w:r w:rsidRPr="00E5558B">
              <w:rPr>
                <w:rStyle w:val="a4"/>
              </w:rPr>
              <w:t xml:space="preserve"> низшие растения, слоевище, хроматофор, зооспора</w:t>
            </w:r>
            <w:r w:rsidRPr="00E5558B">
              <w:t>; выделять и описывать существен</w:t>
            </w:r>
            <w:r w:rsidRPr="00E5558B">
              <w:softHyphen/>
              <w:t>ные признаки водорослей; характеризовать главные черты, лежащие в основе систематики водорослей; распознавать водоросли на рисунках, гербарных</w:t>
            </w:r>
          </w:p>
          <w:p w:rsidR="008D5FD5" w:rsidRPr="00E5558B" w:rsidRDefault="008D5FD5" w:rsidP="00C414C4">
            <w:pPr>
              <w:rPr>
                <w:sz w:val="20"/>
                <w:szCs w:val="20"/>
              </w:rPr>
            </w:pPr>
            <w:r w:rsidRPr="00E5558B">
              <w:rPr>
                <w:rFonts w:ascii="Times New Roman" w:eastAsia="Times New Roman" w:hAnsi="Times New Roman" w:cs="Times New Roman"/>
                <w:color w:val="auto"/>
                <w:sz w:val="20"/>
                <w:szCs w:val="20"/>
                <w:lang w:eastAsia="en-US"/>
              </w:rPr>
              <w:t>материалах; сравнивать водоросли с наземными растениями и находить об</w:t>
            </w:r>
            <w:r w:rsidRPr="00E5558B">
              <w:rPr>
                <w:rFonts w:ascii="Times New Roman" w:eastAsia="Times New Roman" w:hAnsi="Times New Roman" w:cs="Times New Roman"/>
                <w:color w:val="auto"/>
                <w:sz w:val="20"/>
                <w:szCs w:val="20"/>
                <w:lang w:eastAsia="en-US"/>
              </w:rPr>
              <w:softHyphen/>
              <w:t>щие признаки; объяснять процессы размножения у одноклеточных и много</w:t>
            </w:r>
            <w:r w:rsidRPr="00E5558B">
              <w:rPr>
                <w:rFonts w:ascii="Times New Roman" w:eastAsia="Times New Roman" w:hAnsi="Times New Roman" w:cs="Times New Roman"/>
                <w:color w:val="auto"/>
                <w:sz w:val="20"/>
                <w:szCs w:val="20"/>
                <w:lang w:eastAsia="en-US"/>
              </w:rPr>
              <w:softHyphen/>
              <w:t>клеточных водорослей</w:t>
            </w:r>
          </w:p>
        </w:tc>
        <w:tc>
          <w:tcPr>
            <w:tcW w:w="2528" w:type="dxa"/>
            <w:gridSpan w:val="2"/>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rPr>
                <w:rStyle w:val="a5"/>
              </w:rPr>
              <w:t>Познавательные:</w:t>
            </w:r>
            <w:r w:rsidRPr="00E5558B">
              <w:t xml:space="preserve"> устанавливать причинно-следственные связи, пе</w:t>
            </w:r>
            <w:r w:rsidRPr="00E5558B">
              <w:softHyphen/>
              <w:t>редавать содержание в сжатом (раз</w:t>
            </w:r>
            <w:r w:rsidRPr="00E5558B">
              <w:softHyphen/>
              <w:t>вернутом) виде, выделять обобщен</w:t>
            </w:r>
            <w:r w:rsidRPr="00E5558B">
              <w:softHyphen/>
              <w:t xml:space="preserve">ный смысл и формальную структуру учебной задачи, сравнивать и делать выводы, составлять план параграфа, работать с натуральными объектами. </w:t>
            </w: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w:t>
            </w:r>
          </w:p>
          <w:p w:rsidR="008D5FD5" w:rsidRPr="00E5558B" w:rsidRDefault="008D5FD5" w:rsidP="00C414C4">
            <w:pPr>
              <w:jc w:val="both"/>
              <w:rPr>
                <w:sz w:val="20"/>
                <w:szCs w:val="20"/>
              </w:rPr>
            </w:pPr>
            <w:r w:rsidRPr="00E5558B">
              <w:rPr>
                <w:rFonts w:ascii="Times New Roman" w:eastAsia="Times New Roman" w:hAnsi="Times New Roman" w:cs="Times New Roman"/>
                <w:color w:val="auto"/>
                <w:sz w:val="20"/>
                <w:szCs w:val="20"/>
                <w:lang w:eastAsia="en-US"/>
              </w:rPr>
              <w:t>свою деятельность и прогнозировать ее результаты; самостоятельно вы</w:t>
            </w:r>
            <w:r w:rsidRPr="00E5558B">
              <w:rPr>
                <w:rFonts w:ascii="Times New Roman" w:eastAsia="Times New Roman" w:hAnsi="Times New Roman" w:cs="Times New Roman"/>
                <w:color w:val="auto"/>
                <w:sz w:val="20"/>
                <w:szCs w:val="20"/>
                <w:lang w:eastAsia="en-US"/>
              </w:rPr>
              <w:softHyphen/>
              <w:t>двигать варианты решения постав</w:t>
            </w:r>
            <w:r w:rsidRPr="00E5558B">
              <w:rPr>
                <w:rFonts w:ascii="Times New Roman" w:eastAsia="Times New Roman" w:hAnsi="Times New Roman" w:cs="Times New Roman"/>
                <w:color w:val="auto"/>
                <w:sz w:val="20"/>
                <w:szCs w:val="20"/>
                <w:lang w:eastAsia="en-US"/>
              </w:rPr>
              <w:softHyphen/>
              <w:t>ленных задач, предвидеть конечные результаты работы, выбирать сред</w:t>
            </w:r>
            <w:r w:rsidRPr="00E5558B">
              <w:rPr>
                <w:rFonts w:ascii="Times New Roman" w:eastAsia="Times New Roman" w:hAnsi="Times New Roman" w:cs="Times New Roman"/>
                <w:color w:val="auto"/>
                <w:sz w:val="20"/>
                <w:szCs w:val="20"/>
                <w:lang w:eastAsia="en-US"/>
              </w:rPr>
              <w:softHyphen/>
              <w:t xml:space="preserve">ства достижения цели. </w:t>
            </w:r>
            <w:r w:rsidRPr="00E5558B">
              <w:rPr>
                <w:rFonts w:ascii="Times New Roman" w:eastAsia="Times New Roman" w:hAnsi="Times New Roman" w:cs="Times New Roman"/>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 xml:space="preserve">сурсы для подготовки </w:t>
            </w:r>
            <w:r w:rsidRPr="00E5558B">
              <w:rPr>
                <w:rFonts w:ascii="Times New Roman" w:eastAsia="Times New Roman" w:hAnsi="Times New Roman" w:cs="Times New Roman"/>
                <w:color w:val="auto"/>
                <w:sz w:val="20"/>
                <w:szCs w:val="20"/>
                <w:lang w:eastAsia="en-US"/>
              </w:rPr>
              <w:lastRenderedPageBreak/>
              <w:t>сообщения</w:t>
            </w:r>
          </w:p>
        </w:tc>
        <w:tc>
          <w:tcPr>
            <w:tcW w:w="1423" w:type="dxa"/>
            <w:tcBorders>
              <w:top w:val="single" w:sz="4" w:space="0" w:color="auto"/>
              <w:left w:val="single" w:sz="4" w:space="0" w:color="auto"/>
              <w:right w:val="single" w:sz="4" w:space="0" w:color="auto"/>
            </w:tcBorders>
            <w:shd w:val="clear" w:color="auto" w:fill="FFFFFF"/>
          </w:tcPr>
          <w:p w:rsidR="008D5FD5" w:rsidRPr="00E5558B" w:rsidRDefault="008D5FD5" w:rsidP="00866324">
            <w:pPr>
              <w:pStyle w:val="11"/>
              <w:shd w:val="clear" w:color="auto" w:fill="auto"/>
              <w:spacing w:before="0" w:line="240" w:lineRule="auto"/>
              <w:ind w:firstLine="0"/>
              <w:jc w:val="left"/>
            </w:pPr>
            <w:r w:rsidRPr="00E5558B">
              <w:lastRenderedPageBreak/>
              <w:t>Формирование познавательной самостоятель</w:t>
            </w:r>
            <w:r w:rsidRPr="00E5558B">
              <w:softHyphen/>
              <w:t>ности и моти</w:t>
            </w:r>
            <w:r w:rsidRPr="00E5558B">
              <w:softHyphen/>
              <w:t>вации учения; воспитание бережного от</w:t>
            </w:r>
            <w:r w:rsidRPr="00E5558B">
              <w:softHyphen/>
              <w:t>ношения к род</w:t>
            </w:r>
            <w:r w:rsidRPr="00E5558B">
              <w:softHyphen/>
              <w:t>ной природе; формирование элементов</w:t>
            </w:r>
          </w:p>
          <w:p w:rsidR="008D5FD5" w:rsidRPr="00E5558B" w:rsidRDefault="008D5FD5" w:rsidP="00C414C4">
            <w:pPr>
              <w:jc w:val="both"/>
              <w:rPr>
                <w:sz w:val="20"/>
                <w:szCs w:val="20"/>
              </w:rPr>
            </w:pPr>
            <w:r w:rsidRPr="00E5558B">
              <w:rPr>
                <w:rFonts w:ascii="Times New Roman" w:eastAsia="Times New Roman" w:hAnsi="Times New Roman" w:cs="Times New Roman"/>
                <w:color w:val="auto"/>
                <w:sz w:val="20"/>
                <w:szCs w:val="20"/>
                <w:lang w:eastAsia="en-US"/>
              </w:rPr>
              <w:t>экологиче</w:t>
            </w:r>
            <w:r w:rsidRPr="00E5558B">
              <w:rPr>
                <w:rFonts w:ascii="Times New Roman" w:eastAsia="Times New Roman" w:hAnsi="Times New Roman" w:cs="Times New Roman"/>
                <w:color w:val="auto"/>
                <w:sz w:val="20"/>
                <w:szCs w:val="20"/>
                <w:lang w:eastAsia="en-US"/>
              </w:rPr>
              <w:softHyphen/>
              <w:t>ской культуры; эстетическое восприятие объ</w:t>
            </w:r>
            <w:r w:rsidRPr="00E5558B">
              <w:rPr>
                <w:rFonts w:ascii="Times New Roman" w:eastAsia="Times New Roman" w:hAnsi="Times New Roman" w:cs="Times New Roman"/>
                <w:color w:val="auto"/>
                <w:sz w:val="20"/>
                <w:szCs w:val="20"/>
                <w:lang w:eastAsia="en-US"/>
              </w:rPr>
              <w:softHyphen/>
              <w:t>ектов природы; формирование научного миро</w:t>
            </w:r>
            <w:r w:rsidRPr="00E5558B">
              <w:rPr>
                <w:rFonts w:ascii="Times New Roman" w:eastAsia="Times New Roman" w:hAnsi="Times New Roman" w:cs="Times New Roman"/>
                <w:color w:val="auto"/>
                <w:sz w:val="20"/>
                <w:szCs w:val="20"/>
                <w:lang w:eastAsia="en-US"/>
              </w:rPr>
              <w:softHyphen/>
              <w:t>воззрения</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22</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.02</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.02</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6A182F">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iCs/>
                <w:color w:val="auto"/>
                <w:sz w:val="20"/>
                <w:szCs w:val="20"/>
                <w:shd w:val="clear" w:color="auto" w:fill="FFFFFF"/>
                <w:lang w:eastAsia="en-US"/>
              </w:rPr>
              <w:t>Отдел Мохо</w:t>
            </w:r>
            <w:r w:rsidRPr="00E5558B">
              <w:rPr>
                <w:rFonts w:ascii="Times New Roman" w:eastAsia="Times New Roman" w:hAnsi="Times New Roman" w:cs="Times New Roman"/>
                <w:iCs/>
                <w:color w:val="auto"/>
                <w:sz w:val="20"/>
                <w:szCs w:val="20"/>
                <w:shd w:val="clear" w:color="auto" w:fill="FFFFFF"/>
                <w:lang w:eastAsia="en-US"/>
              </w:rPr>
              <w:softHyphen/>
              <w:t>видные. Общая характе</w:t>
            </w:r>
            <w:r w:rsidRPr="00E5558B">
              <w:rPr>
                <w:rFonts w:ascii="Times New Roman" w:eastAsia="Times New Roman" w:hAnsi="Times New Roman" w:cs="Times New Roman"/>
                <w:iCs/>
                <w:color w:val="auto"/>
                <w:sz w:val="20"/>
                <w:szCs w:val="20"/>
                <w:shd w:val="clear" w:color="auto" w:fill="FFFFFF"/>
                <w:lang w:eastAsia="en-US"/>
              </w:rPr>
              <w:softHyphen/>
              <w:t>ристика и значе</w:t>
            </w:r>
            <w:r w:rsidRPr="00E5558B">
              <w:rPr>
                <w:rFonts w:ascii="Times New Roman" w:eastAsia="Times New Roman" w:hAnsi="Times New Roman" w:cs="Times New Roman"/>
                <w:iCs/>
                <w:color w:val="auto"/>
                <w:sz w:val="20"/>
                <w:szCs w:val="20"/>
                <w:shd w:val="clear" w:color="auto" w:fill="FFFFFF"/>
                <w:lang w:eastAsia="en-US"/>
              </w:rPr>
              <w:softHyphen/>
              <w:t>ние.</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Чем печеночники отличаются от ли- стостебельных мхов? По каким признакам мхи относят к высшим растениям? Какие признаки моховид</w:t>
            </w:r>
            <w:r w:rsidRPr="00E5558B">
              <w:rPr>
                <w:rFonts w:ascii="Times New Roman" w:eastAsia="Times New Roman" w:hAnsi="Times New Roman" w:cs="Times New Roman"/>
                <w:color w:val="auto"/>
                <w:sz w:val="20"/>
                <w:szCs w:val="20"/>
                <w:lang w:eastAsia="en-US"/>
              </w:rPr>
              <w:softHyphen/>
              <w:t>ных свидетельствуют о древности этих растений? Как мхи размножаются? Како</w:t>
            </w:r>
            <w:r w:rsidRPr="00E5558B">
              <w:rPr>
                <w:rFonts w:ascii="Times New Roman" w:eastAsia="Times New Roman" w:hAnsi="Times New Roman" w:cs="Times New Roman"/>
                <w:color w:val="auto"/>
                <w:sz w:val="20"/>
                <w:szCs w:val="20"/>
                <w:lang w:eastAsia="en-US"/>
              </w:rPr>
              <w:softHyphen/>
              <w:t>ва роль моховидных в природе и жизни человека? В чем про</w:t>
            </w:r>
            <w:r w:rsidRPr="00E5558B">
              <w:rPr>
                <w:rFonts w:ascii="Times New Roman" w:eastAsia="Times New Roman" w:hAnsi="Times New Roman" w:cs="Times New Roman"/>
                <w:color w:val="auto"/>
                <w:sz w:val="20"/>
                <w:szCs w:val="20"/>
                <w:lang w:eastAsia="en-US"/>
              </w:rPr>
              <w:softHyphen/>
              <w:t>является взаимосвязь строения мхов со сре</w:t>
            </w:r>
            <w:r w:rsidRPr="00E5558B">
              <w:rPr>
                <w:rFonts w:ascii="Times New Roman" w:eastAsia="Times New Roman" w:hAnsi="Times New Roman" w:cs="Times New Roman"/>
                <w:color w:val="auto"/>
                <w:sz w:val="20"/>
                <w:szCs w:val="20"/>
                <w:lang w:eastAsia="en-US"/>
              </w:rPr>
              <w:softHyphen/>
              <w:t>дой обитания?</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w:t>
            </w:r>
            <w:r w:rsidRPr="00E5558B">
              <w:rPr>
                <w:rFonts w:ascii="Times New Roman" w:eastAsia="Times New Roman" w:hAnsi="Times New Roman" w:cs="Times New Roman"/>
                <w:color w:val="auto"/>
                <w:sz w:val="20"/>
                <w:szCs w:val="20"/>
                <w:lang w:eastAsia="en-US"/>
              </w:rPr>
              <w:softHyphen/>
              <w:t>ная работа по определению цели урока; самостоятельное выделе</w:t>
            </w:r>
            <w:r w:rsidRPr="00E5558B">
              <w:rPr>
                <w:rFonts w:ascii="Times New Roman" w:eastAsia="Times New Roman" w:hAnsi="Times New Roman" w:cs="Times New Roman"/>
                <w:color w:val="auto"/>
                <w:sz w:val="20"/>
                <w:szCs w:val="20"/>
                <w:lang w:eastAsia="en-US"/>
              </w:rPr>
              <w:softHyphen/>
              <w:t>ние особенности строения мхов и основных признаков моховид</w:t>
            </w:r>
            <w:r w:rsidRPr="00E5558B">
              <w:rPr>
                <w:rFonts w:ascii="Times New Roman" w:eastAsia="Times New Roman" w:hAnsi="Times New Roman" w:cs="Times New Roman"/>
                <w:color w:val="auto"/>
                <w:sz w:val="20"/>
                <w:szCs w:val="20"/>
                <w:lang w:eastAsia="en-US"/>
              </w:rPr>
              <w:softHyphen/>
              <w:t>ных; групповое изучение мохо</w:t>
            </w:r>
            <w:r w:rsidRPr="00E5558B">
              <w:rPr>
                <w:rFonts w:ascii="Times New Roman" w:eastAsia="Times New Roman" w:hAnsi="Times New Roman" w:cs="Times New Roman"/>
                <w:color w:val="auto"/>
                <w:sz w:val="20"/>
                <w:szCs w:val="20"/>
                <w:lang w:eastAsia="en-US"/>
              </w:rPr>
              <w:softHyphen/>
              <w:t>видных с помощью натуральных объектов, рисунков учебника (с. 114, 115), схемы в рабочей те</w:t>
            </w:r>
            <w:r w:rsidRPr="00E5558B">
              <w:rPr>
                <w:rFonts w:ascii="Times New Roman" w:eastAsia="Times New Roman" w:hAnsi="Times New Roman" w:cs="Times New Roman"/>
                <w:color w:val="auto"/>
                <w:sz w:val="20"/>
                <w:szCs w:val="20"/>
                <w:lang w:eastAsia="en-US"/>
              </w:rPr>
              <w:softHyphen/>
              <w:t>тради (ч.</w:t>
            </w:r>
            <w:r w:rsidRPr="00E5558B">
              <w:rPr>
                <w:rFonts w:ascii="Times New Roman" w:eastAsia="Times New Roman" w:hAnsi="Times New Roman" w:cs="Times New Roman"/>
                <w:bCs/>
                <w:color w:val="auto"/>
                <w:sz w:val="20"/>
                <w:szCs w:val="20"/>
                <w:shd w:val="clear" w:color="auto" w:fill="FFFFFF"/>
                <w:lang w:eastAsia="en-US"/>
              </w:rPr>
              <w:t xml:space="preserve"> 2)</w:t>
            </w:r>
            <w:r w:rsidRPr="00E5558B">
              <w:rPr>
                <w:rFonts w:ascii="Times New Roman" w:eastAsia="Times New Roman" w:hAnsi="Times New Roman" w:cs="Times New Roman"/>
                <w:color w:val="auto"/>
                <w:sz w:val="20"/>
                <w:szCs w:val="20"/>
                <w:lang w:eastAsia="en-US"/>
              </w:rPr>
              <w:t xml:space="preserve"> и самостоятельное их описание; коллективная работа по установлению связи между строением мхов и их размноже</w:t>
            </w:r>
            <w:r w:rsidRPr="00E5558B">
              <w:rPr>
                <w:rFonts w:ascii="Times New Roman" w:eastAsia="Times New Roman" w:hAnsi="Times New Roman" w:cs="Times New Roman"/>
                <w:color w:val="auto"/>
                <w:sz w:val="20"/>
                <w:szCs w:val="20"/>
                <w:lang w:eastAsia="en-US"/>
              </w:rPr>
              <w:softHyphen/>
              <w:t>нием, образом жизни; проведение наблюдений и фиксирование их результатов во время выполнения лабораторной работы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Cs/>
                <w:color w:val="auto"/>
                <w:sz w:val="20"/>
                <w:szCs w:val="20"/>
                <w:shd w:val="clear" w:color="auto" w:fill="FFFFFF"/>
                <w:lang w:eastAsia="en-US"/>
              </w:rPr>
              <w:t>Моховид</w:t>
            </w:r>
            <w:r w:rsidRPr="00E5558B">
              <w:rPr>
                <w:rFonts w:ascii="Times New Roman" w:eastAsia="Times New Roman" w:hAnsi="Times New Roman" w:cs="Times New Roman"/>
                <w:iCs/>
                <w:color w:val="auto"/>
                <w:sz w:val="20"/>
                <w:szCs w:val="20"/>
                <w:shd w:val="clear" w:color="auto" w:fill="FFFFFF"/>
                <w:lang w:eastAsia="en-US"/>
              </w:rPr>
              <w:softHyphen/>
              <w:t>ные, печеночники, листостебельные мхи, ризоиды, спорофит, гаметофит;</w:t>
            </w:r>
            <w:r w:rsidRPr="00E5558B">
              <w:rPr>
                <w:rFonts w:ascii="Times New Roman" w:eastAsia="Times New Roman" w:hAnsi="Times New Roman" w:cs="Times New Roman"/>
                <w:color w:val="auto"/>
                <w:sz w:val="20"/>
                <w:szCs w:val="20"/>
                <w:lang w:eastAsia="en-US"/>
              </w:rPr>
              <w:t>сравнивать представи</w:t>
            </w:r>
            <w:r w:rsidRPr="00E5558B">
              <w:rPr>
                <w:rFonts w:ascii="Times New Roman" w:eastAsia="Times New Roman" w:hAnsi="Times New Roman" w:cs="Times New Roman"/>
                <w:color w:val="auto"/>
                <w:sz w:val="20"/>
                <w:szCs w:val="20"/>
                <w:lang w:eastAsia="en-US"/>
              </w:rPr>
              <w:softHyphen/>
              <w:t>телей различных групп растений отдела Мохо</w:t>
            </w:r>
            <w:r w:rsidRPr="00E5558B">
              <w:rPr>
                <w:rFonts w:ascii="Times New Roman" w:eastAsia="Times New Roman" w:hAnsi="Times New Roman" w:cs="Times New Roman"/>
                <w:color w:val="auto"/>
                <w:sz w:val="20"/>
                <w:szCs w:val="20"/>
                <w:lang w:eastAsia="en-US"/>
              </w:rPr>
              <w:softHyphen/>
              <w:t>видные, делать выводы; называть существенные признаки мхов; распо</w:t>
            </w:r>
            <w:r w:rsidRPr="00E5558B">
              <w:rPr>
                <w:rFonts w:ascii="Times New Roman" w:eastAsia="Times New Roman" w:hAnsi="Times New Roman" w:cs="Times New Roman"/>
                <w:color w:val="auto"/>
                <w:sz w:val="20"/>
                <w:szCs w:val="20"/>
                <w:lang w:eastAsia="en-US"/>
              </w:rPr>
              <w:softHyphen/>
              <w:t>знавать представителей моховидных на рисунках, гербарных материалах, живых объектах; выделять признаки принадлежности моховидных к высшим споровым растениям; ха</w:t>
            </w:r>
            <w:r w:rsidRPr="00E5558B">
              <w:rPr>
                <w:rFonts w:ascii="Times New Roman" w:eastAsia="Times New Roman" w:hAnsi="Times New Roman" w:cs="Times New Roman"/>
                <w:color w:val="auto"/>
                <w:sz w:val="20"/>
                <w:szCs w:val="20"/>
                <w:lang w:eastAsia="en-US"/>
              </w:rPr>
              <w:softHyphen/>
              <w:t>рактеризовать процессы размножения и развития моховидных, их особенно</w:t>
            </w:r>
            <w:r w:rsidRPr="00E5558B">
              <w:rPr>
                <w:rFonts w:ascii="Times New Roman" w:eastAsia="Times New Roman" w:hAnsi="Times New Roman" w:cs="Times New Roman"/>
                <w:color w:val="auto"/>
                <w:sz w:val="20"/>
                <w:szCs w:val="20"/>
                <w:lang w:eastAsia="en-US"/>
              </w:rPr>
              <w:softHyphen/>
              <w:t>сти; устанавливать взаи</w:t>
            </w:r>
            <w:r w:rsidRPr="00E5558B">
              <w:rPr>
                <w:rFonts w:ascii="Times New Roman" w:eastAsia="Times New Roman" w:hAnsi="Times New Roman" w:cs="Times New Roman"/>
                <w:color w:val="auto"/>
                <w:sz w:val="20"/>
                <w:szCs w:val="20"/>
                <w:lang w:eastAsia="en-US"/>
              </w:rPr>
              <w:softHyphen/>
              <w:t>мосвязь строения мхов и их воздействия на среду обитания</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пе</w:t>
            </w:r>
            <w:r w:rsidRPr="00E5558B">
              <w:rPr>
                <w:rFonts w:ascii="Times New Roman" w:eastAsia="Times New Roman" w:hAnsi="Times New Roman" w:cs="Times New Roman"/>
                <w:color w:val="auto"/>
                <w:sz w:val="20"/>
                <w:szCs w:val="20"/>
                <w:lang w:eastAsia="en-US"/>
              </w:rPr>
              <w:softHyphen/>
              <w:t>редавать содержание в сжатом (раз</w:t>
            </w:r>
            <w:r w:rsidRPr="00E5558B">
              <w:rPr>
                <w:rFonts w:ascii="Times New Roman" w:eastAsia="Times New Roman" w:hAnsi="Times New Roman" w:cs="Times New Roman"/>
                <w:color w:val="auto"/>
                <w:sz w:val="20"/>
                <w:szCs w:val="20"/>
                <w:lang w:eastAsia="en-US"/>
              </w:rPr>
              <w:softHyphen/>
              <w:t>вернутом) виде, сравнивать и делать выводы, составлять план параграфа, работать с натуральными объектами, фиксировать результаты исследова</w:t>
            </w:r>
            <w:r w:rsidRPr="00E5558B">
              <w:rPr>
                <w:rFonts w:ascii="Times New Roman" w:eastAsia="Times New Roman" w:hAnsi="Times New Roman" w:cs="Times New Roman"/>
                <w:color w:val="auto"/>
                <w:sz w:val="20"/>
                <w:szCs w:val="20"/>
                <w:lang w:eastAsia="en-US"/>
              </w:rPr>
              <w:softHyphen/>
              <w:t>ний.</w:t>
            </w:r>
          </w:p>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w:t>
            </w:r>
            <w:r w:rsidRPr="00E5558B">
              <w:rPr>
                <w:rFonts w:ascii="Times New Roman" w:eastAsia="Times New Roman" w:hAnsi="Times New Roman" w:cs="Times New Roman"/>
                <w:color w:val="auto"/>
                <w:sz w:val="20"/>
                <w:szCs w:val="20"/>
                <w:lang w:eastAsia="en-US"/>
              </w:rPr>
              <w:softHyphen/>
              <w:t>вые высказывания в устной форме; адекватно использовать речевые средства для аргументации своей позиции, сравнивать разные точки зрения, аргументировать свою точку зрения, отстаивать свою позицию</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r w:rsidRPr="00E5558B">
              <w:rPr>
                <w:rFonts w:ascii="Times New Roman" w:eastAsia="Times New Roman" w:hAnsi="Times New Roman" w:cs="Times New Roman"/>
                <w:color w:val="auto"/>
                <w:sz w:val="20"/>
                <w:szCs w:val="20"/>
                <w:lang w:eastAsia="en-US"/>
              </w:rPr>
              <w:softHyphen/>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экологической культуры</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23</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4747AD">
              <w:rPr>
                <w:rFonts w:ascii="Times New Roman" w:eastAsiaTheme="minorHAnsi" w:hAnsi="Times New Roman" w:cs="Times New Roman"/>
                <w:color w:val="auto"/>
                <w:sz w:val="20"/>
                <w:szCs w:val="20"/>
                <w:lang w:eastAsia="en-US"/>
              </w:rPr>
              <w:t>6</w:t>
            </w:r>
            <w:r w:rsidRPr="00E5558B">
              <w:rPr>
                <w:rFonts w:ascii="Times New Roman" w:eastAsiaTheme="minorHAnsi" w:hAnsi="Times New Roman" w:cs="Times New Roman"/>
                <w:color w:val="auto"/>
                <w:sz w:val="20"/>
                <w:szCs w:val="20"/>
                <w:lang w:eastAsia="en-US"/>
              </w:rPr>
              <w:t>.02</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2</w:t>
            </w:r>
            <w:r w:rsidR="004747AD">
              <w:rPr>
                <w:rFonts w:ascii="Times New Roman" w:eastAsiaTheme="minorHAnsi" w:hAnsi="Times New Roman" w:cs="Times New Roman"/>
                <w:color w:val="auto"/>
                <w:sz w:val="20"/>
                <w:szCs w:val="20"/>
                <w:lang w:eastAsia="en-US"/>
              </w:rPr>
              <w:t>6</w:t>
            </w:r>
            <w:r w:rsidRPr="00E5558B">
              <w:rPr>
                <w:rFonts w:ascii="Times New Roman" w:eastAsiaTheme="minorHAnsi" w:hAnsi="Times New Roman" w:cs="Times New Roman"/>
                <w:color w:val="auto"/>
                <w:sz w:val="20"/>
                <w:szCs w:val="20"/>
                <w:lang w:eastAsia="en-US"/>
              </w:rPr>
              <w:t>.02</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Плауны. Хвощи. Папо</w:t>
            </w:r>
            <w:r w:rsidRPr="00E5558B">
              <w:rPr>
                <w:rFonts w:ascii="Times New Roman" w:eastAsia="Times New Roman" w:hAnsi="Times New Roman" w:cs="Times New Roman"/>
                <w:color w:val="auto"/>
                <w:sz w:val="20"/>
                <w:szCs w:val="20"/>
                <w:lang w:eastAsia="en-US"/>
              </w:rPr>
              <w:softHyphen/>
              <w:t xml:space="preserve">ротники.  </w:t>
            </w:r>
            <w:r w:rsidR="00A02247" w:rsidRPr="00E5558B">
              <w:rPr>
                <w:rFonts w:ascii="Times New Roman" w:eastAsia="Times New Roman" w:hAnsi="Times New Roman" w:cs="Times New Roman"/>
                <w:color w:val="auto"/>
                <w:sz w:val="20"/>
                <w:szCs w:val="20"/>
                <w:lang w:eastAsia="en-US"/>
              </w:rPr>
              <w:t xml:space="preserve">Их </w:t>
            </w:r>
            <w:r w:rsidRPr="00E5558B">
              <w:rPr>
                <w:rFonts w:ascii="Times New Roman" w:eastAsia="Times New Roman" w:hAnsi="Times New Roman" w:cs="Times New Roman"/>
                <w:color w:val="auto"/>
                <w:sz w:val="20"/>
                <w:szCs w:val="20"/>
                <w:lang w:eastAsia="en-US"/>
              </w:rPr>
              <w:t>общая характе</w:t>
            </w:r>
            <w:r w:rsidRPr="00E5558B">
              <w:rPr>
                <w:rFonts w:ascii="Times New Roman" w:eastAsia="Times New Roman" w:hAnsi="Times New Roman" w:cs="Times New Roman"/>
                <w:color w:val="auto"/>
                <w:sz w:val="20"/>
                <w:szCs w:val="20"/>
                <w:lang w:eastAsia="en-US"/>
              </w:rPr>
              <w:softHyphen/>
              <w:t>ристика</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 xml:space="preserve">Каковы признаки отличия плаунов от папоротников? Чем характеризуется внутреннее строение </w:t>
            </w:r>
            <w:r w:rsidRPr="00E5558B">
              <w:rPr>
                <w:rFonts w:ascii="Times New Roman" w:eastAsia="Times New Roman" w:hAnsi="Times New Roman" w:cs="Times New Roman"/>
                <w:color w:val="auto"/>
                <w:sz w:val="20"/>
                <w:szCs w:val="20"/>
                <w:lang w:eastAsia="en-US"/>
              </w:rPr>
              <w:lastRenderedPageBreak/>
              <w:t>папоротников? По</w:t>
            </w:r>
            <w:r w:rsidRPr="00E5558B">
              <w:rPr>
                <w:rFonts w:ascii="Times New Roman" w:eastAsia="Times New Roman" w:hAnsi="Times New Roman" w:cs="Times New Roman"/>
                <w:color w:val="auto"/>
                <w:sz w:val="20"/>
                <w:szCs w:val="20"/>
                <w:lang w:eastAsia="en-US"/>
              </w:rPr>
              <w:softHyphen/>
              <w:t>чему хвощи заселяют сильно увлажненные места? В чем заклю</w:t>
            </w:r>
            <w:r w:rsidRPr="00E5558B">
              <w:rPr>
                <w:rFonts w:ascii="Times New Roman" w:eastAsia="Times New Roman" w:hAnsi="Times New Roman" w:cs="Times New Roman"/>
                <w:color w:val="auto"/>
                <w:sz w:val="20"/>
                <w:szCs w:val="20"/>
                <w:lang w:eastAsia="en-US"/>
              </w:rPr>
              <w:softHyphen/>
              <w:t>чаются функции спо</w:t>
            </w:r>
            <w:r w:rsidRPr="00E5558B">
              <w:rPr>
                <w:rFonts w:ascii="Times New Roman" w:eastAsia="Times New Roman" w:hAnsi="Times New Roman" w:cs="Times New Roman"/>
                <w:color w:val="auto"/>
                <w:sz w:val="20"/>
                <w:szCs w:val="20"/>
                <w:lang w:eastAsia="en-US"/>
              </w:rPr>
              <w:softHyphen/>
              <w:t>рофита и гаметофита у папоротников? Как происходит размноже</w:t>
            </w:r>
            <w:r w:rsidRPr="00E5558B">
              <w:rPr>
                <w:rFonts w:ascii="Times New Roman" w:eastAsia="Times New Roman" w:hAnsi="Times New Roman" w:cs="Times New Roman"/>
                <w:color w:val="auto"/>
                <w:sz w:val="20"/>
                <w:szCs w:val="20"/>
                <w:lang w:eastAsia="en-US"/>
              </w:rPr>
              <w:softHyphen/>
              <w:t>ние папоротников?</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w:t>
            </w:r>
            <w:r w:rsidRPr="00E5558B">
              <w:rPr>
                <w:rFonts w:ascii="Times New Roman" w:eastAsia="Times New Roman" w:hAnsi="Times New Roman" w:cs="Times New Roman"/>
                <w:color w:val="auto"/>
                <w:sz w:val="20"/>
                <w:szCs w:val="20"/>
                <w:lang w:eastAsia="en-US"/>
              </w:rPr>
              <w:softHyphen/>
              <w:t xml:space="preserve">ная </w:t>
            </w:r>
            <w:r w:rsidRPr="00E5558B">
              <w:rPr>
                <w:rFonts w:ascii="Times New Roman" w:eastAsia="Times New Roman" w:hAnsi="Times New Roman" w:cs="Times New Roman"/>
                <w:color w:val="auto"/>
                <w:sz w:val="20"/>
                <w:szCs w:val="20"/>
                <w:lang w:eastAsia="en-US"/>
              </w:rPr>
              <w:lastRenderedPageBreak/>
              <w:t>работа по определению цели урока, выявлению особенностей строения плаунов, хвощей и па</w:t>
            </w:r>
            <w:r w:rsidRPr="00E5558B">
              <w:rPr>
                <w:rFonts w:ascii="Times New Roman" w:eastAsia="Times New Roman" w:hAnsi="Times New Roman" w:cs="Times New Roman"/>
                <w:color w:val="auto"/>
                <w:sz w:val="20"/>
                <w:szCs w:val="20"/>
                <w:lang w:eastAsia="en-US"/>
              </w:rPr>
              <w:softHyphen/>
              <w:t>поротников; индивидуальная работа с текстом учебника — его структурирование, разделение на смысловые блоки; сравнение биологических объектов по за</w:t>
            </w:r>
            <w:r w:rsidRPr="00E5558B">
              <w:rPr>
                <w:rFonts w:ascii="Times New Roman" w:eastAsia="Times New Roman" w:hAnsi="Times New Roman" w:cs="Times New Roman"/>
                <w:color w:val="auto"/>
                <w:sz w:val="20"/>
                <w:szCs w:val="20"/>
                <w:lang w:eastAsia="en-US"/>
              </w:rPr>
              <w:softHyphen/>
              <w:t>данным критериям; работа с био</w:t>
            </w:r>
            <w:r w:rsidRPr="00E5558B">
              <w:rPr>
                <w:rFonts w:ascii="Times New Roman" w:eastAsia="Times New Roman" w:hAnsi="Times New Roman" w:cs="Times New Roman"/>
                <w:color w:val="auto"/>
                <w:sz w:val="20"/>
                <w:szCs w:val="20"/>
                <w:lang w:eastAsia="en-US"/>
              </w:rPr>
              <w:softHyphen/>
              <w:t>логическими терминами, схемами и иллюстрациями, натуральными объектами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Cs/>
                <w:color w:val="auto"/>
                <w:sz w:val="20"/>
                <w:szCs w:val="20"/>
                <w:shd w:val="clear" w:color="auto" w:fill="FFFFFF"/>
                <w:lang w:eastAsia="en-US"/>
              </w:rPr>
              <w:t>Па</w:t>
            </w:r>
            <w:r w:rsidRPr="00E5558B">
              <w:rPr>
                <w:rFonts w:ascii="Times New Roman" w:eastAsia="Times New Roman" w:hAnsi="Times New Roman" w:cs="Times New Roman"/>
                <w:iCs/>
                <w:color w:val="auto"/>
                <w:sz w:val="20"/>
                <w:szCs w:val="20"/>
                <w:shd w:val="clear" w:color="auto" w:fill="FFFFFF"/>
                <w:lang w:eastAsia="en-US"/>
              </w:rPr>
              <w:softHyphen/>
              <w:t>поротниковидные, Хво</w:t>
            </w:r>
            <w:r w:rsidRPr="00E5558B">
              <w:rPr>
                <w:rFonts w:ascii="Times New Roman" w:eastAsia="Times New Roman" w:hAnsi="Times New Roman" w:cs="Times New Roman"/>
                <w:iCs/>
                <w:color w:val="auto"/>
                <w:sz w:val="20"/>
                <w:szCs w:val="20"/>
                <w:shd w:val="clear" w:color="auto" w:fill="FFFFFF"/>
                <w:lang w:eastAsia="en-US"/>
              </w:rPr>
              <w:softHyphen/>
              <w:t xml:space="preserve">щевидные, Плауновидные, Папоротникообразные, гаметангий, спорангий, </w:t>
            </w:r>
            <w:r w:rsidRPr="00E5558B">
              <w:rPr>
                <w:rFonts w:ascii="Times New Roman" w:eastAsia="Times New Roman" w:hAnsi="Times New Roman" w:cs="Times New Roman"/>
                <w:iCs/>
                <w:color w:val="auto"/>
                <w:sz w:val="20"/>
                <w:szCs w:val="20"/>
                <w:shd w:val="clear" w:color="auto" w:fill="FFFFFF"/>
                <w:lang w:eastAsia="en-US"/>
              </w:rPr>
              <w:lastRenderedPageBreak/>
              <w:t>спора, заросток</w:t>
            </w:r>
            <w:r w:rsidRPr="00E5558B">
              <w:rPr>
                <w:rFonts w:ascii="Times New Roman" w:eastAsia="Times New Roman" w:hAnsi="Times New Roman" w:cs="Times New Roman"/>
                <w:i/>
                <w:color w:val="auto"/>
                <w:sz w:val="20"/>
                <w:szCs w:val="20"/>
                <w:lang w:eastAsia="en-US"/>
              </w:rPr>
              <w:t xml:space="preserve">; </w:t>
            </w:r>
            <w:r w:rsidRPr="00E5558B">
              <w:rPr>
                <w:rFonts w:ascii="Times New Roman" w:eastAsia="Times New Roman" w:hAnsi="Times New Roman" w:cs="Times New Roman"/>
                <w:color w:val="auto"/>
                <w:sz w:val="20"/>
                <w:szCs w:val="20"/>
                <w:lang w:eastAsia="en-US"/>
              </w:rPr>
              <w:t>находить общие черты строения и размножения плаунов, хвощей, папоротников, их различия; сравнивать особенности строения и размножения мхов и па</w:t>
            </w:r>
            <w:r w:rsidRPr="00E5558B">
              <w:rPr>
                <w:rFonts w:ascii="Times New Roman" w:eastAsia="Times New Roman" w:hAnsi="Times New Roman" w:cs="Times New Roman"/>
                <w:color w:val="auto"/>
                <w:sz w:val="20"/>
                <w:szCs w:val="20"/>
                <w:lang w:eastAsia="en-US"/>
              </w:rPr>
              <w:softHyphen/>
              <w:t>поротников, делать вывод о прогрессивном строении папоротников; характери</w:t>
            </w:r>
            <w:r w:rsidRPr="00E5558B">
              <w:rPr>
                <w:rFonts w:ascii="Times New Roman" w:eastAsia="Times New Roman" w:hAnsi="Times New Roman" w:cs="Times New Roman"/>
                <w:color w:val="auto"/>
                <w:sz w:val="20"/>
                <w:szCs w:val="20"/>
                <w:lang w:eastAsia="en-US"/>
              </w:rPr>
              <w:softHyphen/>
              <w:t>зовать роль папоротнико</w:t>
            </w:r>
            <w:r w:rsidRPr="00E5558B">
              <w:rPr>
                <w:rFonts w:ascii="Times New Roman" w:eastAsia="Times New Roman" w:hAnsi="Times New Roman" w:cs="Times New Roman"/>
                <w:color w:val="auto"/>
                <w:sz w:val="20"/>
                <w:szCs w:val="20"/>
                <w:lang w:eastAsia="en-US"/>
              </w:rPr>
              <w:softHyphen/>
              <w:t>образных в природе</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 xml:space="preserve">нивать и делать выводы, передавать содержание в сжатом (развернутом) виде, составлять план </w:t>
            </w:r>
            <w:r w:rsidRPr="00E5558B">
              <w:rPr>
                <w:rFonts w:ascii="Times New Roman" w:eastAsia="Times New Roman" w:hAnsi="Times New Roman" w:cs="Times New Roman"/>
                <w:color w:val="auto"/>
                <w:sz w:val="20"/>
                <w:szCs w:val="20"/>
                <w:lang w:eastAsia="en-US"/>
              </w:rPr>
              <w:lastRenderedPageBreak/>
              <w:t>параграфа, ра</w:t>
            </w:r>
            <w:r w:rsidRPr="00E5558B">
              <w:rPr>
                <w:rFonts w:ascii="Times New Roman" w:eastAsia="Times New Roman" w:hAnsi="Times New Roman" w:cs="Times New Roman"/>
                <w:color w:val="auto"/>
                <w:sz w:val="20"/>
                <w:szCs w:val="20"/>
                <w:lang w:eastAsia="en-US"/>
              </w:rPr>
              <w:softHyphen/>
              <w:t xml:space="preserve">ботать с натуральными объектами. </w:t>
            </w:r>
          </w:p>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b/>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w:t>
            </w:r>
            <w:r w:rsidRPr="00E5558B">
              <w:rPr>
                <w:rFonts w:ascii="Times New Roman" w:eastAsia="Times New Roman" w:hAnsi="Times New Roman" w:cs="Times New Roman"/>
                <w:color w:val="auto"/>
                <w:sz w:val="20"/>
                <w:szCs w:val="20"/>
                <w:lang w:eastAsia="en-US"/>
              </w:rPr>
              <w:softHyphen/>
              <w:t>вые высказывания в устной форме, аргументировать свою точку зре</w:t>
            </w:r>
            <w:r w:rsidRPr="00E5558B">
              <w:rPr>
                <w:rFonts w:ascii="Times New Roman" w:eastAsia="Times New Roman" w:hAnsi="Times New Roman" w:cs="Times New Roman"/>
                <w:color w:val="auto"/>
                <w:sz w:val="20"/>
                <w:szCs w:val="20"/>
                <w:lang w:eastAsia="en-US"/>
              </w:rPr>
              <w:softHyphen/>
              <w:t>ния, использовать информацион</w:t>
            </w:r>
            <w:r w:rsidRPr="00E5558B">
              <w:rPr>
                <w:rFonts w:ascii="Times New Roman" w:eastAsia="Times New Roman" w:hAnsi="Times New Roman" w:cs="Times New Roman"/>
                <w:color w:val="auto"/>
                <w:sz w:val="20"/>
                <w:szCs w:val="20"/>
                <w:lang w:eastAsia="en-US"/>
              </w:rPr>
              <w:softHyphen/>
              <w:t>ные ресурсы для подготовки пре</w:t>
            </w:r>
            <w:r w:rsidRPr="00E5558B">
              <w:rPr>
                <w:rFonts w:ascii="Times New Roman" w:eastAsia="Times New Roman" w:hAnsi="Times New Roman" w:cs="Times New Roman"/>
                <w:color w:val="auto"/>
                <w:sz w:val="20"/>
                <w:szCs w:val="20"/>
                <w:lang w:eastAsia="en-US"/>
              </w:rPr>
              <w:softHyphen/>
              <w:t>зентации проекта о разнообразии и роли высших споровых растений в природе</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b/>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экологической культуры; эсте</w:t>
            </w:r>
            <w:r w:rsidRPr="00E5558B">
              <w:rPr>
                <w:rFonts w:ascii="Times New Roman" w:eastAsia="Times New Roman" w:hAnsi="Times New Roman" w:cs="Times New Roman"/>
                <w:color w:val="auto"/>
                <w:sz w:val="20"/>
                <w:szCs w:val="20"/>
                <w:lang w:eastAsia="en-US"/>
              </w:rPr>
              <w:softHyphen/>
              <w:t>тическое вос</w:t>
            </w:r>
            <w:r w:rsidRPr="00E5558B">
              <w:rPr>
                <w:rFonts w:ascii="Times New Roman" w:eastAsia="Times New Roman" w:hAnsi="Times New Roman" w:cs="Times New Roman"/>
                <w:color w:val="auto"/>
                <w:sz w:val="20"/>
                <w:szCs w:val="20"/>
                <w:lang w:eastAsia="en-US"/>
              </w:rPr>
              <w:softHyphen/>
              <w:t>приятие объек</w:t>
            </w:r>
            <w:r w:rsidRPr="00E5558B">
              <w:rPr>
                <w:rFonts w:ascii="Times New Roman" w:eastAsia="Times New Roman" w:hAnsi="Times New Roman" w:cs="Times New Roman"/>
                <w:color w:val="auto"/>
                <w:sz w:val="20"/>
                <w:szCs w:val="20"/>
                <w:lang w:eastAsia="en-US"/>
              </w:rPr>
              <w:softHyphen/>
              <w:t>тов природы</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24</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4747AD" w:rsidP="004747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05</w:t>
            </w:r>
            <w:r w:rsidR="00C414C4" w:rsidRPr="00E5558B">
              <w:rPr>
                <w:rFonts w:ascii="Times New Roman" w:eastAsiaTheme="minorHAnsi" w:hAnsi="Times New Roman" w:cs="Times New Roman"/>
                <w:color w:val="auto"/>
                <w:sz w:val="20"/>
                <w:szCs w:val="20"/>
                <w:lang w:eastAsia="en-US"/>
              </w:rPr>
              <w:t>.0</w:t>
            </w:r>
            <w:r>
              <w:rPr>
                <w:rFonts w:ascii="Times New Roman" w:eastAsiaTheme="minorHAnsi" w:hAnsi="Times New Roman" w:cs="Times New Roman"/>
                <w:color w:val="auto"/>
                <w:sz w:val="20"/>
                <w:szCs w:val="20"/>
                <w:lang w:eastAsia="en-US"/>
              </w:rPr>
              <w:t>3</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4747AD" w:rsidP="004747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05</w:t>
            </w:r>
            <w:r w:rsidR="00C414C4" w:rsidRPr="00E5558B">
              <w:rPr>
                <w:rFonts w:ascii="Times New Roman" w:eastAsiaTheme="minorHAnsi" w:hAnsi="Times New Roman" w:cs="Times New Roman"/>
                <w:color w:val="auto"/>
                <w:sz w:val="20"/>
                <w:szCs w:val="20"/>
                <w:lang w:eastAsia="en-US"/>
              </w:rPr>
              <w:t>.0</w:t>
            </w:r>
            <w:r>
              <w:rPr>
                <w:rFonts w:ascii="Times New Roman" w:eastAsiaTheme="minorHAnsi" w:hAnsi="Times New Roman" w:cs="Times New Roman"/>
                <w:color w:val="auto"/>
                <w:sz w:val="20"/>
                <w:szCs w:val="20"/>
                <w:lang w:eastAsia="en-US"/>
              </w:rPr>
              <w:t>3</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Отдел Голосе</w:t>
            </w:r>
            <w:r w:rsidRPr="00E5558B">
              <w:rPr>
                <w:rFonts w:ascii="Times New Roman" w:eastAsia="Times New Roman" w:hAnsi="Times New Roman" w:cs="Times New Roman"/>
                <w:color w:val="auto"/>
                <w:sz w:val="20"/>
                <w:szCs w:val="20"/>
                <w:lang w:eastAsia="en-US"/>
              </w:rPr>
              <w:softHyphen/>
              <w:t>менные. Общая характе</w:t>
            </w:r>
            <w:r w:rsidRPr="00E5558B">
              <w:rPr>
                <w:rFonts w:ascii="Times New Roman" w:eastAsia="Times New Roman" w:hAnsi="Times New Roman" w:cs="Times New Roman"/>
                <w:color w:val="auto"/>
                <w:sz w:val="20"/>
                <w:szCs w:val="20"/>
                <w:lang w:eastAsia="en-US"/>
              </w:rPr>
              <w:softHyphen/>
              <w:t>ристика и значе</w:t>
            </w:r>
            <w:r w:rsidRPr="00E5558B">
              <w:rPr>
                <w:rFonts w:ascii="Times New Roman" w:eastAsia="Times New Roman" w:hAnsi="Times New Roman" w:cs="Times New Roman"/>
                <w:color w:val="auto"/>
                <w:sz w:val="20"/>
                <w:szCs w:val="20"/>
                <w:lang w:eastAsia="en-US"/>
              </w:rPr>
              <w:softHyphen/>
              <w:t>ние</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обще- мето- доло</w:t>
            </w:r>
            <w:r w:rsidRPr="00E5558B">
              <w:rPr>
                <w:rFonts w:ascii="Times New Roman" w:eastAsia="Times New Roman" w:hAnsi="Times New Roman" w:cs="Times New Roman"/>
                <w:color w:val="auto"/>
                <w:sz w:val="20"/>
                <w:szCs w:val="20"/>
                <w:lang w:eastAsia="en-US"/>
              </w:rPr>
              <w:softHyphen/>
              <w:t>гиче</w:t>
            </w:r>
            <w:r w:rsidRPr="00E5558B">
              <w:rPr>
                <w:rFonts w:ascii="Times New Roman" w:eastAsia="Times New Roman" w:hAnsi="Times New Roman" w:cs="Times New Roman"/>
                <w:color w:val="auto"/>
                <w:sz w:val="20"/>
                <w:szCs w:val="20"/>
                <w:lang w:eastAsia="en-US"/>
              </w:rPr>
              <w:softHyphen/>
              <w:t>ской на- прав- ленно- 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По каким призна</w:t>
            </w:r>
            <w:r w:rsidRPr="00E5558B">
              <w:rPr>
                <w:rFonts w:ascii="Times New Roman" w:eastAsia="Times New Roman" w:hAnsi="Times New Roman" w:cs="Times New Roman"/>
                <w:color w:val="auto"/>
                <w:sz w:val="20"/>
                <w:szCs w:val="20"/>
                <w:lang w:eastAsia="en-US"/>
              </w:rPr>
              <w:softHyphen/>
              <w:t>кам определяют Принадлежность растений к отде</w:t>
            </w:r>
            <w:r w:rsidRPr="00E5558B">
              <w:rPr>
                <w:rFonts w:ascii="Times New Roman" w:eastAsia="Times New Roman" w:hAnsi="Times New Roman" w:cs="Times New Roman"/>
                <w:color w:val="auto"/>
                <w:sz w:val="20"/>
                <w:szCs w:val="20"/>
                <w:lang w:eastAsia="en-US"/>
              </w:rPr>
              <w:softHyphen/>
              <w:t>лу Голосеменные? Какие жизненные формы свойственны голосеменным расте</w:t>
            </w:r>
            <w:r w:rsidRPr="00E5558B">
              <w:rPr>
                <w:rFonts w:ascii="Times New Roman" w:eastAsia="Times New Roman" w:hAnsi="Times New Roman" w:cs="Times New Roman"/>
                <w:color w:val="auto"/>
                <w:sz w:val="20"/>
                <w:szCs w:val="20"/>
                <w:lang w:eastAsia="en-US"/>
              </w:rPr>
              <w:softHyphen/>
              <w:t>ниям? Почему голо</w:t>
            </w:r>
            <w:r w:rsidRPr="00E5558B">
              <w:rPr>
                <w:rFonts w:ascii="Times New Roman" w:eastAsia="Times New Roman" w:hAnsi="Times New Roman" w:cs="Times New Roman"/>
                <w:color w:val="auto"/>
                <w:sz w:val="20"/>
                <w:szCs w:val="20"/>
                <w:lang w:eastAsia="en-US"/>
              </w:rPr>
              <w:softHyphen/>
              <w:t>семенные, в отличие от папоротников, спо</w:t>
            </w:r>
            <w:r w:rsidRPr="00E5558B">
              <w:rPr>
                <w:rFonts w:ascii="Times New Roman" w:eastAsia="Times New Roman" w:hAnsi="Times New Roman" w:cs="Times New Roman"/>
                <w:color w:val="auto"/>
                <w:sz w:val="20"/>
                <w:szCs w:val="20"/>
                <w:lang w:eastAsia="en-US"/>
              </w:rPr>
              <w:softHyphen/>
              <w:t>собны произрастать в засушливых районах Земли? Как происхо</w:t>
            </w:r>
            <w:r w:rsidRPr="00E5558B">
              <w:rPr>
                <w:rFonts w:ascii="Times New Roman" w:eastAsia="Times New Roman" w:hAnsi="Times New Roman" w:cs="Times New Roman"/>
                <w:color w:val="auto"/>
                <w:sz w:val="20"/>
                <w:szCs w:val="20"/>
                <w:lang w:eastAsia="en-US"/>
              </w:rPr>
              <w:softHyphen/>
              <w:t>дит размножение го</w:t>
            </w:r>
            <w:r w:rsidRPr="00E5558B">
              <w:rPr>
                <w:rFonts w:ascii="Times New Roman" w:eastAsia="Times New Roman" w:hAnsi="Times New Roman" w:cs="Times New Roman"/>
                <w:color w:val="auto"/>
                <w:sz w:val="20"/>
                <w:szCs w:val="20"/>
                <w:lang w:eastAsia="en-US"/>
              </w:rPr>
              <w:softHyphen/>
              <w:t xml:space="preserve">лосеменных? </w:t>
            </w:r>
            <w:r w:rsidRPr="00E5558B">
              <w:rPr>
                <w:rFonts w:ascii="Times New Roman" w:eastAsia="Times New Roman" w:hAnsi="Times New Roman" w:cs="Times New Roman"/>
                <w:color w:val="auto"/>
                <w:sz w:val="20"/>
                <w:szCs w:val="20"/>
                <w:lang w:eastAsia="en-US"/>
              </w:rPr>
              <w:lastRenderedPageBreak/>
              <w:t>Какова роль голосеменных растений в природе и в жизни человека? На каком основании ученые считают, что голосеменные расте</w:t>
            </w:r>
            <w:r w:rsidRPr="00E5558B">
              <w:rPr>
                <w:rFonts w:ascii="Times New Roman" w:eastAsia="Times New Roman" w:hAnsi="Times New Roman" w:cs="Times New Roman"/>
                <w:color w:val="auto"/>
                <w:sz w:val="20"/>
                <w:szCs w:val="20"/>
                <w:lang w:eastAsia="en-US"/>
              </w:rPr>
              <w:softHyphen/>
              <w:t>ния появились на Зем</w:t>
            </w:r>
            <w:r w:rsidRPr="00E5558B">
              <w:rPr>
                <w:rFonts w:ascii="Times New Roman" w:eastAsia="Times New Roman" w:hAnsi="Times New Roman" w:cs="Times New Roman"/>
                <w:color w:val="auto"/>
                <w:sz w:val="20"/>
                <w:szCs w:val="20"/>
                <w:lang w:eastAsia="en-US"/>
              </w:rPr>
              <w:softHyphen/>
              <w:t>ле позже папоротни</w:t>
            </w:r>
            <w:r w:rsidRPr="00E5558B">
              <w:rPr>
                <w:rFonts w:ascii="Times New Roman" w:eastAsia="Times New Roman" w:hAnsi="Times New Roman" w:cs="Times New Roman"/>
                <w:color w:val="auto"/>
                <w:sz w:val="20"/>
                <w:szCs w:val="20"/>
                <w:lang w:eastAsia="en-US"/>
              </w:rPr>
              <w:softHyphen/>
              <w:t>ков, плаунов, хвощей и мхов?</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дея- тельностных способностей и спо</w:t>
            </w:r>
            <w:r w:rsidRPr="00E5558B">
              <w:rPr>
                <w:rFonts w:ascii="Times New Roman" w:eastAsia="Times New Roman" w:hAnsi="Times New Roman" w:cs="Times New Roman"/>
                <w:color w:val="auto"/>
                <w:sz w:val="20"/>
                <w:szCs w:val="20"/>
                <w:lang w:eastAsia="en-US"/>
              </w:rPr>
              <w:softHyphen/>
              <w:t>собностей к структурированию и систематизации изучаемого предметного содержания: само</w:t>
            </w:r>
            <w:r w:rsidRPr="00E5558B">
              <w:rPr>
                <w:rFonts w:ascii="Times New Roman" w:eastAsia="Times New Roman" w:hAnsi="Times New Roman" w:cs="Times New Roman"/>
                <w:color w:val="auto"/>
                <w:sz w:val="20"/>
                <w:szCs w:val="20"/>
                <w:lang w:eastAsia="en-US"/>
              </w:rPr>
              <w:softHyphen/>
              <w:t>стоятельная работа по определе</w:t>
            </w:r>
            <w:r w:rsidRPr="00E5558B">
              <w:rPr>
                <w:rFonts w:ascii="Times New Roman" w:eastAsia="Times New Roman" w:hAnsi="Times New Roman" w:cs="Times New Roman"/>
                <w:color w:val="auto"/>
                <w:sz w:val="20"/>
                <w:szCs w:val="20"/>
                <w:lang w:eastAsia="en-US"/>
              </w:rPr>
              <w:softHyphen/>
              <w:t>нию цели урока, выявлению осо</w:t>
            </w:r>
            <w:r w:rsidRPr="00E5558B">
              <w:rPr>
                <w:rFonts w:ascii="Times New Roman" w:eastAsia="Times New Roman" w:hAnsi="Times New Roman" w:cs="Times New Roman"/>
                <w:color w:val="auto"/>
                <w:sz w:val="20"/>
                <w:szCs w:val="20"/>
                <w:lang w:eastAsia="en-US"/>
              </w:rPr>
              <w:softHyphen/>
              <w:t>бенностей строения, процессов жизнедеятельности и особенно</w:t>
            </w:r>
            <w:r w:rsidRPr="00E5558B">
              <w:rPr>
                <w:rFonts w:ascii="Times New Roman" w:eastAsia="Times New Roman" w:hAnsi="Times New Roman" w:cs="Times New Roman"/>
                <w:color w:val="auto"/>
                <w:sz w:val="20"/>
                <w:szCs w:val="20"/>
                <w:lang w:eastAsia="en-US"/>
              </w:rPr>
              <w:softHyphen/>
              <w:t>стей размножения голосеменных; индивидуальное изучение содер</w:t>
            </w:r>
            <w:r w:rsidRPr="00E5558B">
              <w:rPr>
                <w:rFonts w:ascii="Times New Roman" w:eastAsia="Times New Roman" w:hAnsi="Times New Roman" w:cs="Times New Roman"/>
                <w:color w:val="auto"/>
                <w:sz w:val="20"/>
                <w:szCs w:val="20"/>
                <w:lang w:eastAsia="en-US"/>
              </w:rPr>
              <w:softHyphen/>
              <w:t xml:space="preserve">жания </w:t>
            </w:r>
            <w:r w:rsidRPr="00E5558B">
              <w:rPr>
                <w:rFonts w:ascii="Times New Roman" w:eastAsia="Times New Roman" w:hAnsi="Times New Roman" w:cs="Times New Roman"/>
                <w:color w:val="auto"/>
                <w:sz w:val="20"/>
                <w:szCs w:val="20"/>
                <w:lang w:eastAsia="en-US"/>
              </w:rPr>
              <w:lastRenderedPageBreak/>
              <w:t>параграфа учебника - ра</w:t>
            </w:r>
            <w:r w:rsidRPr="00E5558B">
              <w:rPr>
                <w:rFonts w:ascii="Times New Roman" w:eastAsia="Times New Roman" w:hAnsi="Times New Roman" w:cs="Times New Roman"/>
                <w:color w:val="auto"/>
                <w:sz w:val="20"/>
                <w:szCs w:val="20"/>
                <w:lang w:eastAsia="en-US"/>
              </w:rPr>
              <w:softHyphen/>
              <w:t>бота с текстом, его структуриро</w:t>
            </w:r>
            <w:r w:rsidRPr="00E5558B">
              <w:rPr>
                <w:rFonts w:ascii="Times New Roman" w:eastAsia="Times New Roman" w:hAnsi="Times New Roman" w:cs="Times New Roman"/>
                <w:color w:val="auto"/>
                <w:sz w:val="20"/>
                <w:szCs w:val="20"/>
                <w:lang w:eastAsia="en-US"/>
              </w:rPr>
              <w:softHyphen/>
              <w:t>вание, разделение на смысловые блоки; сравнение биологических объектов по заданным критериям; работа с биологическими терми</w:t>
            </w:r>
            <w:r w:rsidRPr="00E5558B">
              <w:rPr>
                <w:rFonts w:ascii="Times New Roman" w:eastAsia="Times New Roman" w:hAnsi="Times New Roman" w:cs="Times New Roman"/>
                <w:color w:val="auto"/>
                <w:sz w:val="20"/>
                <w:szCs w:val="20"/>
                <w:lang w:eastAsia="en-US"/>
              </w:rPr>
              <w:softHyphen/>
              <w:t>нами, схемами и иллюстрациями, натуральными объектами; парное или групповое выполнение прак</w:t>
            </w:r>
            <w:r w:rsidRPr="00E5558B">
              <w:rPr>
                <w:rFonts w:ascii="Times New Roman" w:eastAsia="Times New Roman" w:hAnsi="Times New Roman" w:cs="Times New Roman"/>
                <w:color w:val="auto"/>
                <w:sz w:val="20"/>
                <w:szCs w:val="20"/>
                <w:lang w:eastAsia="en-US"/>
              </w:rPr>
              <w:softHyphen/>
              <w:t>тической работы по определению голосеменных растений при кон</w:t>
            </w:r>
            <w:r w:rsidRPr="00E5558B">
              <w:rPr>
                <w:rFonts w:ascii="Times New Roman" w:eastAsia="Times New Roman" w:hAnsi="Times New Roman" w:cs="Times New Roman"/>
                <w:color w:val="auto"/>
                <w:sz w:val="20"/>
                <w:szCs w:val="20"/>
                <w:lang w:eastAsia="en-US"/>
              </w:rPr>
              <w:softHyphen/>
              <w:t>сультативной помощи учителя; подготовка сообщения о значе</w:t>
            </w:r>
            <w:r w:rsidRPr="00E5558B">
              <w:rPr>
                <w:rFonts w:ascii="Times New Roman" w:eastAsia="Times New Roman" w:hAnsi="Times New Roman" w:cs="Times New Roman"/>
                <w:color w:val="auto"/>
                <w:sz w:val="20"/>
                <w:szCs w:val="20"/>
                <w:lang w:eastAsia="en-US"/>
              </w:rPr>
              <w:softHyphen/>
              <w:t>нии хвойных лесов России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го</w:t>
            </w:r>
            <w:r w:rsidRPr="00E5558B">
              <w:rPr>
                <w:rFonts w:ascii="Times New Roman" w:eastAsia="Times New Roman" w:hAnsi="Times New Roman" w:cs="Times New Roman"/>
                <w:i/>
                <w:iCs/>
                <w:color w:val="auto"/>
                <w:sz w:val="20"/>
                <w:szCs w:val="20"/>
                <w:shd w:val="clear" w:color="auto" w:fill="FFFFFF"/>
                <w:lang w:eastAsia="en-US"/>
              </w:rPr>
              <w:softHyphen/>
              <w:t>лосеменные растения, хвойные растения, хвоя, мужские шишки, женские шишки</w:t>
            </w:r>
            <w:r w:rsidRPr="00E5558B">
              <w:rPr>
                <w:rFonts w:ascii="Times New Roman" w:eastAsia="Times New Roman" w:hAnsi="Times New Roman" w:cs="Times New Roman"/>
                <w:color w:val="auto"/>
                <w:sz w:val="20"/>
                <w:szCs w:val="20"/>
                <w:lang w:eastAsia="en-US"/>
              </w:rPr>
              <w:t>; выявлять общие черты строения и раз</w:t>
            </w:r>
            <w:r w:rsidRPr="00E5558B">
              <w:rPr>
                <w:rFonts w:ascii="Times New Roman" w:eastAsia="Times New Roman" w:hAnsi="Times New Roman" w:cs="Times New Roman"/>
                <w:color w:val="auto"/>
                <w:sz w:val="20"/>
                <w:szCs w:val="20"/>
                <w:lang w:eastAsia="en-US"/>
              </w:rPr>
              <w:softHyphen/>
              <w:t>вития семенных расте</w:t>
            </w:r>
            <w:r w:rsidRPr="00E5558B">
              <w:rPr>
                <w:rFonts w:ascii="Times New Roman" w:eastAsia="Times New Roman" w:hAnsi="Times New Roman" w:cs="Times New Roman"/>
                <w:color w:val="auto"/>
                <w:sz w:val="20"/>
                <w:szCs w:val="20"/>
                <w:lang w:eastAsia="en-US"/>
              </w:rPr>
              <w:softHyphen/>
              <w:t>ний; осваивать приемы работы с определителем растений; сравнивать строение споры и семени; характеризовать процессы размножения и развития голосеменных; прогнози</w:t>
            </w:r>
            <w:r w:rsidRPr="00E5558B">
              <w:rPr>
                <w:rFonts w:ascii="Times New Roman" w:eastAsia="Times New Roman" w:hAnsi="Times New Roman" w:cs="Times New Roman"/>
                <w:color w:val="auto"/>
                <w:sz w:val="20"/>
                <w:szCs w:val="20"/>
                <w:lang w:eastAsia="en-US"/>
              </w:rPr>
              <w:softHyphen/>
              <w:t>ровать последствия нера</w:t>
            </w:r>
            <w:r w:rsidRPr="00E5558B">
              <w:rPr>
                <w:rFonts w:ascii="Times New Roman" w:eastAsia="Times New Roman" w:hAnsi="Times New Roman" w:cs="Times New Roman"/>
                <w:color w:val="auto"/>
                <w:sz w:val="20"/>
                <w:szCs w:val="20"/>
                <w:lang w:eastAsia="en-US"/>
              </w:rPr>
              <w:softHyphen/>
            </w:r>
            <w:r w:rsidRPr="00E5558B">
              <w:rPr>
                <w:rFonts w:ascii="Times New Roman" w:eastAsia="Times New Roman" w:hAnsi="Times New Roman" w:cs="Times New Roman"/>
                <w:color w:val="auto"/>
                <w:sz w:val="20"/>
                <w:szCs w:val="20"/>
                <w:lang w:eastAsia="en-US"/>
              </w:rPr>
              <w:lastRenderedPageBreak/>
              <w:t>циональной деятельности человека для жизни голо</w:t>
            </w:r>
            <w:r w:rsidRPr="00E5558B">
              <w:rPr>
                <w:rFonts w:ascii="Times New Roman" w:eastAsia="Times New Roman" w:hAnsi="Times New Roman" w:cs="Times New Roman"/>
                <w:color w:val="auto"/>
                <w:sz w:val="20"/>
                <w:szCs w:val="20"/>
                <w:lang w:eastAsia="en-US"/>
              </w:rPr>
              <w:softHyphen/>
              <w:t>семенных</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выделять объекты и процессы с точки зрения целого и частей; строить логические рассу</w:t>
            </w:r>
            <w:r w:rsidRPr="00E5558B">
              <w:rPr>
                <w:rFonts w:ascii="Times New Roman" w:eastAsia="Times New Roman" w:hAnsi="Times New Roman" w:cs="Times New Roman"/>
                <w:color w:val="auto"/>
                <w:sz w:val="20"/>
                <w:szCs w:val="20"/>
                <w:lang w:eastAsia="en-US"/>
              </w:rPr>
              <w:softHyphen/>
              <w:t>ждения, включающие установление причинно-следственных связей; сравнивать и делать выводы; состав</w:t>
            </w:r>
            <w:r w:rsidRPr="00E5558B">
              <w:rPr>
                <w:rFonts w:ascii="Times New Roman" w:eastAsia="Times New Roman" w:hAnsi="Times New Roman" w:cs="Times New Roman"/>
                <w:color w:val="auto"/>
                <w:sz w:val="20"/>
                <w:szCs w:val="20"/>
                <w:lang w:eastAsia="en-US"/>
              </w:rPr>
              <w:softHyphen/>
              <w:t>лять план параграфа; работать с на</w:t>
            </w:r>
            <w:r w:rsidRPr="00E5558B">
              <w:rPr>
                <w:rFonts w:ascii="Times New Roman" w:eastAsia="Times New Roman" w:hAnsi="Times New Roman" w:cs="Times New Roman"/>
                <w:color w:val="auto"/>
                <w:sz w:val="20"/>
                <w:szCs w:val="20"/>
                <w:lang w:eastAsia="en-US"/>
              </w:rPr>
              <w:softHyphen/>
              <w:t xml:space="preserve">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самостоятельно вы</w:t>
            </w:r>
            <w:r w:rsidRPr="00E5558B">
              <w:rPr>
                <w:rFonts w:ascii="Times New Roman" w:eastAsia="Times New Roman" w:hAnsi="Times New Roman" w:cs="Times New Roman"/>
                <w:color w:val="auto"/>
                <w:sz w:val="20"/>
                <w:szCs w:val="20"/>
                <w:lang w:eastAsia="en-US"/>
              </w:rPr>
              <w:softHyphen/>
              <w:t xml:space="preserve">двигать </w:t>
            </w:r>
            <w:r w:rsidRPr="00E5558B">
              <w:rPr>
                <w:rFonts w:ascii="Times New Roman" w:eastAsia="Times New Roman" w:hAnsi="Times New Roman" w:cs="Times New Roman"/>
                <w:color w:val="auto"/>
                <w:sz w:val="20"/>
                <w:szCs w:val="20"/>
                <w:lang w:eastAsia="en-US"/>
              </w:rPr>
              <w:lastRenderedPageBreak/>
              <w:t>варианты решения постав</w:t>
            </w:r>
            <w:r w:rsidRPr="00E5558B">
              <w:rPr>
                <w:rFonts w:ascii="Times New Roman" w:eastAsia="Times New Roman" w:hAnsi="Times New Roman" w:cs="Times New Roman"/>
                <w:color w:val="auto"/>
                <w:sz w:val="20"/>
                <w:szCs w:val="20"/>
                <w:lang w:eastAsia="en-US"/>
              </w:rPr>
              <w:softHyphen/>
              <w:t>ленных задач, предвидеть конечные результаты работы, выбирать сред</w:t>
            </w:r>
            <w:r w:rsidRPr="00E5558B">
              <w:rPr>
                <w:rFonts w:ascii="Times New Roman" w:eastAsia="Times New Roman" w:hAnsi="Times New Roman" w:cs="Times New Roman"/>
                <w:color w:val="auto"/>
                <w:sz w:val="20"/>
                <w:szCs w:val="20"/>
                <w:lang w:eastAsia="en-US"/>
              </w:rPr>
              <w:softHyphen/>
              <w:t xml:space="preserve">ства достижения цели; осуществлять рефлексию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слушать и вступать в диалог, участ</w:t>
            </w:r>
            <w:r w:rsidRPr="00E5558B">
              <w:rPr>
                <w:rFonts w:ascii="Times New Roman" w:eastAsia="Times New Roman" w:hAnsi="Times New Roman" w:cs="Times New Roman"/>
                <w:color w:val="auto"/>
                <w:sz w:val="20"/>
                <w:szCs w:val="20"/>
                <w:lang w:eastAsia="en-US"/>
              </w:rPr>
              <w:softHyphen/>
              <w:t>вовать в коллективном обсуждении проблем, использовать информа</w:t>
            </w:r>
            <w:r w:rsidRPr="00E5558B">
              <w:rPr>
                <w:rFonts w:ascii="Times New Roman" w:eastAsia="Times New Roman" w:hAnsi="Times New Roman" w:cs="Times New Roman"/>
                <w:color w:val="auto"/>
                <w:sz w:val="20"/>
                <w:szCs w:val="20"/>
                <w:lang w:eastAsia="en-US"/>
              </w:rPr>
              <w:softHyphen/>
              <w:t xml:space="preserve">ционные ресурсы для подготовки сообщения </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r w:rsidRPr="00E5558B">
              <w:rPr>
                <w:rFonts w:ascii="Times New Roman" w:eastAsia="Times New Roman" w:hAnsi="Times New Roman" w:cs="Times New Roman"/>
                <w:color w:val="auto"/>
                <w:sz w:val="20"/>
                <w:szCs w:val="20"/>
                <w:lang w:eastAsia="en-US"/>
              </w:rPr>
              <w:softHyphen/>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w:t>
            </w:r>
            <w:r w:rsidRPr="00E5558B">
              <w:rPr>
                <w:rFonts w:ascii="Times New Roman" w:eastAsia="Times New Roman" w:hAnsi="Times New Roman" w:cs="Times New Roman"/>
                <w:color w:val="auto"/>
                <w:sz w:val="20"/>
                <w:szCs w:val="20"/>
                <w:lang w:eastAsia="en-US"/>
              </w:rPr>
              <w:softHyphen/>
              <w:t>ской культуры; умение выби</w:t>
            </w:r>
            <w:r w:rsidRPr="00E5558B">
              <w:rPr>
                <w:rFonts w:ascii="Times New Roman" w:eastAsia="Times New Roman" w:hAnsi="Times New Roman" w:cs="Times New Roman"/>
                <w:color w:val="auto"/>
                <w:sz w:val="20"/>
                <w:szCs w:val="20"/>
                <w:lang w:eastAsia="en-US"/>
              </w:rPr>
              <w:softHyphen/>
              <w:t>рать целевые и смысловые установки в сво</w:t>
            </w:r>
            <w:r w:rsidRPr="00E5558B">
              <w:rPr>
                <w:rFonts w:ascii="Times New Roman" w:eastAsia="Times New Roman" w:hAnsi="Times New Roman" w:cs="Times New Roman"/>
                <w:color w:val="auto"/>
                <w:sz w:val="20"/>
                <w:szCs w:val="20"/>
                <w:lang w:eastAsia="en-US"/>
              </w:rPr>
              <w:softHyphen/>
              <w:t xml:space="preserve">их действиях и </w:t>
            </w:r>
            <w:r w:rsidRPr="00E5558B">
              <w:rPr>
                <w:rFonts w:ascii="Times New Roman" w:eastAsia="Times New Roman" w:hAnsi="Times New Roman" w:cs="Times New Roman"/>
                <w:color w:val="auto"/>
                <w:sz w:val="20"/>
                <w:szCs w:val="20"/>
                <w:lang w:eastAsia="en-US"/>
              </w:rPr>
              <w:lastRenderedPageBreak/>
              <w:t>поступках по отношению к живой при</w:t>
            </w:r>
            <w:r w:rsidRPr="00E5558B">
              <w:rPr>
                <w:rFonts w:ascii="Times New Roman" w:eastAsia="Times New Roman" w:hAnsi="Times New Roman" w:cs="Times New Roman"/>
                <w:color w:val="auto"/>
                <w:sz w:val="20"/>
                <w:szCs w:val="20"/>
                <w:lang w:eastAsia="en-US"/>
              </w:rPr>
              <w:softHyphen/>
              <w:t>роде</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25</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4747AD" w:rsidP="00C414C4">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12</w:t>
            </w:r>
            <w:r w:rsidR="00C414C4" w:rsidRPr="00E5558B">
              <w:rPr>
                <w:rFonts w:ascii="Times New Roman" w:eastAsiaTheme="minorHAnsi" w:hAnsi="Times New Roman" w:cs="Times New Roman"/>
                <w:color w:val="auto"/>
                <w:sz w:val="20"/>
                <w:szCs w:val="20"/>
                <w:lang w:eastAsia="en-US"/>
              </w:rPr>
              <w:t>.03</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4747AD" w:rsidP="00C414C4">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12</w:t>
            </w:r>
            <w:r w:rsidR="00C414C4" w:rsidRPr="00E5558B">
              <w:rPr>
                <w:rFonts w:ascii="Times New Roman" w:eastAsiaTheme="minorHAnsi" w:hAnsi="Times New Roman" w:cs="Times New Roman"/>
                <w:color w:val="auto"/>
                <w:sz w:val="20"/>
                <w:szCs w:val="20"/>
                <w:lang w:eastAsia="en-US"/>
              </w:rPr>
              <w:t>.03</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Отдел Покрыто</w:t>
            </w:r>
            <w:r w:rsidRPr="00E5558B">
              <w:rPr>
                <w:rFonts w:ascii="Times New Roman" w:eastAsia="Times New Roman" w:hAnsi="Times New Roman" w:cs="Times New Roman"/>
                <w:color w:val="auto"/>
                <w:sz w:val="20"/>
                <w:szCs w:val="20"/>
                <w:lang w:eastAsia="en-US"/>
              </w:rPr>
              <w:softHyphen/>
              <w:t>семенные. Общая характе</w:t>
            </w:r>
            <w:r w:rsidRPr="00E5558B">
              <w:rPr>
                <w:rFonts w:ascii="Times New Roman" w:eastAsia="Times New Roman" w:hAnsi="Times New Roman" w:cs="Times New Roman"/>
                <w:color w:val="auto"/>
                <w:sz w:val="20"/>
                <w:szCs w:val="20"/>
                <w:lang w:eastAsia="en-US"/>
              </w:rPr>
              <w:softHyphen/>
              <w:t>ристика и значе</w:t>
            </w:r>
            <w:r w:rsidRPr="00E5558B">
              <w:rPr>
                <w:rFonts w:ascii="Times New Roman" w:eastAsia="Times New Roman" w:hAnsi="Times New Roman" w:cs="Times New Roman"/>
                <w:color w:val="auto"/>
                <w:sz w:val="20"/>
                <w:szCs w:val="20"/>
                <w:lang w:eastAsia="en-US"/>
              </w:rPr>
              <w:softHyphen/>
              <w:t>ние</w:t>
            </w:r>
          </w:p>
          <w:p w:rsidR="009C4ED3" w:rsidRPr="00E5558B" w:rsidRDefault="009C4ED3" w:rsidP="00C414C4">
            <w:pPr>
              <w:rPr>
                <w:rFonts w:ascii="Times New Roman" w:eastAsia="Times New Roman" w:hAnsi="Times New Roman" w:cs="Times New Roman"/>
                <w:color w:val="auto"/>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p w:rsidR="009C4ED3" w:rsidRPr="00E5558B" w:rsidRDefault="009C4ED3" w:rsidP="00C414C4">
            <w:pPr>
              <w:rPr>
                <w:rFonts w:ascii="Times New Roman" w:eastAsia="Times New Roman" w:hAnsi="Times New Roman" w:cs="Times New Roman"/>
                <w:color w:val="auto"/>
                <w:sz w:val="20"/>
                <w:szCs w:val="20"/>
                <w:lang w:eastAsia="en-US"/>
              </w:rPr>
            </w:pP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p w:rsidR="009C4ED3" w:rsidRPr="00E5558B" w:rsidRDefault="009C4ED3" w:rsidP="00C414C4">
            <w:pPr>
              <w:jc w:val="both"/>
              <w:rPr>
                <w:rFonts w:ascii="Times New Roman" w:eastAsia="Times New Roman" w:hAnsi="Times New Roman" w:cs="Times New Roman"/>
                <w:color w:val="auto"/>
                <w:sz w:val="20"/>
                <w:szCs w:val="20"/>
                <w:lang w:eastAsia="en-US"/>
              </w:rPr>
            </w:pP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9C4ED3" w:rsidRPr="00E5558B" w:rsidRDefault="00C414C4" w:rsidP="00A93E51">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Каковы преимущества покрытосеменных растений по срав</w:t>
            </w:r>
            <w:r w:rsidRPr="00E5558B">
              <w:rPr>
                <w:rFonts w:ascii="Times New Roman" w:eastAsia="Times New Roman" w:hAnsi="Times New Roman" w:cs="Times New Roman"/>
                <w:color w:val="auto"/>
                <w:sz w:val="20"/>
                <w:szCs w:val="20"/>
                <w:lang w:eastAsia="en-US"/>
              </w:rPr>
              <w:softHyphen/>
              <w:t>нению с хвойными? В чем заключаются особенности полового размножения покры</w:t>
            </w:r>
            <w:r w:rsidRPr="00E5558B">
              <w:rPr>
                <w:rFonts w:ascii="Times New Roman" w:eastAsia="Times New Roman" w:hAnsi="Times New Roman" w:cs="Times New Roman"/>
                <w:color w:val="auto"/>
                <w:sz w:val="20"/>
                <w:szCs w:val="20"/>
                <w:lang w:eastAsia="en-US"/>
              </w:rPr>
              <w:softHyphen/>
              <w:t>тосеменных расте</w:t>
            </w:r>
            <w:r w:rsidRPr="00E5558B">
              <w:rPr>
                <w:rFonts w:ascii="Times New Roman" w:eastAsia="Times New Roman" w:hAnsi="Times New Roman" w:cs="Times New Roman"/>
                <w:color w:val="auto"/>
                <w:sz w:val="20"/>
                <w:szCs w:val="20"/>
                <w:lang w:eastAsia="en-US"/>
              </w:rPr>
              <w:softHyphen/>
              <w:t>ний? Почему именно покрытосеменные растения человек ис</w:t>
            </w:r>
            <w:r w:rsidRPr="00E5558B">
              <w:rPr>
                <w:rFonts w:ascii="Times New Roman" w:eastAsia="Times New Roman" w:hAnsi="Times New Roman" w:cs="Times New Roman"/>
                <w:color w:val="auto"/>
                <w:sz w:val="20"/>
                <w:szCs w:val="20"/>
                <w:lang w:eastAsia="en-US"/>
              </w:rPr>
              <w:softHyphen/>
              <w:t>пользовал для созда</w:t>
            </w:r>
            <w:r w:rsidRPr="00E5558B">
              <w:rPr>
                <w:rFonts w:ascii="Times New Roman" w:eastAsia="Times New Roman" w:hAnsi="Times New Roman" w:cs="Times New Roman"/>
                <w:color w:val="auto"/>
                <w:sz w:val="20"/>
                <w:szCs w:val="20"/>
                <w:lang w:eastAsia="en-US"/>
              </w:rPr>
              <w:softHyphen/>
              <w:t xml:space="preserve">ния культурных форм? Каковы основные отличия двудольных и однодольных </w:t>
            </w:r>
            <w:r w:rsidRPr="00E5558B">
              <w:rPr>
                <w:rFonts w:ascii="Times New Roman" w:eastAsia="Times New Roman" w:hAnsi="Times New Roman" w:cs="Times New Roman"/>
                <w:color w:val="auto"/>
                <w:sz w:val="20"/>
                <w:szCs w:val="20"/>
                <w:lang w:eastAsia="en-US"/>
              </w:rPr>
              <w:lastRenderedPageBreak/>
              <w:t>расте</w:t>
            </w:r>
            <w:r w:rsidRPr="00E5558B">
              <w:rPr>
                <w:rFonts w:ascii="Times New Roman" w:eastAsia="Times New Roman" w:hAnsi="Times New Roman" w:cs="Times New Roman"/>
                <w:color w:val="auto"/>
                <w:sz w:val="20"/>
                <w:szCs w:val="20"/>
                <w:lang w:eastAsia="en-US"/>
              </w:rPr>
              <w:softHyphen/>
              <w:t>ний? Какие растения являются более древ</w:t>
            </w:r>
            <w:r w:rsidRPr="00E5558B">
              <w:rPr>
                <w:rFonts w:ascii="Times New Roman" w:eastAsia="Times New Roman" w:hAnsi="Times New Roman" w:cs="Times New Roman"/>
                <w:color w:val="auto"/>
                <w:sz w:val="20"/>
                <w:szCs w:val="20"/>
                <w:lang w:eastAsia="en-US"/>
              </w:rPr>
              <w:softHyphen/>
              <w:t>ними — двудольные или однодольные?</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9C4ED3"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w:t>
            </w:r>
            <w:r w:rsidRPr="00E5558B">
              <w:rPr>
                <w:rFonts w:ascii="Times New Roman" w:eastAsia="Times New Roman" w:hAnsi="Times New Roman" w:cs="Times New Roman"/>
                <w:color w:val="auto"/>
                <w:sz w:val="20"/>
                <w:szCs w:val="20"/>
                <w:lang w:eastAsia="en-US"/>
              </w:rPr>
              <w:softHyphen/>
              <w:t>ная работа по определению цели урока; установление причинно- следственных связей приспо</w:t>
            </w:r>
            <w:r w:rsidRPr="00E5558B">
              <w:rPr>
                <w:rFonts w:ascii="Times New Roman" w:eastAsia="Times New Roman" w:hAnsi="Times New Roman" w:cs="Times New Roman"/>
                <w:color w:val="auto"/>
                <w:sz w:val="20"/>
                <w:szCs w:val="20"/>
                <w:lang w:eastAsia="en-US"/>
              </w:rPr>
              <w:softHyphen/>
              <w:t>собленности покрытосеменных к условиям среды обитания; установление усложнения в строении покрытосеменных в процессе эволюции; индивиду</w:t>
            </w:r>
            <w:r w:rsidRPr="00E5558B">
              <w:rPr>
                <w:rFonts w:ascii="Times New Roman" w:eastAsia="Times New Roman" w:hAnsi="Times New Roman" w:cs="Times New Roman"/>
                <w:color w:val="auto"/>
                <w:sz w:val="20"/>
                <w:szCs w:val="20"/>
                <w:lang w:eastAsia="en-US"/>
              </w:rPr>
              <w:softHyphen/>
              <w:t xml:space="preserve">альная работа с текстом учебника и </w:t>
            </w:r>
            <w:r w:rsidRPr="00E5558B">
              <w:rPr>
                <w:rFonts w:ascii="Times New Roman" w:eastAsia="Times New Roman" w:hAnsi="Times New Roman" w:cs="Times New Roman"/>
                <w:color w:val="auto"/>
                <w:sz w:val="20"/>
                <w:szCs w:val="20"/>
                <w:lang w:eastAsia="en-US"/>
              </w:rPr>
              <w:lastRenderedPageBreak/>
              <w:t>натуральными объектами; са</w:t>
            </w:r>
            <w:r w:rsidRPr="00E5558B">
              <w:rPr>
                <w:rFonts w:ascii="Times New Roman" w:eastAsia="Times New Roman" w:hAnsi="Times New Roman" w:cs="Times New Roman"/>
                <w:color w:val="auto"/>
                <w:sz w:val="20"/>
                <w:szCs w:val="20"/>
                <w:lang w:eastAsia="en-US"/>
              </w:rPr>
              <w:softHyphen/>
              <w:t>мостоятельная работа по выяв</w:t>
            </w:r>
            <w:r w:rsidRPr="00E5558B">
              <w:rPr>
                <w:rFonts w:ascii="Times New Roman" w:eastAsia="Times New Roman" w:hAnsi="Times New Roman" w:cs="Times New Roman"/>
                <w:color w:val="auto"/>
                <w:sz w:val="20"/>
                <w:szCs w:val="20"/>
                <w:lang w:eastAsia="en-US"/>
              </w:rPr>
              <w:softHyphen/>
              <w:t>лению существенных признаков строения однодольных и двудоль</w:t>
            </w:r>
            <w:r w:rsidRPr="00E5558B">
              <w:rPr>
                <w:rFonts w:ascii="Times New Roman" w:eastAsia="Times New Roman" w:hAnsi="Times New Roman" w:cs="Times New Roman"/>
                <w:color w:val="auto"/>
                <w:sz w:val="20"/>
                <w:szCs w:val="20"/>
                <w:lang w:eastAsia="en-US"/>
              </w:rPr>
              <w:softHyphen/>
              <w:t xml:space="preserve">ных растений; самостоятельное </w:t>
            </w:r>
          </w:p>
          <w:p w:rsidR="00580008" w:rsidRPr="00E5558B" w:rsidRDefault="00C414C4" w:rsidP="00580008">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оценивание результатов работы в группе по предложенным учи</w:t>
            </w:r>
            <w:r w:rsidRPr="00E5558B">
              <w:rPr>
                <w:rFonts w:ascii="Times New Roman" w:eastAsia="Times New Roman" w:hAnsi="Times New Roman" w:cs="Times New Roman"/>
                <w:color w:val="auto"/>
                <w:sz w:val="20"/>
                <w:szCs w:val="20"/>
                <w:lang w:eastAsia="en-US"/>
              </w:rPr>
              <w:softHyphen/>
              <w:t>телем критериям; подготовка сообщения об охраняемых видах покрытосеменных растений</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9C4ED3"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покры</w:t>
            </w:r>
            <w:r w:rsidRPr="00E5558B">
              <w:rPr>
                <w:rFonts w:ascii="Times New Roman" w:eastAsia="Times New Roman" w:hAnsi="Times New Roman" w:cs="Times New Roman"/>
                <w:i/>
                <w:iCs/>
                <w:color w:val="auto"/>
                <w:sz w:val="20"/>
                <w:szCs w:val="20"/>
                <w:shd w:val="clear" w:color="auto" w:fill="FFFFFF"/>
                <w:lang w:eastAsia="en-US"/>
              </w:rPr>
              <w:softHyphen/>
              <w:t>тосеменные (цветковые) растения, класс Двудольные, класс Однодольные</w:t>
            </w:r>
            <w:r w:rsidRPr="00E5558B">
              <w:rPr>
                <w:rFonts w:ascii="Times New Roman" w:eastAsia="Times New Roman" w:hAnsi="Times New Roman" w:cs="Times New Roman"/>
                <w:color w:val="auto"/>
                <w:sz w:val="20"/>
                <w:szCs w:val="20"/>
                <w:lang w:eastAsia="en-US"/>
              </w:rPr>
              <w:t>; выяв</w:t>
            </w:r>
            <w:r w:rsidRPr="00E5558B">
              <w:rPr>
                <w:rFonts w:ascii="Times New Roman" w:eastAsia="Times New Roman" w:hAnsi="Times New Roman" w:cs="Times New Roman"/>
                <w:color w:val="auto"/>
                <w:sz w:val="20"/>
                <w:szCs w:val="20"/>
                <w:lang w:eastAsia="en-US"/>
              </w:rPr>
              <w:softHyphen/>
              <w:t>лять черты усложнения организации покрыто</w:t>
            </w:r>
            <w:r w:rsidRPr="00E5558B">
              <w:rPr>
                <w:rFonts w:ascii="Times New Roman" w:eastAsia="Times New Roman" w:hAnsi="Times New Roman" w:cs="Times New Roman"/>
                <w:color w:val="auto"/>
                <w:sz w:val="20"/>
                <w:szCs w:val="20"/>
                <w:lang w:eastAsia="en-US"/>
              </w:rPr>
              <w:softHyphen/>
              <w:t>семенных по сравнению с голосеменными; срав</w:t>
            </w:r>
            <w:r w:rsidRPr="00E5558B">
              <w:rPr>
                <w:rFonts w:ascii="Times New Roman" w:eastAsia="Times New Roman" w:hAnsi="Times New Roman" w:cs="Times New Roman"/>
                <w:color w:val="auto"/>
                <w:sz w:val="20"/>
                <w:szCs w:val="20"/>
                <w:lang w:eastAsia="en-US"/>
              </w:rPr>
              <w:softHyphen/>
              <w:t>нивать и находить при</w:t>
            </w:r>
            <w:r w:rsidRPr="00E5558B">
              <w:rPr>
                <w:rFonts w:ascii="Times New Roman" w:eastAsia="Times New Roman" w:hAnsi="Times New Roman" w:cs="Times New Roman"/>
                <w:color w:val="auto"/>
                <w:sz w:val="20"/>
                <w:szCs w:val="20"/>
                <w:lang w:eastAsia="en-US"/>
              </w:rPr>
              <w:softHyphen/>
              <w:t>знаки сходства и различия в строении и жизнедея</w:t>
            </w:r>
            <w:r w:rsidRPr="00E5558B">
              <w:rPr>
                <w:rFonts w:ascii="Times New Roman" w:eastAsia="Times New Roman" w:hAnsi="Times New Roman" w:cs="Times New Roman"/>
                <w:color w:val="auto"/>
                <w:sz w:val="20"/>
                <w:szCs w:val="20"/>
                <w:lang w:eastAsia="en-US"/>
              </w:rPr>
              <w:softHyphen/>
              <w:t>тельности покрытосе</w:t>
            </w:r>
            <w:r w:rsidRPr="00E5558B">
              <w:rPr>
                <w:rFonts w:ascii="Times New Roman" w:eastAsia="Times New Roman" w:hAnsi="Times New Roman" w:cs="Times New Roman"/>
                <w:color w:val="auto"/>
                <w:sz w:val="20"/>
                <w:szCs w:val="20"/>
                <w:lang w:eastAsia="en-US"/>
              </w:rPr>
              <w:softHyphen/>
              <w:t xml:space="preserve">менных и голосеменных; применять приемы работы с определителем растений; устанавливать </w:t>
            </w:r>
            <w:r w:rsidRPr="00E5558B">
              <w:rPr>
                <w:rFonts w:ascii="Times New Roman" w:eastAsia="Times New Roman" w:hAnsi="Times New Roman" w:cs="Times New Roman"/>
                <w:color w:val="auto"/>
                <w:sz w:val="20"/>
                <w:szCs w:val="20"/>
                <w:lang w:eastAsia="en-US"/>
              </w:rPr>
              <w:lastRenderedPageBreak/>
              <w:t>взаимосвязь 1 приспособленности по</w:t>
            </w:r>
            <w:r w:rsidRPr="00E5558B">
              <w:rPr>
                <w:rFonts w:ascii="Times New Roman" w:eastAsia="Times New Roman" w:hAnsi="Times New Roman" w:cs="Times New Roman"/>
                <w:color w:val="auto"/>
                <w:sz w:val="20"/>
                <w:szCs w:val="20"/>
                <w:lang w:eastAsia="en-US"/>
              </w:rPr>
              <w:softHyphen/>
              <w:t>крытосеменных к условиям среды обитания; выделять и сравнивать существен</w:t>
            </w:r>
            <w:r w:rsidRPr="00E5558B">
              <w:rPr>
                <w:rFonts w:ascii="Times New Roman" w:eastAsia="Times New Roman" w:hAnsi="Times New Roman" w:cs="Times New Roman"/>
                <w:color w:val="auto"/>
                <w:sz w:val="20"/>
                <w:szCs w:val="20"/>
                <w:lang w:eastAsia="en-US"/>
              </w:rPr>
              <w:softHyphen/>
              <w:t>ные признаки строения однодольных и двудоль</w:t>
            </w:r>
            <w:r w:rsidRPr="00E5558B">
              <w:rPr>
                <w:rFonts w:ascii="Times New Roman" w:eastAsia="Times New Roman" w:hAnsi="Times New Roman" w:cs="Times New Roman"/>
                <w:color w:val="auto"/>
                <w:sz w:val="20"/>
                <w:szCs w:val="20"/>
                <w:lang w:eastAsia="en-US"/>
              </w:rPr>
              <w:softHyphen/>
              <w:t xml:space="preserve">ных </w:t>
            </w:r>
          </w:p>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растений; объяснять причины использования покрытосеменных для вы</w:t>
            </w:r>
            <w:r w:rsidRPr="00E5558B">
              <w:rPr>
                <w:rFonts w:ascii="Times New Roman" w:eastAsia="Times New Roman" w:hAnsi="Times New Roman" w:cs="Times New Roman"/>
                <w:color w:val="auto"/>
                <w:sz w:val="20"/>
                <w:szCs w:val="20"/>
                <w:lang w:eastAsia="en-US"/>
              </w:rPr>
              <w:softHyphen/>
              <w:t>ведения культурных форм</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9C4ED3" w:rsidRPr="00E5558B" w:rsidRDefault="00C414C4" w:rsidP="00A93E51">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выделять объекты и процессы с точки зрения целого и частей; строить логические рассу</w:t>
            </w:r>
            <w:r w:rsidRPr="00E5558B">
              <w:rPr>
                <w:rFonts w:ascii="Times New Roman" w:eastAsia="Times New Roman" w:hAnsi="Times New Roman" w:cs="Times New Roman"/>
                <w:color w:val="auto"/>
                <w:sz w:val="20"/>
                <w:szCs w:val="20"/>
                <w:lang w:eastAsia="en-US"/>
              </w:rPr>
              <w:softHyphen/>
              <w:t>ждения, включающие установление причинно-следственных связей; сравнивать и делать выводы; состав</w:t>
            </w:r>
            <w:r w:rsidRPr="00E5558B">
              <w:rPr>
                <w:rFonts w:ascii="Times New Roman" w:eastAsia="Times New Roman" w:hAnsi="Times New Roman" w:cs="Times New Roman"/>
                <w:color w:val="auto"/>
                <w:sz w:val="20"/>
                <w:szCs w:val="20"/>
                <w:lang w:eastAsia="en-US"/>
              </w:rPr>
              <w:softHyphen/>
              <w:t>лять план параграфа; работать с на</w:t>
            </w:r>
            <w:r w:rsidRPr="00E5558B">
              <w:rPr>
                <w:rFonts w:ascii="Times New Roman" w:eastAsia="Times New Roman" w:hAnsi="Times New Roman" w:cs="Times New Roman"/>
                <w:color w:val="auto"/>
                <w:sz w:val="20"/>
                <w:szCs w:val="20"/>
                <w:lang w:eastAsia="en-US"/>
              </w:rPr>
              <w:softHyphen/>
              <w:t xml:space="preserve">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lastRenderedPageBreak/>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r w:rsidRPr="00E5558B">
              <w:rPr>
                <w:rFonts w:ascii="Times New Roman" w:eastAsia="Times New Roman" w:hAnsi="Times New Roman" w:cs="Times New Roman"/>
                <w:color w:val="auto"/>
                <w:sz w:val="20"/>
                <w:szCs w:val="20"/>
                <w:lang w:eastAsia="en-US"/>
              </w:rPr>
              <w:softHyphen/>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экологической культуры; эсте</w:t>
            </w:r>
            <w:r w:rsidRPr="00E5558B">
              <w:rPr>
                <w:rFonts w:ascii="Times New Roman" w:eastAsia="Times New Roman" w:hAnsi="Times New Roman" w:cs="Times New Roman"/>
                <w:color w:val="auto"/>
                <w:sz w:val="20"/>
                <w:szCs w:val="20"/>
                <w:lang w:eastAsia="en-US"/>
              </w:rPr>
              <w:softHyphen/>
              <w:t>тическое вос</w:t>
            </w:r>
            <w:r w:rsidRPr="00E5558B">
              <w:rPr>
                <w:rFonts w:ascii="Times New Roman" w:eastAsia="Times New Roman" w:hAnsi="Times New Roman" w:cs="Times New Roman"/>
                <w:color w:val="auto"/>
                <w:sz w:val="20"/>
                <w:szCs w:val="20"/>
                <w:lang w:eastAsia="en-US"/>
              </w:rPr>
              <w:softHyphen/>
              <w:t>приятие объек</w:t>
            </w:r>
            <w:r w:rsidRPr="00E5558B">
              <w:rPr>
                <w:rFonts w:ascii="Times New Roman" w:eastAsia="Times New Roman" w:hAnsi="Times New Roman" w:cs="Times New Roman"/>
                <w:color w:val="auto"/>
                <w:sz w:val="20"/>
                <w:szCs w:val="20"/>
                <w:lang w:eastAsia="en-US"/>
              </w:rPr>
              <w:softHyphen/>
              <w:t>тов природы</w:t>
            </w: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p w:rsidR="009C4ED3" w:rsidRPr="00E5558B" w:rsidRDefault="009C4ED3" w:rsidP="00C414C4">
            <w:pPr>
              <w:rPr>
                <w:rFonts w:ascii="Times New Roman" w:eastAsia="Times New Roman" w:hAnsi="Times New Roman" w:cs="Times New Roman"/>
                <w:color w:val="auto"/>
                <w:sz w:val="20"/>
                <w:szCs w:val="20"/>
                <w:lang w:eastAsia="en-US"/>
              </w:rPr>
            </w:pPr>
          </w:p>
        </w:tc>
      </w:tr>
      <w:tr w:rsidR="00A264D9" w:rsidRPr="008A5A34" w:rsidTr="00F87765">
        <w:trPr>
          <w:trHeight w:val="20"/>
        </w:trPr>
        <w:tc>
          <w:tcPr>
            <w:tcW w:w="542" w:type="dxa"/>
            <w:tcBorders>
              <w:top w:val="single" w:sz="4" w:space="0" w:color="auto"/>
              <w:left w:val="single" w:sz="4" w:space="0" w:color="auto"/>
              <w:right w:val="single" w:sz="4" w:space="0" w:color="auto"/>
            </w:tcBorders>
            <w:shd w:val="clear" w:color="auto" w:fill="FFFFFF"/>
          </w:tcPr>
          <w:p w:rsidR="00C414C4" w:rsidRPr="00E5558B" w:rsidRDefault="009C4ED3"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26</w:t>
            </w:r>
          </w:p>
        </w:tc>
        <w:tc>
          <w:tcPr>
            <w:tcW w:w="668" w:type="dxa"/>
            <w:tcBorders>
              <w:top w:val="single" w:sz="4" w:space="0" w:color="auto"/>
              <w:left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.03</w:t>
            </w:r>
          </w:p>
        </w:tc>
        <w:tc>
          <w:tcPr>
            <w:tcW w:w="668" w:type="dxa"/>
            <w:tcBorders>
              <w:top w:val="single" w:sz="4" w:space="0" w:color="auto"/>
              <w:left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1</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.03</w:t>
            </w:r>
          </w:p>
        </w:tc>
        <w:tc>
          <w:tcPr>
            <w:tcW w:w="1181" w:type="dxa"/>
            <w:tcBorders>
              <w:top w:val="single" w:sz="4" w:space="0" w:color="auto"/>
              <w:left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Семейства класса Двудоль</w:t>
            </w:r>
            <w:r w:rsidRPr="00E5558B">
              <w:rPr>
                <w:rFonts w:ascii="Times New Roman" w:eastAsia="Times New Roman" w:hAnsi="Times New Roman" w:cs="Times New Roman"/>
                <w:color w:val="auto"/>
                <w:sz w:val="20"/>
                <w:szCs w:val="20"/>
                <w:lang w:eastAsia="en-US"/>
              </w:rPr>
              <w:softHyphen/>
              <w:t>ные</w:t>
            </w:r>
          </w:p>
        </w:tc>
        <w:tc>
          <w:tcPr>
            <w:tcW w:w="746" w:type="dxa"/>
            <w:tcBorders>
              <w:top w:val="single" w:sz="4" w:space="0" w:color="auto"/>
              <w:left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w:t>
            </w:r>
          </w:p>
          <w:p w:rsidR="00C414C4" w:rsidRPr="00E5558B" w:rsidRDefault="00C414C4" w:rsidP="00C414C4">
            <w:pPr>
              <w:shd w:val="clear" w:color="auto" w:fill="FFFFFF"/>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По каким признакам семейства растений различаются между собой? Какие отличи</w:t>
            </w:r>
            <w:r w:rsidRPr="00E5558B">
              <w:rPr>
                <w:rFonts w:ascii="Times New Roman" w:eastAsia="Times New Roman" w:hAnsi="Times New Roman" w:cs="Times New Roman"/>
                <w:color w:val="auto"/>
                <w:sz w:val="20"/>
                <w:szCs w:val="20"/>
                <w:lang w:eastAsia="en-US"/>
              </w:rPr>
              <w:softHyphen/>
              <w:t>тельные особенности</w:t>
            </w:r>
          </w:p>
          <w:p w:rsidR="00C414C4" w:rsidRPr="00E5558B" w:rsidRDefault="00C414C4" w:rsidP="00C414C4">
            <w:pPr>
              <w:shd w:val="clear" w:color="auto" w:fill="FFFFFF"/>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характерны для се</w:t>
            </w:r>
            <w:r w:rsidRPr="00E5558B">
              <w:rPr>
                <w:rFonts w:ascii="Times New Roman" w:eastAsia="Times New Roman" w:hAnsi="Times New Roman" w:cs="Times New Roman"/>
                <w:color w:val="auto"/>
                <w:sz w:val="20"/>
                <w:szCs w:val="20"/>
                <w:lang w:eastAsia="en-US"/>
              </w:rPr>
              <w:softHyphen/>
              <w:t>мейств класса Дву</w:t>
            </w:r>
            <w:r w:rsidRPr="00E5558B">
              <w:rPr>
                <w:rFonts w:ascii="Times New Roman" w:eastAsia="Times New Roman" w:hAnsi="Times New Roman" w:cs="Times New Roman"/>
                <w:color w:val="auto"/>
                <w:sz w:val="20"/>
                <w:szCs w:val="20"/>
                <w:lang w:eastAsia="en-US"/>
              </w:rPr>
              <w:softHyphen/>
              <w:t>дольные? Какую роль в природе и жизни человека имеют дву</w:t>
            </w:r>
            <w:r w:rsidRPr="00E5558B">
              <w:rPr>
                <w:rFonts w:ascii="Times New Roman" w:eastAsia="Times New Roman" w:hAnsi="Times New Roman" w:cs="Times New Roman"/>
                <w:color w:val="auto"/>
                <w:sz w:val="20"/>
                <w:szCs w:val="20"/>
                <w:lang w:eastAsia="en-US"/>
              </w:rPr>
              <w:softHyphen/>
              <w:t>дольные растения?</w:t>
            </w:r>
          </w:p>
        </w:tc>
        <w:tc>
          <w:tcPr>
            <w:tcW w:w="2239" w:type="dxa"/>
            <w:tcBorders>
              <w:top w:val="single" w:sz="4" w:space="0" w:color="auto"/>
              <w:left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самостоятельная работа по определению цели уро-</w:t>
            </w:r>
          </w:p>
          <w:p w:rsidR="00C414C4" w:rsidRPr="00E5558B" w:rsidRDefault="00C414C4" w:rsidP="00C414C4">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 установление особенностей строения двудольных растений; индивидуальная работа с текстом учебника и натуральными объ</w:t>
            </w:r>
            <w:r w:rsidRPr="00E5558B">
              <w:rPr>
                <w:rFonts w:ascii="Times New Roman" w:eastAsia="Times New Roman" w:hAnsi="Times New Roman" w:cs="Times New Roman"/>
                <w:color w:val="auto"/>
                <w:sz w:val="20"/>
                <w:szCs w:val="20"/>
                <w:lang w:eastAsia="en-US"/>
              </w:rPr>
              <w:softHyphen/>
              <w:t>ектами по выявлению и распо</w:t>
            </w:r>
            <w:r w:rsidRPr="00E5558B">
              <w:rPr>
                <w:rFonts w:ascii="Times New Roman" w:eastAsia="Times New Roman" w:hAnsi="Times New Roman" w:cs="Times New Roman"/>
                <w:color w:val="auto"/>
                <w:sz w:val="20"/>
                <w:szCs w:val="20"/>
                <w:lang w:eastAsia="en-US"/>
              </w:rPr>
              <w:softHyphen/>
              <w:t>знаванию двудольных растений; самостоятельное оценивание ре</w:t>
            </w:r>
            <w:r w:rsidRPr="00E5558B">
              <w:rPr>
                <w:rFonts w:ascii="Times New Roman" w:eastAsia="Times New Roman" w:hAnsi="Times New Roman" w:cs="Times New Roman"/>
                <w:color w:val="auto"/>
                <w:sz w:val="20"/>
                <w:szCs w:val="20"/>
                <w:lang w:eastAsia="en-US"/>
              </w:rPr>
              <w:softHyphen/>
              <w:t>зультатов работы в группе по пред</w:t>
            </w:r>
            <w:r w:rsidRPr="00E5558B">
              <w:rPr>
                <w:rFonts w:ascii="Times New Roman" w:eastAsia="Times New Roman" w:hAnsi="Times New Roman" w:cs="Times New Roman"/>
                <w:color w:val="auto"/>
                <w:sz w:val="20"/>
                <w:szCs w:val="20"/>
                <w:lang w:eastAsia="en-US"/>
              </w:rPr>
              <w:softHyphen/>
              <w:t xml:space="preserve">ложенным учителем критериям; парное или групповое выполнение </w:t>
            </w:r>
            <w:r w:rsidRPr="00E5558B">
              <w:rPr>
                <w:rFonts w:ascii="Times New Roman" w:eastAsia="Times New Roman" w:hAnsi="Times New Roman" w:cs="Times New Roman"/>
                <w:color w:val="auto"/>
                <w:sz w:val="20"/>
                <w:szCs w:val="20"/>
                <w:lang w:eastAsia="en-US"/>
              </w:rPr>
              <w:lastRenderedPageBreak/>
              <w:t>практической работы — запол</w:t>
            </w:r>
            <w:r w:rsidRPr="00E5558B">
              <w:rPr>
                <w:rFonts w:ascii="Times New Roman" w:eastAsia="Times New Roman" w:hAnsi="Times New Roman" w:cs="Times New Roman"/>
                <w:color w:val="auto"/>
                <w:sz w:val="20"/>
                <w:szCs w:val="20"/>
                <w:lang w:eastAsia="en-US"/>
              </w:rPr>
              <w:softHyphen/>
              <w:t>нение таблицы «Характеристика различных семейств класса Дву</w:t>
            </w:r>
            <w:r w:rsidRPr="00E5558B">
              <w:rPr>
                <w:rFonts w:ascii="Times New Roman" w:eastAsia="Times New Roman" w:hAnsi="Times New Roman" w:cs="Times New Roman"/>
                <w:color w:val="auto"/>
                <w:sz w:val="20"/>
                <w:szCs w:val="20"/>
                <w:lang w:eastAsia="en-US"/>
              </w:rPr>
              <w:softHyphen/>
              <w:t>дольные»; подготовка сообщения о роли растений класса Двудоль</w:t>
            </w:r>
            <w:r w:rsidRPr="00E5558B">
              <w:rPr>
                <w:rFonts w:ascii="Times New Roman" w:eastAsia="Times New Roman" w:hAnsi="Times New Roman" w:cs="Times New Roman"/>
                <w:color w:val="auto"/>
                <w:sz w:val="20"/>
                <w:szCs w:val="20"/>
                <w:lang w:eastAsia="en-US"/>
              </w:rPr>
              <w:softHyphen/>
              <w:t>ные в природе и в жизни человека</w:t>
            </w:r>
          </w:p>
        </w:tc>
        <w:tc>
          <w:tcPr>
            <w:tcW w:w="2290" w:type="dxa"/>
            <w:tcBorders>
              <w:top w:val="single" w:sz="4" w:space="0" w:color="auto"/>
              <w:left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выделять ос</w:t>
            </w:r>
            <w:r w:rsidRPr="00E5558B">
              <w:rPr>
                <w:rFonts w:ascii="Times New Roman" w:eastAsia="Times New Roman" w:hAnsi="Times New Roman" w:cs="Times New Roman"/>
                <w:color w:val="auto"/>
                <w:sz w:val="20"/>
                <w:szCs w:val="20"/>
                <w:lang w:eastAsia="en-US"/>
              </w:rPr>
              <w:softHyphen/>
              <w:t>новные признаки класса Двудольные, описывать отличительные признаки семейств класса; распознавать представителей семейств на рисунках, гербарных материалах, натуральных объектах; применять приемы работы с определителем растений</w:t>
            </w:r>
          </w:p>
        </w:tc>
        <w:tc>
          <w:tcPr>
            <w:tcW w:w="2528" w:type="dxa"/>
            <w:gridSpan w:val="2"/>
            <w:tcBorders>
              <w:top w:val="single" w:sz="4" w:space="0" w:color="auto"/>
              <w:left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выделять обобщенный смысл и фор</w:t>
            </w:r>
            <w:r w:rsidRPr="00E5558B">
              <w:rPr>
                <w:rFonts w:ascii="Times New Roman" w:eastAsia="Times New Roman" w:hAnsi="Times New Roman" w:cs="Times New Roman"/>
                <w:color w:val="auto"/>
                <w:sz w:val="20"/>
                <w:szCs w:val="20"/>
                <w:lang w:eastAsia="en-US"/>
              </w:rPr>
              <w:softHyphen/>
              <w:t>мальную структуру учебной задачи, выделять объекты и процессы</w:t>
            </w:r>
          </w:p>
          <w:p w:rsidR="00C414C4" w:rsidRPr="00E5558B" w:rsidRDefault="00C414C4" w:rsidP="00C414C4">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 точки зрения целого и частей, со</w:t>
            </w:r>
            <w:r w:rsidRPr="00E5558B">
              <w:rPr>
                <w:rFonts w:ascii="Times New Roman" w:eastAsia="Times New Roman" w:hAnsi="Times New Roman" w:cs="Times New Roman"/>
                <w:color w:val="auto"/>
                <w:sz w:val="20"/>
                <w:szCs w:val="20"/>
                <w:lang w:eastAsia="en-US"/>
              </w:rPr>
              <w:softHyphen/>
              <w:t xml:space="preserve">ставлять план параграфа, работать с натуральными объектами. </w:t>
            </w:r>
            <w:r w:rsidRPr="00E5558B">
              <w:rPr>
                <w:rFonts w:ascii="Times New Roman" w:eastAsia="Times New Roman" w:hAnsi="Times New Roman" w:cs="Times New Roman"/>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w:t>
            </w:r>
            <w:r w:rsidRPr="00E5558B">
              <w:rPr>
                <w:rFonts w:ascii="Times New Roman" w:eastAsia="Times New Roman" w:hAnsi="Times New Roman" w:cs="Times New Roman"/>
                <w:color w:val="auto"/>
                <w:sz w:val="20"/>
                <w:szCs w:val="20"/>
                <w:lang w:eastAsia="en-US"/>
              </w:rPr>
              <w:lastRenderedPageBreak/>
              <w:t>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tc>
        <w:tc>
          <w:tcPr>
            <w:tcW w:w="1423" w:type="dxa"/>
            <w:tcBorders>
              <w:top w:val="single" w:sz="4" w:space="0" w:color="auto"/>
              <w:left w:val="single" w:sz="4" w:space="0" w:color="auto"/>
              <w:right w:val="single" w:sz="4" w:space="0" w:color="auto"/>
            </w:tcBorders>
            <w:shd w:val="clear" w:color="auto" w:fill="FFFFFF"/>
          </w:tcPr>
          <w:p w:rsidR="00C414C4" w:rsidRPr="00E5558B" w:rsidRDefault="00C414C4"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p>
          <w:p w:rsidR="00C414C4" w:rsidRPr="00E5558B" w:rsidRDefault="00C414C4" w:rsidP="00C414C4">
            <w:pPr>
              <w:shd w:val="clear" w:color="auto" w:fill="FFFFFF"/>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экологической культуры; эсте</w:t>
            </w:r>
            <w:r w:rsidRPr="00E5558B">
              <w:rPr>
                <w:rFonts w:ascii="Times New Roman" w:eastAsia="Times New Roman" w:hAnsi="Times New Roman" w:cs="Times New Roman"/>
                <w:color w:val="auto"/>
                <w:sz w:val="20"/>
                <w:szCs w:val="20"/>
                <w:lang w:eastAsia="en-US"/>
              </w:rPr>
              <w:softHyphen/>
              <w:t>тическое вос</w:t>
            </w:r>
            <w:r w:rsidRPr="00E5558B">
              <w:rPr>
                <w:rFonts w:ascii="Times New Roman" w:eastAsia="Times New Roman" w:hAnsi="Times New Roman" w:cs="Times New Roman"/>
                <w:color w:val="auto"/>
                <w:sz w:val="20"/>
                <w:szCs w:val="20"/>
                <w:lang w:eastAsia="en-US"/>
              </w:rPr>
              <w:softHyphen/>
              <w:t>приятие объек</w:t>
            </w:r>
            <w:r w:rsidRPr="00E5558B">
              <w:rPr>
                <w:rFonts w:ascii="Times New Roman" w:eastAsia="Times New Roman" w:hAnsi="Times New Roman" w:cs="Times New Roman"/>
                <w:color w:val="auto"/>
                <w:sz w:val="20"/>
                <w:szCs w:val="20"/>
                <w:lang w:eastAsia="en-US"/>
              </w:rPr>
              <w:softHyphen/>
              <w:t>тов природы</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27</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2</w:t>
            </w:r>
            <w:r w:rsidRPr="00E5558B">
              <w:rPr>
                <w:rFonts w:ascii="Times New Roman" w:eastAsiaTheme="minorHAnsi" w:hAnsi="Times New Roman" w:cs="Times New Roman"/>
                <w:color w:val="auto"/>
                <w:sz w:val="20"/>
                <w:szCs w:val="20"/>
                <w:lang w:eastAsia="en-US"/>
              </w:rPr>
              <w:t>.04</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4747AD">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2</w:t>
            </w:r>
            <w:r w:rsidRPr="00E5558B">
              <w:rPr>
                <w:rFonts w:ascii="Times New Roman" w:eastAsiaTheme="minorHAnsi" w:hAnsi="Times New Roman" w:cs="Times New Roman"/>
                <w:color w:val="auto"/>
                <w:sz w:val="20"/>
                <w:szCs w:val="20"/>
                <w:lang w:eastAsia="en-US"/>
              </w:rPr>
              <w:t>.04</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Семейства класса Одно</w:t>
            </w:r>
            <w:r w:rsidRPr="00E5558B">
              <w:rPr>
                <w:rFonts w:ascii="Times New Roman" w:eastAsia="Times New Roman" w:hAnsi="Times New Roman" w:cs="Times New Roman"/>
                <w:color w:val="auto"/>
                <w:sz w:val="20"/>
                <w:szCs w:val="20"/>
                <w:lang w:eastAsia="en-US"/>
              </w:rPr>
              <w:softHyphen/>
              <w:t>дольные</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откры</w:t>
            </w:r>
            <w:r w:rsidRPr="00E5558B">
              <w:rPr>
                <w:rFonts w:ascii="Times New Roman" w:eastAsia="Times New Roman" w:hAnsi="Times New Roman" w:cs="Times New Roman"/>
                <w:color w:val="auto"/>
                <w:sz w:val="20"/>
                <w:szCs w:val="20"/>
                <w:lang w:eastAsia="en-US"/>
              </w:rPr>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E5558B">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 xml:space="preserve">вающего обучения </w:t>
            </w:r>
            <w:r w:rsidRPr="00E5558B">
              <w:rPr>
                <w:rFonts w:ascii="Times New Roman" w:eastAsia="Times New Roman" w:hAnsi="Times New Roman" w:cs="Times New Roman"/>
                <w:color w:val="auto"/>
                <w:sz w:val="20"/>
                <w:szCs w:val="20"/>
                <w:vertAlign w:val="subscript"/>
                <w:lang w:eastAsia="en-US"/>
              </w:rPr>
              <w:t xml:space="preserve"> </w:t>
            </w:r>
            <w:r w:rsidRPr="00E5558B">
              <w:rPr>
                <w:rFonts w:ascii="Times New Roman" w:eastAsia="Times New Roman" w:hAnsi="Times New Roman" w:cs="Times New Roman"/>
                <w:color w:val="auto"/>
                <w:sz w:val="20"/>
                <w:szCs w:val="20"/>
                <w:lang w:eastAsia="en-US"/>
              </w:rPr>
              <w:t>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По каким основным признакам произведе</w:t>
            </w:r>
            <w:r w:rsidRPr="00E5558B">
              <w:rPr>
                <w:rFonts w:ascii="Times New Roman" w:eastAsia="Times New Roman" w:hAnsi="Times New Roman" w:cs="Times New Roman"/>
                <w:color w:val="auto"/>
                <w:sz w:val="20"/>
                <w:szCs w:val="20"/>
                <w:lang w:eastAsia="en-US"/>
              </w:rPr>
              <w:softHyphen/>
              <w:t>но деление растений на однодольные и дву</w:t>
            </w:r>
            <w:r w:rsidRPr="00E5558B">
              <w:rPr>
                <w:rFonts w:ascii="Times New Roman" w:eastAsia="Times New Roman" w:hAnsi="Times New Roman" w:cs="Times New Roman"/>
                <w:color w:val="auto"/>
                <w:sz w:val="20"/>
                <w:szCs w:val="20"/>
                <w:lang w:eastAsia="en-US"/>
              </w:rPr>
              <w:softHyphen/>
              <w:t>дольные? Каковы осо</w:t>
            </w:r>
            <w:r w:rsidRPr="00E5558B">
              <w:rPr>
                <w:rFonts w:ascii="Times New Roman" w:eastAsia="Times New Roman" w:hAnsi="Times New Roman" w:cs="Times New Roman"/>
                <w:color w:val="auto"/>
                <w:sz w:val="20"/>
                <w:szCs w:val="20"/>
                <w:lang w:eastAsia="en-US"/>
              </w:rPr>
              <w:softHyphen/>
              <w:t>бенности однодоль</w:t>
            </w:r>
            <w:r w:rsidRPr="00E5558B">
              <w:rPr>
                <w:rFonts w:ascii="Times New Roman" w:eastAsia="Times New Roman" w:hAnsi="Times New Roman" w:cs="Times New Roman"/>
                <w:color w:val="auto"/>
                <w:sz w:val="20"/>
                <w:szCs w:val="20"/>
                <w:lang w:eastAsia="en-US"/>
              </w:rPr>
              <w:softHyphen/>
              <w:t>ных растений? Чем строение соломины отличается от строе</w:t>
            </w:r>
            <w:r w:rsidRPr="00E5558B">
              <w:rPr>
                <w:rFonts w:ascii="Times New Roman" w:eastAsia="Times New Roman" w:hAnsi="Times New Roman" w:cs="Times New Roman"/>
                <w:color w:val="auto"/>
                <w:sz w:val="20"/>
                <w:szCs w:val="20"/>
                <w:lang w:eastAsia="en-US"/>
              </w:rPr>
              <w:softHyphen/>
              <w:t>ния других типов стеб</w:t>
            </w:r>
            <w:r w:rsidRPr="00E5558B">
              <w:rPr>
                <w:rFonts w:ascii="Times New Roman" w:eastAsia="Times New Roman" w:hAnsi="Times New Roman" w:cs="Times New Roman"/>
                <w:color w:val="auto"/>
                <w:sz w:val="20"/>
                <w:szCs w:val="20"/>
                <w:lang w:eastAsia="en-US"/>
              </w:rPr>
              <w:softHyphen/>
              <w:t>лей? Какова роль од</w:t>
            </w:r>
            <w:r w:rsidRPr="00E5558B">
              <w:rPr>
                <w:rFonts w:ascii="Times New Roman" w:eastAsia="Times New Roman" w:hAnsi="Times New Roman" w:cs="Times New Roman"/>
                <w:color w:val="auto"/>
                <w:sz w:val="20"/>
                <w:szCs w:val="20"/>
                <w:lang w:eastAsia="en-US"/>
              </w:rPr>
              <w:softHyphen/>
              <w:t>нодольных растений в природе и в жизни растений?</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построения и реализации новых знаний (понятий, способов действий и т. д.): самостоятель</w:t>
            </w:r>
            <w:r w:rsidRPr="00E5558B">
              <w:rPr>
                <w:rFonts w:ascii="Times New Roman" w:eastAsia="Times New Roman" w:hAnsi="Times New Roman" w:cs="Times New Roman"/>
                <w:color w:val="auto"/>
                <w:sz w:val="20"/>
                <w:szCs w:val="20"/>
                <w:lang w:eastAsia="en-US"/>
              </w:rPr>
              <w:softHyphen/>
              <w:t>ная работа по определению цели урока, признаков однодольных растений; индивидуальная работа с текстом учебника и натураль</w:t>
            </w:r>
            <w:r w:rsidRPr="00E5558B">
              <w:rPr>
                <w:rFonts w:ascii="Times New Roman" w:eastAsia="Times New Roman" w:hAnsi="Times New Roman" w:cs="Times New Roman"/>
                <w:color w:val="auto"/>
                <w:sz w:val="20"/>
                <w:szCs w:val="20"/>
                <w:lang w:eastAsia="en-US"/>
              </w:rPr>
              <w:softHyphen/>
              <w:t>ными объектами по выявлению и распознаванию однодольных растений; самостоятельное оценивание результатов рабо</w:t>
            </w:r>
            <w:r w:rsidRPr="00E5558B">
              <w:rPr>
                <w:rFonts w:ascii="Times New Roman" w:eastAsia="Times New Roman" w:hAnsi="Times New Roman" w:cs="Times New Roman"/>
                <w:color w:val="auto"/>
                <w:sz w:val="20"/>
                <w:szCs w:val="20"/>
                <w:lang w:eastAsia="en-US"/>
              </w:rPr>
              <w:softHyphen/>
              <w:t>ты в группе по предложенным учителем критериям; парное или групповое выполнение практи</w:t>
            </w:r>
            <w:r w:rsidRPr="00E5558B">
              <w:rPr>
                <w:rFonts w:ascii="Times New Roman" w:eastAsia="Times New Roman" w:hAnsi="Times New Roman" w:cs="Times New Roman"/>
                <w:color w:val="auto"/>
                <w:sz w:val="20"/>
                <w:szCs w:val="20"/>
                <w:lang w:eastAsia="en-US"/>
              </w:rPr>
              <w:softHyphen/>
              <w:t>ческой работы — заполнение таб</w:t>
            </w:r>
            <w:r w:rsidRPr="00E5558B">
              <w:rPr>
                <w:rFonts w:ascii="Times New Roman" w:eastAsia="Times New Roman" w:hAnsi="Times New Roman" w:cs="Times New Roman"/>
                <w:color w:val="auto"/>
                <w:sz w:val="20"/>
                <w:szCs w:val="20"/>
                <w:lang w:eastAsia="en-US"/>
              </w:rPr>
              <w:softHyphen/>
              <w:t>лицы «Характеристика семейств класса Однодольные»; подготовка сообщения о практическом ис</w:t>
            </w:r>
            <w:r w:rsidRPr="00E5558B">
              <w:rPr>
                <w:rFonts w:ascii="Times New Roman" w:eastAsia="Times New Roman" w:hAnsi="Times New Roman" w:cs="Times New Roman"/>
                <w:color w:val="auto"/>
                <w:sz w:val="20"/>
                <w:szCs w:val="20"/>
                <w:lang w:eastAsia="en-US"/>
              </w:rPr>
              <w:softHyphen/>
              <w:t>пользовании растений класса од</w:t>
            </w:r>
            <w:r w:rsidRPr="00E5558B">
              <w:rPr>
                <w:rFonts w:ascii="Times New Roman" w:eastAsia="Times New Roman" w:hAnsi="Times New Roman" w:cs="Times New Roman"/>
                <w:color w:val="auto"/>
                <w:sz w:val="20"/>
                <w:szCs w:val="20"/>
                <w:lang w:eastAsia="en-US"/>
              </w:rPr>
              <w:softHyphen/>
              <w:t xml:space="preserve">нодольные, о </w:t>
            </w:r>
            <w:r w:rsidRPr="00E5558B">
              <w:rPr>
                <w:rFonts w:ascii="Times New Roman" w:eastAsia="Times New Roman" w:hAnsi="Times New Roman" w:cs="Times New Roman"/>
                <w:color w:val="auto"/>
                <w:sz w:val="20"/>
                <w:szCs w:val="20"/>
                <w:lang w:eastAsia="en-US"/>
              </w:rPr>
              <w:lastRenderedPageBreak/>
              <w:t>значении злаков для живых организмов</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выделять при</w:t>
            </w:r>
            <w:r w:rsidRPr="00E5558B">
              <w:rPr>
                <w:rFonts w:ascii="Times New Roman" w:eastAsia="Times New Roman" w:hAnsi="Times New Roman" w:cs="Times New Roman"/>
                <w:color w:val="auto"/>
                <w:sz w:val="20"/>
                <w:szCs w:val="20"/>
                <w:lang w:eastAsia="en-US"/>
              </w:rPr>
              <w:softHyphen/>
              <w:t>знаки класса Однодоль</w:t>
            </w:r>
            <w:r w:rsidRPr="00E5558B">
              <w:rPr>
                <w:rFonts w:ascii="Times New Roman" w:eastAsia="Times New Roman" w:hAnsi="Times New Roman" w:cs="Times New Roman"/>
                <w:color w:val="auto"/>
                <w:sz w:val="20"/>
                <w:szCs w:val="20"/>
                <w:lang w:eastAsia="en-US"/>
              </w:rPr>
              <w:softHyphen/>
              <w:t>ные; определять признаки деления классов Двудоль</w:t>
            </w:r>
            <w:r w:rsidRPr="00E5558B">
              <w:rPr>
                <w:rFonts w:ascii="Times New Roman" w:eastAsia="Times New Roman" w:hAnsi="Times New Roman" w:cs="Times New Roman"/>
                <w:color w:val="auto"/>
                <w:sz w:val="20"/>
                <w:szCs w:val="20"/>
                <w:lang w:eastAsia="en-US"/>
              </w:rPr>
              <w:softHyphen/>
              <w:t>ные и Однодольные на се</w:t>
            </w:r>
            <w:r w:rsidRPr="00E5558B">
              <w:rPr>
                <w:rFonts w:ascii="Times New Roman" w:eastAsia="Times New Roman" w:hAnsi="Times New Roman" w:cs="Times New Roman"/>
                <w:color w:val="auto"/>
                <w:sz w:val="20"/>
                <w:szCs w:val="20"/>
                <w:lang w:eastAsia="en-US"/>
              </w:rPr>
              <w:softHyphen/>
              <w:t>мейства; описывать ха</w:t>
            </w:r>
            <w:r w:rsidRPr="00E5558B">
              <w:rPr>
                <w:rFonts w:ascii="Times New Roman" w:eastAsia="Times New Roman" w:hAnsi="Times New Roman" w:cs="Times New Roman"/>
                <w:color w:val="auto"/>
                <w:sz w:val="20"/>
                <w:szCs w:val="20"/>
                <w:lang w:eastAsia="en-US"/>
              </w:rPr>
              <w:softHyphen/>
              <w:t>рактерные черты семейств класса Однодольные; применять приемы работы с определителем растений; приводить примеры охра</w:t>
            </w:r>
            <w:r w:rsidRPr="00E5558B">
              <w:rPr>
                <w:rFonts w:ascii="Times New Roman" w:eastAsia="Times New Roman" w:hAnsi="Times New Roman" w:cs="Times New Roman"/>
                <w:color w:val="auto"/>
                <w:sz w:val="20"/>
                <w:szCs w:val="20"/>
                <w:lang w:eastAsia="en-US"/>
              </w:rPr>
              <w:softHyphen/>
              <w:t>няемых видов</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составлять план параграфа,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необходимые для ее достижения; самостоятельно выдвигать варианты решения постав</w:t>
            </w:r>
            <w:r w:rsidRPr="00E5558B">
              <w:rPr>
                <w:rFonts w:ascii="Times New Roman" w:eastAsia="Times New Roman" w:hAnsi="Times New Roman" w:cs="Times New Roman"/>
                <w:color w:val="auto"/>
                <w:sz w:val="20"/>
                <w:szCs w:val="20"/>
                <w:lang w:eastAsia="en-US"/>
              </w:rPr>
              <w:softHyphen/>
              <w:t>ленных задач, предвидеть конечные результаты работы, выбирать сред</w:t>
            </w:r>
            <w:r w:rsidRPr="00E5558B">
              <w:rPr>
                <w:rFonts w:ascii="Times New Roman" w:eastAsia="Times New Roman" w:hAnsi="Times New Roman" w:cs="Times New Roman"/>
                <w:color w:val="auto"/>
                <w:sz w:val="20"/>
                <w:szCs w:val="20"/>
                <w:lang w:eastAsia="en-US"/>
              </w:rPr>
              <w:softHyphen/>
              <w:t xml:space="preserve">ства достижения цели; осуществлять рефлексию своей деятельности. </w:t>
            </w:r>
            <w:r w:rsidRPr="00E5558B">
              <w:rPr>
                <w:rFonts w:ascii="Times New Roman" w:eastAsia="Times New Roman" w:hAnsi="Times New Roman" w:cs="Times New Roman"/>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w:t>
            </w:r>
            <w:r w:rsidRPr="00E5558B">
              <w:rPr>
                <w:rFonts w:ascii="Times New Roman" w:eastAsia="Times New Roman" w:hAnsi="Times New Roman" w:cs="Times New Roman"/>
                <w:color w:val="auto"/>
                <w:sz w:val="20"/>
                <w:szCs w:val="20"/>
                <w:lang w:eastAsia="en-US"/>
              </w:rPr>
              <w:softHyphen/>
              <w:t>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C414C4"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r w:rsidRPr="00E5558B">
              <w:rPr>
                <w:rFonts w:ascii="Times New Roman" w:eastAsia="Times New Roman" w:hAnsi="Times New Roman" w:cs="Times New Roman"/>
                <w:color w:val="auto"/>
                <w:sz w:val="20"/>
                <w:szCs w:val="20"/>
                <w:lang w:eastAsia="en-US"/>
              </w:rPr>
              <w:softHyphen/>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экологической культуры; эсте</w:t>
            </w:r>
            <w:r w:rsidRPr="00E5558B">
              <w:rPr>
                <w:rFonts w:ascii="Times New Roman" w:eastAsia="Times New Roman" w:hAnsi="Times New Roman" w:cs="Times New Roman"/>
                <w:color w:val="auto"/>
                <w:sz w:val="20"/>
                <w:szCs w:val="20"/>
                <w:lang w:eastAsia="en-US"/>
              </w:rPr>
              <w:softHyphen/>
              <w:t>тическое вос</w:t>
            </w:r>
            <w:r w:rsidRPr="00E5558B">
              <w:rPr>
                <w:rFonts w:ascii="Times New Roman" w:eastAsia="Times New Roman" w:hAnsi="Times New Roman" w:cs="Times New Roman"/>
                <w:color w:val="auto"/>
                <w:sz w:val="20"/>
                <w:szCs w:val="20"/>
                <w:lang w:eastAsia="en-US"/>
              </w:rPr>
              <w:softHyphen/>
              <w:t>приятие объек</w:t>
            </w:r>
            <w:r w:rsidRPr="00E5558B">
              <w:rPr>
                <w:rFonts w:ascii="Times New Roman" w:eastAsia="Times New Roman" w:hAnsi="Times New Roman" w:cs="Times New Roman"/>
                <w:color w:val="auto"/>
                <w:sz w:val="20"/>
                <w:szCs w:val="20"/>
                <w:lang w:eastAsia="en-US"/>
              </w:rPr>
              <w:softHyphen/>
              <w:t>тов природы</w:t>
            </w:r>
          </w:p>
        </w:tc>
      </w:tr>
      <w:tr w:rsidR="00A264D9" w:rsidRPr="008A5A34" w:rsidTr="00F87765">
        <w:trPr>
          <w:trHeight w:val="20"/>
        </w:trPr>
        <w:tc>
          <w:tcPr>
            <w:tcW w:w="542" w:type="dxa"/>
            <w:tcBorders>
              <w:top w:val="single" w:sz="4" w:space="0" w:color="auto"/>
              <w:left w:val="single" w:sz="4" w:space="0" w:color="auto"/>
              <w:right w:val="single" w:sz="4" w:space="0" w:color="auto"/>
            </w:tcBorders>
            <w:shd w:val="clear" w:color="auto" w:fill="FFFFFF"/>
          </w:tcPr>
          <w:p w:rsidR="00DD6F17" w:rsidRPr="00E5558B" w:rsidRDefault="00DD6F17" w:rsidP="00605CCB">
            <w:pPr>
              <w:jc w:val="cente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28</w:t>
            </w:r>
          </w:p>
          <w:p w:rsidR="00DD6F17" w:rsidRPr="00E5558B" w:rsidRDefault="00DD6F17" w:rsidP="007061AD">
            <w:pPr>
              <w:rPr>
                <w:rFonts w:ascii="Times New Roman" w:eastAsia="Times New Roman" w:hAnsi="Times New Roman" w:cs="Times New Roman"/>
                <w:color w:val="auto"/>
                <w:sz w:val="20"/>
                <w:szCs w:val="20"/>
                <w:lang w:eastAsia="en-US"/>
              </w:rPr>
            </w:pPr>
          </w:p>
        </w:tc>
        <w:tc>
          <w:tcPr>
            <w:tcW w:w="668" w:type="dxa"/>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.04</w:t>
            </w:r>
          </w:p>
          <w:p w:rsidR="00DD6F17" w:rsidRPr="00E5558B" w:rsidRDefault="008766C6" w:rsidP="007061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16.04</w:t>
            </w:r>
          </w:p>
        </w:tc>
        <w:tc>
          <w:tcPr>
            <w:tcW w:w="668" w:type="dxa"/>
            <w:tcBorders>
              <w:top w:val="single" w:sz="4" w:space="0" w:color="auto"/>
              <w:left w:val="single" w:sz="4" w:space="0" w:color="auto"/>
              <w:right w:val="single" w:sz="4" w:space="0" w:color="auto"/>
            </w:tcBorders>
            <w:shd w:val="clear" w:color="auto" w:fill="FFFFFF"/>
          </w:tcPr>
          <w:p w:rsidR="00DD6F17" w:rsidRPr="00E5558B" w:rsidRDefault="00DD6F17" w:rsidP="00605CCB">
            <w:pPr>
              <w:jc w:val="center"/>
              <w:rPr>
                <w:rFonts w:ascii="Times New Roman" w:eastAsiaTheme="minorHAnsi" w:hAnsi="Times New Roman" w:cs="Times New Roman"/>
                <w:color w:val="auto"/>
                <w:sz w:val="20"/>
                <w:szCs w:val="20"/>
                <w:lang w:eastAsia="en-US"/>
              </w:rPr>
            </w:pPr>
            <w:r w:rsidRPr="00E5558B">
              <w:rPr>
                <w:rFonts w:ascii="Times New Roman" w:eastAsiaTheme="minorHAnsi" w:hAnsi="Times New Roman" w:cs="Times New Roman"/>
                <w:color w:val="auto"/>
                <w:sz w:val="20"/>
                <w:szCs w:val="20"/>
                <w:lang w:eastAsia="en-US"/>
              </w:rPr>
              <w:t>0</w:t>
            </w:r>
            <w:r w:rsidR="004747AD">
              <w:rPr>
                <w:rFonts w:ascii="Times New Roman" w:eastAsiaTheme="minorHAnsi" w:hAnsi="Times New Roman" w:cs="Times New Roman"/>
                <w:color w:val="auto"/>
                <w:sz w:val="20"/>
                <w:szCs w:val="20"/>
                <w:lang w:eastAsia="en-US"/>
              </w:rPr>
              <w:t>9</w:t>
            </w:r>
            <w:r w:rsidRPr="00E5558B">
              <w:rPr>
                <w:rFonts w:ascii="Times New Roman" w:eastAsiaTheme="minorHAnsi" w:hAnsi="Times New Roman" w:cs="Times New Roman"/>
                <w:color w:val="auto"/>
                <w:sz w:val="20"/>
                <w:szCs w:val="20"/>
                <w:lang w:eastAsia="en-US"/>
              </w:rPr>
              <w:t>.04</w:t>
            </w:r>
          </w:p>
          <w:p w:rsidR="00DD6F17" w:rsidRPr="00E5558B" w:rsidRDefault="008766C6" w:rsidP="007061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16.04</w:t>
            </w:r>
          </w:p>
        </w:tc>
        <w:tc>
          <w:tcPr>
            <w:tcW w:w="1181" w:type="dxa"/>
            <w:tcBorders>
              <w:top w:val="single" w:sz="4" w:space="0" w:color="auto"/>
              <w:left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Истори</w:t>
            </w:r>
            <w:r w:rsidRPr="00E5558B">
              <w:rPr>
                <w:rFonts w:ascii="Times New Roman" w:eastAsia="Times New Roman" w:hAnsi="Times New Roman" w:cs="Times New Roman"/>
                <w:color w:val="auto"/>
                <w:sz w:val="20"/>
                <w:szCs w:val="20"/>
                <w:lang w:eastAsia="en-US"/>
              </w:rPr>
              <w:softHyphen/>
              <w:t>ческое развитие расти</w:t>
            </w:r>
            <w:r w:rsidRPr="00E5558B">
              <w:rPr>
                <w:rFonts w:ascii="Times New Roman" w:eastAsia="Times New Roman" w:hAnsi="Times New Roman" w:cs="Times New Roman"/>
                <w:color w:val="auto"/>
                <w:sz w:val="20"/>
                <w:szCs w:val="20"/>
                <w:lang w:eastAsia="en-US"/>
              </w:rPr>
              <w:softHyphen/>
              <w:t xml:space="preserve">тельного мира. </w:t>
            </w:r>
          </w:p>
          <w:p w:rsidR="00DD6F17" w:rsidRPr="00E5558B" w:rsidRDefault="00DD6F17" w:rsidP="006A182F">
            <w:pPr>
              <w:pStyle w:val="11"/>
              <w:spacing w:before="0" w:line="211" w:lineRule="exact"/>
              <w:ind w:firstLine="0"/>
              <w:jc w:val="left"/>
            </w:pPr>
            <w:r w:rsidRPr="00E5558B">
              <w:t>Разно</w:t>
            </w:r>
            <w:r w:rsidRPr="00E5558B">
              <w:softHyphen/>
              <w:t>образие и проис</w:t>
            </w:r>
            <w:r w:rsidRPr="00E5558B">
              <w:softHyphen/>
              <w:t>хождение культур</w:t>
            </w:r>
            <w:r w:rsidRPr="00E5558B">
              <w:softHyphen/>
              <w:t>ных ра</w:t>
            </w:r>
            <w:r w:rsidRPr="00E5558B">
              <w:softHyphen/>
              <w:t>стений</w:t>
            </w:r>
          </w:p>
        </w:tc>
        <w:tc>
          <w:tcPr>
            <w:tcW w:w="746" w:type="dxa"/>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ре</w:t>
            </w:r>
            <w:r w:rsidRPr="00E5558B">
              <w:rPr>
                <w:rFonts w:ascii="Times New Roman" w:eastAsia="Times New Roman" w:hAnsi="Times New Roman" w:cs="Times New Roman"/>
                <w:color w:val="auto"/>
                <w:sz w:val="20"/>
                <w:szCs w:val="20"/>
                <w:lang w:eastAsia="en-US"/>
              </w:rPr>
              <w:softHyphen/>
              <w:t>флек</w:t>
            </w:r>
            <w:r w:rsidRPr="00E5558B">
              <w:rPr>
                <w:rFonts w:ascii="Times New Roman" w:eastAsia="Times New Roman" w:hAnsi="Times New Roman" w:cs="Times New Roman"/>
                <w:color w:val="auto"/>
                <w:sz w:val="20"/>
                <w:szCs w:val="20"/>
                <w:lang w:eastAsia="en-US"/>
              </w:rPr>
              <w:softHyphen/>
              <w:t>сии</w:t>
            </w:r>
          </w:p>
          <w:p w:rsidR="00DD6F17" w:rsidRPr="00E5558B" w:rsidRDefault="00DD6F17" w:rsidP="00DD6F17">
            <w:pPr>
              <w:pStyle w:val="11"/>
              <w:spacing w:before="0" w:line="211" w:lineRule="exact"/>
              <w:ind w:firstLine="0"/>
              <w:jc w:val="left"/>
            </w:pPr>
            <w:r w:rsidRPr="00E5558B">
              <w:t>Урок откры</w:t>
            </w:r>
            <w:r w:rsidRPr="00E5558B">
              <w:softHyphen/>
              <w:t>тия нового знания</w:t>
            </w:r>
          </w:p>
        </w:tc>
        <w:tc>
          <w:tcPr>
            <w:tcW w:w="1434" w:type="dxa"/>
            <w:tcBorders>
              <w:top w:val="single" w:sz="4" w:space="0" w:color="auto"/>
              <w:left w:val="single" w:sz="4" w:space="0" w:color="auto"/>
              <w:right w:val="single" w:sz="4" w:space="0" w:color="auto"/>
            </w:tcBorders>
            <w:shd w:val="clear" w:color="auto" w:fill="FFFFFF"/>
          </w:tcPr>
          <w:p w:rsidR="00DD6F17" w:rsidRPr="00E5558B" w:rsidRDefault="00DD6F17" w:rsidP="00C414C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групповой деятельно</w:t>
            </w:r>
            <w:r w:rsidRPr="00E5558B">
              <w:rPr>
                <w:rFonts w:ascii="Times New Roman" w:eastAsia="Times New Roman" w:hAnsi="Times New Roman" w:cs="Times New Roman"/>
                <w:color w:val="auto"/>
                <w:sz w:val="20"/>
                <w:szCs w:val="20"/>
                <w:lang w:eastAsia="en-US"/>
              </w:rPr>
              <w:softHyphen/>
              <w:t>сти, разви</w:t>
            </w:r>
            <w:r w:rsidRPr="00E5558B">
              <w:rPr>
                <w:rFonts w:ascii="Times New Roman" w:eastAsia="Times New Roman" w:hAnsi="Times New Roman" w:cs="Times New Roman"/>
                <w:color w:val="auto"/>
                <w:sz w:val="20"/>
                <w:szCs w:val="20"/>
                <w:lang w:eastAsia="en-US"/>
              </w:rPr>
              <w:softHyphen/>
              <w:t>вающего обучения,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Какие условия среды обеспечили возмож</w:t>
            </w:r>
            <w:r w:rsidRPr="00E5558B">
              <w:rPr>
                <w:rFonts w:ascii="Times New Roman" w:eastAsia="Times New Roman" w:hAnsi="Times New Roman" w:cs="Times New Roman"/>
                <w:color w:val="auto"/>
                <w:sz w:val="20"/>
                <w:szCs w:val="20"/>
                <w:lang w:eastAsia="en-US"/>
              </w:rPr>
              <w:softHyphen/>
              <w:t>ность существования первых живых орга</w:t>
            </w:r>
            <w:r w:rsidRPr="00E5558B">
              <w:rPr>
                <w:rFonts w:ascii="Times New Roman" w:eastAsia="Times New Roman" w:hAnsi="Times New Roman" w:cs="Times New Roman"/>
                <w:color w:val="auto"/>
                <w:sz w:val="20"/>
                <w:szCs w:val="20"/>
                <w:lang w:eastAsia="en-US"/>
              </w:rPr>
              <w:softHyphen/>
              <w:t>низмов на Земле? Ка</w:t>
            </w:r>
            <w:r w:rsidRPr="00E5558B">
              <w:rPr>
                <w:rFonts w:ascii="Times New Roman" w:eastAsia="Times New Roman" w:hAnsi="Times New Roman" w:cs="Times New Roman"/>
                <w:color w:val="auto"/>
                <w:sz w:val="20"/>
                <w:szCs w:val="20"/>
                <w:lang w:eastAsia="en-US"/>
              </w:rPr>
              <w:softHyphen/>
              <w:t>кие организмы были первыми автотрофами в истории нашей планеты? Почему эволюцию называют историческим процес</w:t>
            </w:r>
            <w:r w:rsidRPr="00E5558B">
              <w:rPr>
                <w:rFonts w:ascii="Times New Roman" w:eastAsia="Times New Roman" w:hAnsi="Times New Roman" w:cs="Times New Roman"/>
                <w:color w:val="auto"/>
                <w:sz w:val="20"/>
                <w:szCs w:val="20"/>
                <w:lang w:eastAsia="en-US"/>
              </w:rPr>
              <w:softHyphen/>
              <w:t>сом? В чем состоит от</w:t>
            </w:r>
            <w:r w:rsidRPr="00E5558B">
              <w:rPr>
                <w:rFonts w:ascii="Times New Roman" w:eastAsia="Times New Roman" w:hAnsi="Times New Roman" w:cs="Times New Roman"/>
                <w:color w:val="auto"/>
                <w:sz w:val="20"/>
                <w:szCs w:val="20"/>
                <w:lang w:eastAsia="en-US"/>
              </w:rPr>
              <w:softHyphen/>
              <w:t>личие древних клеток зеленых водорослей от клеток цианобак- терий?</w:t>
            </w:r>
          </w:p>
          <w:p w:rsidR="00DD6F17" w:rsidRPr="00E5558B" w:rsidRDefault="00DD6F17" w:rsidP="00E5558B">
            <w:pPr>
              <w:pStyle w:val="11"/>
              <w:spacing w:before="0" w:line="211" w:lineRule="exact"/>
              <w:ind w:firstLine="0"/>
              <w:jc w:val="left"/>
            </w:pPr>
            <w:r w:rsidRPr="00E5558B">
              <w:t>Чем обусловлено раз</w:t>
            </w:r>
            <w:r w:rsidRPr="00E5558B">
              <w:softHyphen/>
              <w:t>нообразие культурных растений? Представи</w:t>
            </w:r>
            <w:r w:rsidRPr="00E5558B">
              <w:softHyphen/>
              <w:t>телями каких отделов царства Растения являются культурные растения? Какие ра</w:t>
            </w:r>
            <w:r w:rsidRPr="00E5558B">
              <w:softHyphen/>
              <w:t>стения называются сорными?</w:t>
            </w:r>
          </w:p>
        </w:tc>
        <w:tc>
          <w:tcPr>
            <w:tcW w:w="2239" w:type="dxa"/>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навы</w:t>
            </w:r>
            <w:r w:rsidRPr="00E5558B">
              <w:rPr>
                <w:rFonts w:ascii="Times New Roman" w:eastAsia="Times New Roman" w:hAnsi="Times New Roman" w:cs="Times New Roman"/>
                <w:color w:val="auto"/>
                <w:sz w:val="20"/>
                <w:szCs w:val="20"/>
                <w:lang w:eastAsia="en-US"/>
              </w:rPr>
              <w:softHyphen/>
              <w:t>ков рефлексивной деятельности: индивидуальная самостоятельная работа с текстом - построение речевых высказываний в устной и письменной форме; установ</w:t>
            </w:r>
            <w:r w:rsidRPr="00E5558B">
              <w:rPr>
                <w:rFonts w:ascii="Times New Roman" w:eastAsia="Times New Roman" w:hAnsi="Times New Roman" w:cs="Times New Roman"/>
                <w:color w:val="auto"/>
                <w:sz w:val="20"/>
                <w:szCs w:val="20"/>
                <w:lang w:eastAsia="en-US"/>
              </w:rPr>
              <w:softHyphen/>
              <w:t>ление причинно-следственных связей приспособленности расте</w:t>
            </w:r>
            <w:r w:rsidRPr="00E5558B">
              <w:rPr>
                <w:rFonts w:ascii="Times New Roman" w:eastAsia="Times New Roman" w:hAnsi="Times New Roman" w:cs="Times New Roman"/>
                <w:color w:val="auto"/>
                <w:sz w:val="20"/>
                <w:szCs w:val="20"/>
                <w:lang w:eastAsia="en-US"/>
              </w:rPr>
              <w:softHyphen/>
              <w:t>ний к среде обитания; построение логических цепей рассуждения о этапах эволюции растений; групповое оценивание достиг</w:t>
            </w:r>
            <w:r w:rsidRPr="00E5558B">
              <w:rPr>
                <w:rFonts w:ascii="Times New Roman" w:eastAsia="Times New Roman" w:hAnsi="Times New Roman" w:cs="Times New Roman"/>
                <w:color w:val="auto"/>
                <w:sz w:val="20"/>
                <w:szCs w:val="20"/>
                <w:lang w:eastAsia="en-US"/>
              </w:rPr>
              <w:softHyphen/>
              <w:t>нутых результатов; заполнение таблицы «Сравнительная характе</w:t>
            </w:r>
            <w:r w:rsidRPr="00E5558B">
              <w:rPr>
                <w:rFonts w:ascii="Times New Roman" w:eastAsia="Times New Roman" w:hAnsi="Times New Roman" w:cs="Times New Roman"/>
                <w:color w:val="auto"/>
                <w:sz w:val="20"/>
                <w:szCs w:val="20"/>
                <w:lang w:eastAsia="en-US"/>
              </w:rPr>
              <w:softHyphen/>
              <w:t>ристика отделов растений» в ра</w:t>
            </w:r>
            <w:r w:rsidRPr="00E5558B">
              <w:rPr>
                <w:rFonts w:ascii="Times New Roman" w:eastAsia="Times New Roman" w:hAnsi="Times New Roman" w:cs="Times New Roman"/>
                <w:color w:val="auto"/>
                <w:sz w:val="20"/>
                <w:szCs w:val="20"/>
                <w:lang w:eastAsia="en-US"/>
              </w:rPr>
              <w:softHyphen/>
              <w:t>бочей тетради</w:t>
            </w:r>
            <w:r w:rsidRPr="00E5558B">
              <w:rPr>
                <w:rFonts w:ascii="Times New Roman" w:eastAsia="Times New Roman" w:hAnsi="Times New Roman" w:cs="Times New Roman"/>
                <w:b/>
                <w:bCs/>
                <w:color w:val="auto"/>
                <w:sz w:val="20"/>
                <w:szCs w:val="20"/>
                <w:shd w:val="clear" w:color="auto" w:fill="FFFFFF"/>
                <w:lang w:eastAsia="en-US"/>
              </w:rPr>
              <w:t>;</w:t>
            </w:r>
            <w:r w:rsidRPr="00E5558B">
              <w:rPr>
                <w:rFonts w:ascii="Times New Roman" w:eastAsia="Times New Roman" w:hAnsi="Times New Roman" w:cs="Times New Roman"/>
                <w:color w:val="auto"/>
                <w:sz w:val="20"/>
                <w:szCs w:val="20"/>
                <w:lang w:eastAsia="en-US"/>
              </w:rPr>
              <w:t xml:space="preserve"> подготовка сообщения о редких и исчезаю</w:t>
            </w:r>
            <w:r w:rsidRPr="00E5558B">
              <w:rPr>
                <w:rFonts w:ascii="Times New Roman" w:eastAsia="Times New Roman" w:hAnsi="Times New Roman" w:cs="Times New Roman"/>
                <w:color w:val="auto"/>
                <w:sz w:val="20"/>
                <w:szCs w:val="20"/>
                <w:lang w:eastAsia="en-US"/>
              </w:rPr>
              <w:softHyphen/>
              <w:t>щих видах растений</w:t>
            </w:r>
          </w:p>
          <w:p w:rsidR="00DD6F17" w:rsidRPr="00E5558B" w:rsidRDefault="00DD6F17" w:rsidP="007061AD">
            <w:pPr>
              <w:pStyle w:val="11"/>
              <w:spacing w:before="0" w:line="211" w:lineRule="exact"/>
              <w:jc w:val="left"/>
            </w:pPr>
            <w:r w:rsidRPr="00E5558B">
              <w:t>Формирование у учащихся уме</w:t>
            </w:r>
            <w:r w:rsidRPr="00E5558B">
              <w:softHyphen/>
              <w:t>ний построения и реализации новых знаний (понятий, спосо</w:t>
            </w:r>
            <w:r w:rsidRPr="00E5558B">
              <w:softHyphen/>
              <w:t>бов действий и т. д.): самостоя</w:t>
            </w:r>
            <w:r w:rsidRPr="00E5558B">
              <w:softHyphen/>
              <w:t xml:space="preserve">тельная работа по определению цели урока; индивидуальное изучение содержания параграфа учебника — работа с текстом, его структурирование, </w:t>
            </w:r>
            <w:r w:rsidRPr="00E5558B">
              <w:lastRenderedPageBreak/>
              <w:t>разделение на смысловые блоки; сравнение биологических объектов по за</w:t>
            </w:r>
            <w:r w:rsidRPr="00E5558B">
              <w:softHyphen/>
              <w:t>данным критериям; работа с био</w:t>
            </w:r>
            <w:r w:rsidRPr="00E5558B">
              <w:softHyphen/>
              <w:t>логическими терминами, схемами и иллюстрациями, натуральными объектами; подготовка сообще</w:t>
            </w:r>
            <w:r w:rsidRPr="00E5558B">
              <w:softHyphen/>
              <w:t>ния о жизни и научной деятель</w:t>
            </w:r>
            <w:r w:rsidRPr="00E5558B">
              <w:softHyphen/>
              <w:t>ности Н.И. Вавилова</w:t>
            </w:r>
          </w:p>
        </w:tc>
        <w:tc>
          <w:tcPr>
            <w:tcW w:w="2290" w:type="dxa"/>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опреде</w:t>
            </w:r>
            <w:r w:rsidRPr="00E5558B">
              <w:rPr>
                <w:rFonts w:ascii="Times New Roman" w:eastAsia="Times New Roman" w:hAnsi="Times New Roman" w:cs="Times New Roman"/>
                <w:color w:val="auto"/>
                <w:sz w:val="20"/>
                <w:szCs w:val="20"/>
                <w:lang w:eastAsia="en-US"/>
              </w:rPr>
              <w:softHyphen/>
              <w:t>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эволюция, цианобактерии</w:t>
            </w:r>
            <w:r w:rsidRPr="00E5558B">
              <w:rPr>
                <w:rFonts w:ascii="Times New Roman" w:eastAsia="Times New Roman" w:hAnsi="Times New Roman" w:cs="Times New Roman"/>
                <w:color w:val="auto"/>
                <w:sz w:val="20"/>
                <w:szCs w:val="20"/>
                <w:lang w:eastAsia="en-US"/>
              </w:rPr>
              <w:t>; объяс</w:t>
            </w:r>
            <w:r w:rsidRPr="00E5558B">
              <w:rPr>
                <w:rFonts w:ascii="Times New Roman" w:eastAsia="Times New Roman" w:hAnsi="Times New Roman" w:cs="Times New Roman"/>
                <w:color w:val="auto"/>
                <w:sz w:val="20"/>
                <w:szCs w:val="20"/>
                <w:lang w:eastAsia="en-US"/>
              </w:rPr>
              <w:softHyphen/>
              <w:t>нять сущность понятия об эволюции живого мира; описывать основные эта</w:t>
            </w:r>
            <w:r w:rsidRPr="00E5558B">
              <w:rPr>
                <w:rFonts w:ascii="Times New Roman" w:eastAsia="Times New Roman" w:hAnsi="Times New Roman" w:cs="Times New Roman"/>
                <w:color w:val="auto"/>
                <w:sz w:val="20"/>
                <w:szCs w:val="20"/>
                <w:lang w:eastAsia="en-US"/>
              </w:rPr>
              <w:softHyphen/>
              <w:t>пы эволюции организмов на Земле; выделять этапы развития растительного мира; называть черты при</w:t>
            </w:r>
            <w:r w:rsidRPr="00E5558B">
              <w:rPr>
                <w:rFonts w:ascii="Times New Roman" w:eastAsia="Times New Roman" w:hAnsi="Times New Roman" w:cs="Times New Roman"/>
                <w:color w:val="auto"/>
                <w:sz w:val="20"/>
                <w:szCs w:val="20"/>
                <w:lang w:eastAsia="en-US"/>
              </w:rPr>
              <w:softHyphen/>
              <w:t>способленности растений к наземному образу жизни</w:t>
            </w:r>
          </w:p>
          <w:p w:rsidR="00DD6F17" w:rsidRPr="00E5558B" w:rsidRDefault="00DD6F17" w:rsidP="007061AD">
            <w:pPr>
              <w:pStyle w:val="11"/>
              <w:spacing w:before="0" w:line="240" w:lineRule="auto"/>
              <w:jc w:val="left"/>
            </w:pPr>
            <w:r w:rsidRPr="00E5558B">
              <w:t>Научиться давать опре</w:t>
            </w:r>
            <w:r w:rsidRPr="00E5558B">
              <w:softHyphen/>
              <w:t>деления понятиям:</w:t>
            </w:r>
            <w:r w:rsidRPr="00E5558B">
              <w:rPr>
                <w:rStyle w:val="a4"/>
              </w:rPr>
              <w:t xml:space="preserve"> ди</w:t>
            </w:r>
            <w:r w:rsidRPr="00E5558B">
              <w:rPr>
                <w:rStyle w:val="a4"/>
              </w:rPr>
              <w:softHyphen/>
              <w:t>корастущие растения, культурные растения, сорные растения, центр происхождения</w:t>
            </w:r>
            <w:r w:rsidRPr="00E5558B">
              <w:t>; называть основные признаки разли</w:t>
            </w:r>
            <w:r w:rsidRPr="00E5558B">
              <w:softHyphen/>
              <w:t>чия культурных и дикора</w:t>
            </w:r>
            <w:r w:rsidRPr="00E5558B">
              <w:softHyphen/>
              <w:t>стущих растений; харак</w:t>
            </w:r>
            <w:r w:rsidRPr="00E5558B">
              <w:softHyphen/>
              <w:t>теризовать роль человека в появлении многообразия культурных растений; приводить примеры куль</w:t>
            </w:r>
            <w:r w:rsidRPr="00E5558B">
              <w:softHyphen/>
              <w:t>турных растений своего региона; характеризовать значение растений в жиз</w:t>
            </w:r>
            <w:r w:rsidRPr="00E5558B">
              <w:softHyphen/>
              <w:t>ни человека</w:t>
            </w:r>
          </w:p>
        </w:tc>
        <w:tc>
          <w:tcPr>
            <w:tcW w:w="2528" w:type="dxa"/>
            <w:gridSpan w:val="2"/>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составлять план параграфа,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владеть основами самоконтроля и самооценки, при</w:t>
            </w:r>
            <w:r w:rsidRPr="00E5558B">
              <w:rPr>
                <w:rFonts w:ascii="Times New Roman" w:eastAsia="Times New Roman" w:hAnsi="Times New Roman" w:cs="Times New Roman"/>
                <w:color w:val="auto"/>
                <w:sz w:val="20"/>
                <w:szCs w:val="20"/>
                <w:lang w:eastAsia="en-US"/>
              </w:rPr>
              <w:softHyphen/>
              <w:t>менять эти навыки при принятии решений и осуществлении осознан</w:t>
            </w:r>
            <w:r w:rsidRPr="00E5558B">
              <w:rPr>
                <w:rFonts w:ascii="Times New Roman" w:eastAsia="Times New Roman" w:hAnsi="Times New Roman" w:cs="Times New Roman"/>
                <w:color w:val="auto"/>
                <w:sz w:val="20"/>
                <w:szCs w:val="20"/>
                <w:lang w:eastAsia="en-US"/>
              </w:rPr>
              <w:softHyphen/>
              <w:t>ного выбора в учебной и познава</w:t>
            </w:r>
            <w:r w:rsidRPr="00E5558B">
              <w:rPr>
                <w:rFonts w:ascii="Times New Roman" w:eastAsia="Times New Roman" w:hAnsi="Times New Roman" w:cs="Times New Roman"/>
                <w:color w:val="auto"/>
                <w:sz w:val="20"/>
                <w:szCs w:val="20"/>
                <w:lang w:eastAsia="en-US"/>
              </w:rPr>
              <w:softHyphen/>
              <w:t xml:space="preserve">тельной деятельности. </w:t>
            </w:r>
            <w:r w:rsidRPr="00E5558B">
              <w:rPr>
                <w:rFonts w:ascii="Times New Roman" w:eastAsia="Times New Roman" w:hAnsi="Times New Roman" w:cs="Times New Roman"/>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w:t>
            </w:r>
            <w:r w:rsidRPr="00E5558B">
              <w:rPr>
                <w:rFonts w:ascii="Times New Roman" w:eastAsia="Times New Roman" w:hAnsi="Times New Roman" w:cs="Times New Roman"/>
                <w:color w:val="auto"/>
                <w:sz w:val="20"/>
                <w:szCs w:val="20"/>
                <w:lang w:eastAsia="en-US"/>
              </w:rPr>
              <w:softHyphen/>
              <w:t>гументировать свою точку зрения, использовать информационные ре</w:t>
            </w:r>
            <w:r w:rsidRPr="00E5558B">
              <w:rPr>
                <w:rFonts w:ascii="Times New Roman" w:eastAsia="Times New Roman" w:hAnsi="Times New Roman" w:cs="Times New Roman"/>
                <w:color w:val="auto"/>
                <w:sz w:val="20"/>
                <w:szCs w:val="20"/>
                <w:lang w:eastAsia="en-US"/>
              </w:rPr>
              <w:softHyphen/>
              <w:t>сурсы для подготовки сообщения</w:t>
            </w:r>
          </w:p>
          <w:p w:rsidR="00DD6F17" w:rsidRPr="00E5558B" w:rsidRDefault="00DD6F17" w:rsidP="007061AD">
            <w:pPr>
              <w:pStyle w:val="11"/>
              <w:shd w:val="clear" w:color="auto" w:fill="auto"/>
              <w:spacing w:before="0" w:line="240" w:lineRule="auto"/>
              <w:ind w:firstLine="0"/>
              <w:jc w:val="left"/>
            </w:pPr>
            <w:r w:rsidRPr="00E5558B">
              <w:rPr>
                <w:rStyle w:val="a5"/>
              </w:rPr>
              <w:t>Познавательные:</w:t>
            </w:r>
            <w:r w:rsidRPr="00E5558B">
              <w:t xml:space="preserve"> устанавливать причинно-следственные связи, передавать содержание в сжатом (развернутом) виде, выделять об</w:t>
            </w:r>
            <w:r w:rsidRPr="00E5558B">
              <w:softHyphen/>
              <w:t xml:space="preserve">общенный смысл и формальную структуру учебной задачи, выделять объекты и процессы с точки зрения целого и частей, составлять план </w:t>
            </w:r>
            <w:r w:rsidRPr="00E5558B">
              <w:lastRenderedPageBreak/>
              <w:t>параграфа, работать с натуральными объектами.</w:t>
            </w:r>
          </w:p>
          <w:p w:rsidR="00DD6F17" w:rsidRPr="00E5558B" w:rsidRDefault="00DD6F17" w:rsidP="007061AD">
            <w:pPr>
              <w:pStyle w:val="11"/>
              <w:spacing w:before="0" w:line="240" w:lineRule="auto"/>
              <w:jc w:val="left"/>
            </w:pP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 свою деятельность и прогнозировать ее результаты; осуществлять рефлек</w:t>
            </w:r>
            <w:r w:rsidRPr="00E5558B">
              <w:softHyphen/>
              <w:t xml:space="preserve">сию своей деятельности. </w:t>
            </w:r>
            <w:r w:rsidRPr="00E5558B">
              <w:rPr>
                <w:rStyle w:val="a5"/>
              </w:rPr>
              <w:t>Коммуникативные:</w:t>
            </w:r>
            <w:r w:rsidRPr="00E5558B">
              <w:t xml:space="preserve"> строить речевые высказывания в устной форме, ар</w:t>
            </w:r>
            <w:r w:rsidRPr="00E5558B">
              <w:softHyphen/>
              <w:t>гументировать свою точку зрения, использовать информационные ре</w:t>
            </w:r>
            <w:r w:rsidRPr="00E5558B">
              <w:softHyphen/>
              <w:t>сурсы для подготовки сообщения</w:t>
            </w:r>
          </w:p>
        </w:tc>
        <w:tc>
          <w:tcPr>
            <w:tcW w:w="1423" w:type="dxa"/>
            <w:tcBorders>
              <w:top w:val="single" w:sz="4" w:space="0" w:color="auto"/>
              <w:left w:val="single" w:sz="4" w:space="0" w:color="auto"/>
              <w:right w:val="single" w:sz="4" w:space="0" w:color="auto"/>
            </w:tcBorders>
            <w:shd w:val="clear" w:color="auto" w:fill="FFFFFF"/>
          </w:tcPr>
          <w:p w:rsidR="00DD6F17" w:rsidRPr="00E5558B" w:rsidRDefault="00DD6F17" w:rsidP="00C414C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научного миро</w:t>
            </w:r>
            <w:r w:rsidRPr="00E5558B">
              <w:rPr>
                <w:rFonts w:ascii="Times New Roman" w:eastAsia="Times New Roman" w:hAnsi="Times New Roman" w:cs="Times New Roman"/>
                <w:color w:val="auto"/>
                <w:sz w:val="20"/>
                <w:szCs w:val="20"/>
                <w:lang w:eastAsia="en-US"/>
              </w:rPr>
              <w:softHyphen/>
              <w:t>воззрения; вос</w:t>
            </w:r>
            <w:r w:rsidRPr="00E5558B">
              <w:rPr>
                <w:rFonts w:ascii="Times New Roman" w:eastAsia="Times New Roman" w:hAnsi="Times New Roman" w:cs="Times New Roman"/>
                <w:color w:val="auto"/>
                <w:sz w:val="20"/>
                <w:szCs w:val="20"/>
                <w:lang w:eastAsia="en-US"/>
              </w:rPr>
              <w:softHyphen/>
              <w:t>питание любви и бережного от</w:t>
            </w:r>
            <w:r w:rsidRPr="00E5558B">
              <w:rPr>
                <w:rFonts w:ascii="Times New Roman" w:eastAsia="Times New Roman" w:hAnsi="Times New Roman" w:cs="Times New Roman"/>
                <w:color w:val="auto"/>
                <w:sz w:val="20"/>
                <w:szCs w:val="20"/>
                <w:lang w:eastAsia="en-US"/>
              </w:rPr>
              <w:softHyphen/>
              <w:t>ношения к род</w:t>
            </w:r>
            <w:r w:rsidRPr="00E5558B">
              <w:rPr>
                <w:rFonts w:ascii="Times New Roman" w:eastAsia="Times New Roman" w:hAnsi="Times New Roman" w:cs="Times New Roman"/>
                <w:color w:val="auto"/>
                <w:sz w:val="20"/>
                <w:szCs w:val="20"/>
                <w:lang w:eastAsia="en-US"/>
              </w:rPr>
              <w:softHyphen/>
              <w:t>ной природе; формирование элементов экологиче</w:t>
            </w:r>
            <w:r w:rsidRPr="00E5558B">
              <w:rPr>
                <w:rFonts w:ascii="Times New Roman" w:eastAsia="Times New Roman" w:hAnsi="Times New Roman" w:cs="Times New Roman"/>
                <w:color w:val="auto"/>
                <w:sz w:val="20"/>
                <w:szCs w:val="20"/>
                <w:lang w:eastAsia="en-US"/>
              </w:rPr>
              <w:softHyphen/>
              <w:t>ской культуры; формирование потребности и готовности к самообразова</w:t>
            </w:r>
            <w:r w:rsidRPr="00E5558B">
              <w:rPr>
                <w:rFonts w:ascii="Times New Roman" w:eastAsia="Times New Roman" w:hAnsi="Times New Roman" w:cs="Times New Roman"/>
                <w:color w:val="auto"/>
                <w:sz w:val="20"/>
                <w:szCs w:val="20"/>
                <w:lang w:eastAsia="en-US"/>
              </w:rPr>
              <w:softHyphen/>
              <w:t>нию, в том чис</w:t>
            </w:r>
            <w:r w:rsidRPr="00E5558B">
              <w:rPr>
                <w:rFonts w:ascii="Times New Roman" w:eastAsia="Times New Roman" w:hAnsi="Times New Roman" w:cs="Times New Roman"/>
                <w:color w:val="auto"/>
                <w:sz w:val="20"/>
                <w:szCs w:val="20"/>
                <w:lang w:eastAsia="en-US"/>
              </w:rPr>
              <w:softHyphen/>
              <w:t>ле и в рамках самостоятель</w:t>
            </w:r>
            <w:r w:rsidRPr="00E5558B">
              <w:rPr>
                <w:rFonts w:ascii="Times New Roman" w:eastAsia="Times New Roman" w:hAnsi="Times New Roman" w:cs="Times New Roman"/>
                <w:color w:val="auto"/>
                <w:sz w:val="20"/>
                <w:szCs w:val="20"/>
                <w:lang w:eastAsia="en-US"/>
              </w:rPr>
              <w:softHyphen/>
              <w:t>ной деятельно</w:t>
            </w:r>
            <w:r w:rsidRPr="00E5558B">
              <w:rPr>
                <w:rFonts w:ascii="Times New Roman" w:eastAsia="Times New Roman" w:hAnsi="Times New Roman" w:cs="Times New Roman"/>
                <w:color w:val="auto"/>
                <w:sz w:val="20"/>
                <w:szCs w:val="20"/>
                <w:lang w:eastAsia="en-US"/>
              </w:rPr>
              <w:softHyphen/>
              <w:t>сти вне школы</w:t>
            </w:r>
          </w:p>
          <w:p w:rsidR="00DD6F17" w:rsidRPr="00E5558B" w:rsidRDefault="00DD6F17" w:rsidP="007061AD">
            <w:pPr>
              <w:pStyle w:val="11"/>
              <w:spacing w:before="0" w:line="240" w:lineRule="auto"/>
              <w:jc w:val="left"/>
            </w:pPr>
            <w:r w:rsidRPr="00E5558B">
              <w:t>Формирование научного миро</w:t>
            </w:r>
            <w:r w:rsidRPr="00E5558B">
              <w:softHyphen/>
              <w:t>воззрения; вос</w:t>
            </w:r>
            <w:r w:rsidRPr="00E5558B">
              <w:softHyphen/>
              <w:t>питание любви и бережного от</w:t>
            </w:r>
            <w:r w:rsidRPr="00E5558B">
              <w:softHyphen/>
              <w:t>ношения к род</w:t>
            </w:r>
            <w:r w:rsidRPr="00E5558B">
              <w:softHyphen/>
              <w:t>ной природе; формирование элементов экологиче</w:t>
            </w:r>
            <w:r w:rsidRPr="00E5558B">
              <w:softHyphen/>
              <w:t xml:space="preserve">ской: культуры; </w:t>
            </w:r>
            <w:r w:rsidRPr="00E5558B">
              <w:lastRenderedPageBreak/>
              <w:t>умение выби</w:t>
            </w:r>
            <w:r w:rsidRPr="00E5558B">
              <w:softHyphen/>
              <w:t>рать целевые и смысловые установки в сво</w:t>
            </w:r>
            <w:r w:rsidRPr="00E5558B">
              <w:softHyphen/>
              <w:t>их действиях и поступках по отношению к живой при</w:t>
            </w:r>
            <w:r w:rsidRPr="00E5558B">
              <w:softHyphen/>
              <w:t>роде</w:t>
            </w:r>
          </w:p>
        </w:tc>
      </w:tr>
      <w:tr w:rsidR="00C414C4" w:rsidRPr="008A5A34" w:rsidTr="00605CCB">
        <w:tc>
          <w:tcPr>
            <w:tcW w:w="15614" w:type="dxa"/>
            <w:gridSpan w:val="12"/>
            <w:tcBorders>
              <w:top w:val="single" w:sz="4" w:space="0" w:color="auto"/>
              <w:left w:val="single" w:sz="4" w:space="0" w:color="auto"/>
              <w:bottom w:val="single" w:sz="4" w:space="0" w:color="auto"/>
              <w:right w:val="single" w:sz="4" w:space="0" w:color="auto"/>
            </w:tcBorders>
            <w:shd w:val="clear" w:color="auto" w:fill="FFFFFF"/>
          </w:tcPr>
          <w:p w:rsidR="00C414C4" w:rsidRPr="00E5558B" w:rsidRDefault="00426C88" w:rsidP="003F523F">
            <w:pPr>
              <w:jc w:val="cente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color w:val="auto"/>
                <w:sz w:val="20"/>
                <w:szCs w:val="20"/>
                <w:lang w:eastAsia="en-US"/>
              </w:rPr>
              <w:lastRenderedPageBreak/>
              <w:t>Глава 5. Природные сообщества (</w:t>
            </w:r>
            <w:r w:rsidR="00F3525D">
              <w:rPr>
                <w:rFonts w:ascii="Times New Roman" w:eastAsia="Times New Roman" w:hAnsi="Times New Roman" w:cs="Times New Roman"/>
                <w:b/>
                <w:color w:val="auto"/>
                <w:sz w:val="20"/>
                <w:szCs w:val="20"/>
                <w:lang w:eastAsia="en-US"/>
              </w:rPr>
              <w:t>5</w:t>
            </w:r>
            <w:r w:rsidRPr="00E5558B">
              <w:rPr>
                <w:rFonts w:ascii="Times New Roman" w:eastAsia="Times New Roman" w:hAnsi="Times New Roman" w:cs="Times New Roman"/>
                <w:b/>
                <w:color w:val="auto"/>
                <w:sz w:val="20"/>
                <w:szCs w:val="20"/>
                <w:lang w:eastAsia="en-US"/>
              </w:rPr>
              <w:t xml:space="preserve"> ч)</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DD6F17"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 xml:space="preserve">29 </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766C6" w:rsidP="004747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23</w:t>
            </w:r>
            <w:r w:rsidR="00605CCB" w:rsidRPr="00E5558B">
              <w:rPr>
                <w:rFonts w:ascii="Times New Roman" w:eastAsiaTheme="minorHAnsi" w:hAnsi="Times New Roman" w:cs="Times New Roman"/>
                <w:color w:val="auto"/>
                <w:sz w:val="20"/>
                <w:szCs w:val="20"/>
                <w:lang w:eastAsia="en-US"/>
              </w:rPr>
              <w:t>.04</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766C6" w:rsidP="004747AD">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23</w:t>
            </w:r>
            <w:r w:rsidR="00605CCB" w:rsidRPr="00E5558B">
              <w:rPr>
                <w:rFonts w:ascii="Times New Roman" w:eastAsiaTheme="minorHAnsi" w:hAnsi="Times New Roman" w:cs="Times New Roman"/>
                <w:color w:val="auto"/>
                <w:sz w:val="20"/>
                <w:szCs w:val="20"/>
                <w:lang w:eastAsia="en-US"/>
              </w:rPr>
              <w:t>.04</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t>Понятие о природ</w:t>
            </w:r>
            <w:r w:rsidRPr="00E5558B">
              <w:softHyphen/>
              <w:t>ном сооб</w:t>
            </w:r>
            <w:r w:rsidRPr="00E5558B">
              <w:softHyphen/>
              <w:t>ществе— биогео</w:t>
            </w:r>
            <w:r w:rsidRPr="00E5558B">
              <w:softHyphen/>
              <w:t>ценозе и экоси</w:t>
            </w:r>
            <w:r w:rsidRPr="00E5558B">
              <w:softHyphen/>
              <w:t>стеме</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t>Урок откры</w:t>
            </w:r>
            <w:r w:rsidRPr="00E5558B">
              <w:softHyphen/>
              <w:t>тия нового знания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t>Здоровье- сбережения, про</w:t>
            </w:r>
            <w:r w:rsidRPr="00E5558B">
              <w:softHyphen/>
              <w:t>блемного обучения, разви</w:t>
            </w:r>
            <w:r w:rsidRPr="00E5558B">
              <w:softHyphen/>
              <w:t>вающего обучения, развития критиче</w:t>
            </w:r>
            <w:r w:rsidRPr="00E5558B">
              <w:softHyphen/>
              <w:t>ского мыш</w:t>
            </w:r>
            <w:r w:rsidRPr="00E5558B">
              <w:softHyphen/>
              <w:t>ления, интерак</w:t>
            </w:r>
            <w:r w:rsidRPr="00E5558B">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t>Какие взаимоотно</w:t>
            </w:r>
            <w:r w:rsidRPr="00E5558B">
              <w:softHyphen/>
              <w:t>шения живых орга</w:t>
            </w:r>
            <w:r w:rsidRPr="00E5558B">
              <w:softHyphen/>
              <w:t>низмов существуют в природе? По какой причине в природном сообществе существу</w:t>
            </w:r>
            <w:r w:rsidRPr="00E5558B">
              <w:softHyphen/>
              <w:t>ют различные группы гетерозиготных орга</w:t>
            </w:r>
            <w:r w:rsidRPr="00E5558B">
              <w:softHyphen/>
              <w:t>низмов? Какие орга</w:t>
            </w:r>
            <w:r w:rsidRPr="00E5558B">
              <w:softHyphen/>
              <w:t>низмы, составляющие лесной биогеоценоз, являются автотрофами? Какова структура природного сообще</w:t>
            </w:r>
            <w:r w:rsidRPr="00E5558B">
              <w:softHyphen/>
              <w:t xml:space="preserve">ства? Как называют природные </w:t>
            </w:r>
            <w:r w:rsidRPr="00E5558B">
              <w:lastRenderedPageBreak/>
              <w:t>сообще</w:t>
            </w:r>
            <w:r w:rsidRPr="00E5558B">
              <w:softHyphen/>
              <w:t>ства?</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lastRenderedPageBreak/>
              <w:t>Формирование у учащихся уме</w:t>
            </w:r>
            <w:r w:rsidRPr="00E5558B">
              <w:softHyphen/>
              <w:t>ний построения и реализации новых знаний (понятий, способов действий и т. д.): самостоятельное определение проблемы и цели на разных этапах урока; индиви</w:t>
            </w:r>
            <w:r w:rsidRPr="00E5558B">
              <w:softHyphen/>
              <w:t>дуальная работа с текстом — по</w:t>
            </w:r>
            <w:r w:rsidRPr="00E5558B">
              <w:softHyphen/>
              <w:t>строение речевых высказываний в диалоге; групповая деятельность по оцениванию работы по пред</w:t>
            </w:r>
            <w:r w:rsidRPr="00E5558B">
              <w:softHyphen/>
              <w:t>ложенным учителем критериям; подготовка сообщения о природ</w:t>
            </w:r>
            <w:r w:rsidRPr="00E5558B">
              <w:softHyphen/>
              <w:t>ных сообществах России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t>Научиться давать опреде</w:t>
            </w:r>
            <w:r w:rsidRPr="00E5558B">
              <w:softHyphen/>
              <w:t>ления понятиям:</w:t>
            </w:r>
            <w:r w:rsidRPr="00E5558B">
              <w:rPr>
                <w:rStyle w:val="a4"/>
              </w:rPr>
              <w:t xml:space="preserve"> природное сообщество (биогеоценоз), экологическая система (экосистема), биотоп, кру</w:t>
            </w:r>
            <w:r w:rsidRPr="00E5558B">
              <w:rPr>
                <w:rStyle w:val="a4"/>
              </w:rPr>
              <w:softHyphen/>
              <w:t>говорот веществ и поток энергии</w:t>
            </w:r>
            <w:r w:rsidRPr="00E5558B">
              <w:t>; объяснять сущ</w:t>
            </w:r>
            <w:r w:rsidRPr="00E5558B">
              <w:softHyphen/>
              <w:t>ность понятия</w:t>
            </w:r>
            <w:r w:rsidRPr="00E5558B">
              <w:rPr>
                <w:rStyle w:val="a4"/>
              </w:rPr>
              <w:t xml:space="preserve"> природное </w:t>
            </w:r>
            <w:r w:rsidRPr="00E5558B">
              <w:rPr>
                <w:rStyle w:val="a5"/>
              </w:rPr>
              <w:t>сообщество</w:t>
            </w:r>
            <w:r w:rsidRPr="00E5558B">
              <w:t>; устанавливать взаимосвязь структур</w:t>
            </w:r>
            <w:r w:rsidRPr="00E5558B">
              <w:softHyphen/>
              <w:t>ных звеньев природного сообщества; оценивать роль круговорота веществ и потока энергии в экоси</w:t>
            </w:r>
            <w:r w:rsidRPr="00E5558B">
              <w:softHyphen/>
              <w:t>стемах; выявлять преобла</w:t>
            </w:r>
            <w:r w:rsidRPr="00E5558B">
              <w:softHyphen/>
              <w:t xml:space="preserve">дающие типы природных сообществ родного края; </w:t>
            </w:r>
            <w:r w:rsidRPr="00E5558B">
              <w:lastRenderedPageBreak/>
              <w:t>характеризовать влияние абиотических факторов на формирование природ</w:t>
            </w:r>
            <w:r w:rsidRPr="00E5558B">
              <w:softHyphen/>
              <w:t>ного сообщества</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rPr>
                <w:rStyle w:val="a5"/>
              </w:rPr>
              <w:lastRenderedPageBreak/>
              <w:t>Познавательные:</w:t>
            </w:r>
            <w:r w:rsidRPr="00E5558B">
              <w:t xml:space="preserve"> строить логические рассуждения, включающие уста</w:t>
            </w:r>
            <w:r w:rsidRPr="00E5558B">
              <w:softHyphen/>
              <w:t xml:space="preserve">новление причинно-следственных связей; сравнивать и делать выводы; составлять план параграфа; работать с натуральными объектами. </w:t>
            </w:r>
            <w:r w:rsidRPr="00E5558B">
              <w:rPr>
                <w:rStyle w:val="a5"/>
              </w:rPr>
              <w:t>Регулятивные:</w:t>
            </w:r>
            <w:r w:rsidRPr="00E5558B">
              <w:t xml:space="preserve"> формулировать цель урока и ставить задачи, необходи</w:t>
            </w:r>
            <w:r w:rsidRPr="00E5558B">
              <w:softHyphen/>
              <w:t>мые для ее достижения; планировать свою деятельность и прогнозировать ее результаты; осуществлять рефлек</w:t>
            </w:r>
            <w:r w:rsidRPr="00E5558B">
              <w:softHyphen/>
              <w:t xml:space="preserve">сию своей деятельности. </w:t>
            </w:r>
            <w:r w:rsidRPr="00E5558B">
              <w:rPr>
                <w:rStyle w:val="a5"/>
              </w:rPr>
              <w:t>Коммуникативные:</w:t>
            </w:r>
            <w:r w:rsidRPr="00E5558B">
              <w:t xml:space="preserve"> строить речевые высказывания в устной форме, ар</w:t>
            </w:r>
            <w:r w:rsidRPr="00E5558B">
              <w:softHyphen/>
              <w:t xml:space="preserve">гументировать </w:t>
            </w:r>
            <w:r w:rsidRPr="00E5558B">
              <w:lastRenderedPageBreak/>
              <w:t>свою точку зрения, использовать информационные ре</w:t>
            </w:r>
            <w:r w:rsidRPr="00E5558B">
              <w:softHyphen/>
              <w:t>сурсы для подготовки сообщения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pStyle w:val="11"/>
              <w:shd w:val="clear" w:color="auto" w:fill="auto"/>
              <w:spacing w:before="0" w:line="240" w:lineRule="auto"/>
              <w:ind w:firstLine="0"/>
              <w:jc w:val="left"/>
            </w:pPr>
            <w:r w:rsidRPr="00E5558B">
              <w:lastRenderedPageBreak/>
              <w:t>Формирование у учащихся познаватель</w:t>
            </w:r>
            <w:r w:rsidRPr="00E5558B">
              <w:softHyphen/>
              <w:t>ного интереса, научного ми</w:t>
            </w:r>
            <w:r w:rsidRPr="00E5558B">
              <w:softHyphen/>
              <w:t>ровоззрения, элементов экологической культуры</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DD6F17" w:rsidP="00605CCB">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 xml:space="preserve">30 </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766C6" w:rsidP="008766C6">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30</w:t>
            </w:r>
            <w:r w:rsidR="00DD6F17" w:rsidRPr="00E5558B">
              <w:rPr>
                <w:rFonts w:ascii="Times New Roman" w:eastAsiaTheme="minorHAnsi" w:hAnsi="Times New Roman" w:cs="Times New Roman"/>
                <w:color w:val="auto"/>
                <w:sz w:val="20"/>
                <w:szCs w:val="20"/>
                <w:lang w:eastAsia="en-US"/>
              </w:rPr>
              <w:t>.04</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766C6" w:rsidP="008766C6">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30</w:t>
            </w:r>
            <w:r w:rsidR="00605CCB" w:rsidRPr="00E5558B">
              <w:rPr>
                <w:rFonts w:ascii="Times New Roman" w:eastAsiaTheme="minorHAnsi" w:hAnsi="Times New Roman" w:cs="Times New Roman"/>
                <w:color w:val="auto"/>
                <w:sz w:val="20"/>
                <w:szCs w:val="20"/>
                <w:lang w:eastAsia="en-US"/>
              </w:rPr>
              <w:t>.0</w:t>
            </w:r>
            <w:r w:rsidR="00DD6F17" w:rsidRPr="00E5558B">
              <w:rPr>
                <w:rFonts w:ascii="Times New Roman" w:eastAsiaTheme="minorHAnsi" w:hAnsi="Times New Roman" w:cs="Times New Roman"/>
                <w:color w:val="auto"/>
                <w:sz w:val="20"/>
                <w:szCs w:val="20"/>
                <w:lang w:eastAsia="en-US"/>
              </w:rPr>
              <w:t>4</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Совмест</w:t>
            </w:r>
            <w:r w:rsidRPr="00E5558B">
              <w:rPr>
                <w:rFonts w:ascii="Times New Roman" w:eastAsia="Times New Roman" w:hAnsi="Times New Roman" w:cs="Times New Roman"/>
                <w:color w:val="auto"/>
                <w:sz w:val="20"/>
                <w:szCs w:val="20"/>
                <w:lang w:eastAsia="en-US"/>
              </w:rPr>
              <w:softHyphen/>
              <w:t>ная жизнь организ</w:t>
            </w:r>
            <w:r w:rsidRPr="00E5558B">
              <w:rPr>
                <w:rFonts w:ascii="Times New Roman" w:eastAsia="Times New Roman" w:hAnsi="Times New Roman" w:cs="Times New Roman"/>
                <w:color w:val="auto"/>
                <w:sz w:val="20"/>
                <w:szCs w:val="20"/>
                <w:lang w:eastAsia="en-US"/>
              </w:rPr>
              <w:softHyphen/>
              <w:t>мов в при</w:t>
            </w:r>
            <w:r w:rsidRPr="00E5558B">
              <w:rPr>
                <w:rFonts w:ascii="Times New Roman" w:eastAsia="Times New Roman" w:hAnsi="Times New Roman" w:cs="Times New Roman"/>
                <w:color w:val="auto"/>
                <w:sz w:val="20"/>
                <w:szCs w:val="20"/>
                <w:lang w:eastAsia="en-US"/>
              </w:rPr>
              <w:softHyphen/>
              <w:t>родном сообще</w:t>
            </w:r>
            <w:r w:rsidRPr="00E5558B">
              <w:rPr>
                <w:rFonts w:ascii="Times New Roman" w:eastAsia="Times New Roman" w:hAnsi="Times New Roman" w:cs="Times New Roman"/>
                <w:color w:val="auto"/>
                <w:sz w:val="20"/>
                <w:szCs w:val="20"/>
                <w:lang w:eastAsia="en-US"/>
              </w:rPr>
              <w:softHyphen/>
              <w:t>стве</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обще- мето- доло- гиче- ской на</w:t>
            </w:r>
            <w:r w:rsidRPr="00E5558B">
              <w:rPr>
                <w:rFonts w:ascii="Times New Roman" w:eastAsia="Times New Roman" w:hAnsi="Times New Roman" w:cs="Times New Roman"/>
                <w:color w:val="auto"/>
                <w:sz w:val="20"/>
                <w:szCs w:val="20"/>
                <w:lang w:eastAsia="en-US"/>
              </w:rPr>
              <w:softHyphen/>
              <w:t>прав</w:t>
            </w:r>
            <w:r w:rsidRPr="00E5558B">
              <w:rPr>
                <w:rFonts w:ascii="Times New Roman" w:eastAsia="Times New Roman" w:hAnsi="Times New Roman" w:cs="Times New Roman"/>
                <w:color w:val="auto"/>
                <w:sz w:val="20"/>
                <w:szCs w:val="20"/>
                <w:lang w:eastAsia="en-US"/>
              </w:rPr>
              <w:softHyphen/>
              <w:t>ленно - сти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разви</w:t>
            </w:r>
            <w:r w:rsidRPr="00E5558B">
              <w:rPr>
                <w:rFonts w:ascii="Times New Roman" w:eastAsia="Times New Roman" w:hAnsi="Times New Roman" w:cs="Times New Roman"/>
                <w:color w:val="auto"/>
                <w:sz w:val="20"/>
                <w:szCs w:val="20"/>
                <w:lang w:eastAsia="en-US"/>
              </w:rPr>
              <w:softHyphen/>
              <w:t>вающего обучения, развития критиче</w:t>
            </w:r>
            <w:r w:rsidRPr="00E5558B">
              <w:rPr>
                <w:rFonts w:ascii="Times New Roman" w:eastAsia="Times New Roman" w:hAnsi="Times New Roman" w:cs="Times New Roman"/>
                <w:color w:val="auto"/>
                <w:sz w:val="20"/>
                <w:szCs w:val="20"/>
                <w:lang w:eastAsia="en-US"/>
              </w:rPr>
              <w:softHyphen/>
              <w:t>ского мыш</w:t>
            </w:r>
            <w:r w:rsidRPr="00E5558B">
              <w:rPr>
                <w:rFonts w:ascii="Times New Roman" w:eastAsia="Times New Roman" w:hAnsi="Times New Roman" w:cs="Times New Roman"/>
                <w:color w:val="auto"/>
                <w:sz w:val="20"/>
                <w:szCs w:val="20"/>
                <w:lang w:eastAsia="en-US"/>
              </w:rPr>
              <w:softHyphen/>
              <w:t>ления,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Почему у лесных ра</w:t>
            </w:r>
            <w:r w:rsidRPr="00E5558B">
              <w:rPr>
                <w:rFonts w:ascii="Times New Roman" w:eastAsia="Times New Roman" w:hAnsi="Times New Roman" w:cs="Times New Roman"/>
                <w:color w:val="auto"/>
                <w:sz w:val="20"/>
                <w:szCs w:val="20"/>
                <w:lang w:eastAsia="en-US"/>
              </w:rPr>
              <w:softHyphen/>
              <w:t>стений — черемухи, боярышника, ланды</w:t>
            </w:r>
            <w:r w:rsidRPr="00E5558B">
              <w:rPr>
                <w:rFonts w:ascii="Times New Roman" w:eastAsia="Times New Roman" w:hAnsi="Times New Roman" w:cs="Times New Roman"/>
                <w:color w:val="auto"/>
                <w:sz w:val="20"/>
                <w:szCs w:val="20"/>
                <w:lang w:eastAsia="en-US"/>
              </w:rPr>
              <w:softHyphen/>
              <w:t>ша — цветки имеют белый цвет? Какое значение для зеленых растений лесного биогеоценоза имеют населяющие его орга</w:t>
            </w:r>
            <w:r w:rsidRPr="00E5558B">
              <w:rPr>
                <w:rFonts w:ascii="Times New Roman" w:eastAsia="Times New Roman" w:hAnsi="Times New Roman" w:cs="Times New Roman"/>
                <w:color w:val="auto"/>
                <w:sz w:val="20"/>
                <w:szCs w:val="20"/>
                <w:lang w:eastAsia="en-US"/>
              </w:rPr>
              <w:softHyphen/>
              <w:t>низмы, питающиеся гетеротрофно? В чем проявляется сходство и различия между понятиями</w:t>
            </w:r>
            <w:r w:rsidRPr="00E5558B">
              <w:rPr>
                <w:rFonts w:ascii="Times New Roman" w:eastAsia="Times New Roman" w:hAnsi="Times New Roman" w:cs="Times New Roman"/>
                <w:i/>
                <w:iCs/>
                <w:color w:val="auto"/>
                <w:sz w:val="20"/>
                <w:szCs w:val="20"/>
                <w:shd w:val="clear" w:color="auto" w:fill="FFFFFF"/>
                <w:lang w:eastAsia="en-US"/>
              </w:rPr>
              <w:t>надземный ярус</w:t>
            </w:r>
            <w:r w:rsidRPr="00E5558B">
              <w:rPr>
                <w:rFonts w:ascii="Times New Roman" w:eastAsia="Times New Roman" w:hAnsi="Times New Roman" w:cs="Times New Roman"/>
                <w:color w:val="auto"/>
                <w:sz w:val="20"/>
                <w:szCs w:val="20"/>
                <w:lang w:eastAsia="en-US"/>
              </w:rPr>
              <w:t xml:space="preserve"> и</w:t>
            </w:r>
            <w:r w:rsidRPr="00E5558B">
              <w:rPr>
                <w:rFonts w:ascii="Times New Roman" w:eastAsia="Times New Roman" w:hAnsi="Times New Roman" w:cs="Times New Roman"/>
                <w:i/>
                <w:iCs/>
                <w:color w:val="auto"/>
                <w:sz w:val="20"/>
                <w:szCs w:val="20"/>
                <w:shd w:val="clear" w:color="auto" w:fill="FFFFFF"/>
                <w:lang w:eastAsia="en-US"/>
              </w:rPr>
              <w:t xml:space="preserve"> подземный ярус?</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дея- тельностных способностей и спо</w:t>
            </w:r>
            <w:r w:rsidRPr="00E5558B">
              <w:rPr>
                <w:rFonts w:ascii="Times New Roman" w:eastAsia="Times New Roman" w:hAnsi="Times New Roman" w:cs="Times New Roman"/>
                <w:color w:val="auto"/>
                <w:sz w:val="20"/>
                <w:szCs w:val="20"/>
                <w:lang w:eastAsia="en-US"/>
              </w:rPr>
              <w:softHyphen/>
              <w:t>собностей к структурированию и систематизации изучаемого предметного содержания: само</w:t>
            </w:r>
            <w:r w:rsidRPr="00E5558B">
              <w:rPr>
                <w:rFonts w:ascii="Times New Roman" w:eastAsia="Times New Roman" w:hAnsi="Times New Roman" w:cs="Times New Roman"/>
                <w:color w:val="auto"/>
                <w:sz w:val="20"/>
                <w:szCs w:val="20"/>
                <w:lang w:eastAsia="en-US"/>
              </w:rPr>
              <w:softHyphen/>
              <w:t>стоятельная работа по опреде</w:t>
            </w:r>
            <w:r w:rsidRPr="00E5558B">
              <w:rPr>
                <w:rFonts w:ascii="Times New Roman" w:eastAsia="Times New Roman" w:hAnsi="Times New Roman" w:cs="Times New Roman"/>
                <w:color w:val="auto"/>
                <w:sz w:val="20"/>
                <w:szCs w:val="20"/>
                <w:lang w:eastAsia="en-US"/>
              </w:rPr>
              <w:softHyphen/>
              <w:t>лению цели урока; выполнение практических заданий; составле</w:t>
            </w:r>
            <w:r w:rsidRPr="00E5558B">
              <w:rPr>
                <w:rFonts w:ascii="Times New Roman" w:eastAsia="Times New Roman" w:hAnsi="Times New Roman" w:cs="Times New Roman"/>
                <w:color w:val="auto"/>
                <w:sz w:val="20"/>
                <w:szCs w:val="20"/>
                <w:lang w:eastAsia="en-US"/>
              </w:rPr>
              <w:softHyphen/>
              <w:t>ние кроссворда с использованием материала параграфа; коллектив</w:t>
            </w:r>
            <w:r w:rsidRPr="00E5558B">
              <w:rPr>
                <w:rFonts w:ascii="Times New Roman" w:eastAsia="Times New Roman" w:hAnsi="Times New Roman" w:cs="Times New Roman"/>
                <w:color w:val="auto"/>
                <w:sz w:val="20"/>
                <w:szCs w:val="20"/>
                <w:lang w:eastAsia="en-US"/>
              </w:rPr>
              <w:softHyphen/>
              <w:t>ное выполнение заданий, предло</w:t>
            </w:r>
            <w:r w:rsidRPr="00E5558B">
              <w:rPr>
                <w:rFonts w:ascii="Times New Roman" w:eastAsia="Times New Roman" w:hAnsi="Times New Roman" w:cs="Times New Roman"/>
                <w:color w:val="auto"/>
                <w:sz w:val="20"/>
                <w:szCs w:val="20"/>
                <w:lang w:eastAsia="en-US"/>
              </w:rPr>
              <w:softHyphen/>
              <w:t>женных учителем с помощью ма</w:t>
            </w:r>
            <w:r w:rsidRPr="00E5558B">
              <w:rPr>
                <w:rFonts w:ascii="Times New Roman" w:eastAsia="Times New Roman" w:hAnsi="Times New Roman" w:cs="Times New Roman"/>
                <w:color w:val="auto"/>
                <w:sz w:val="20"/>
                <w:szCs w:val="20"/>
                <w:lang w:eastAsia="en-US"/>
              </w:rPr>
              <w:softHyphen/>
              <w:t>териала учебника с последующей самопроверкой</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ярус, ярусное строение природного сообщества, надземная ярусность, подземная ярусность</w:t>
            </w:r>
            <w:r w:rsidRPr="00E5558B">
              <w:rPr>
                <w:rFonts w:ascii="Times New Roman" w:eastAsia="Times New Roman" w:hAnsi="Times New Roman" w:cs="Times New Roman"/>
                <w:color w:val="auto"/>
                <w:sz w:val="20"/>
                <w:szCs w:val="20"/>
                <w:lang w:eastAsia="en-US"/>
              </w:rPr>
              <w:t>характеризовать условия обитания растений в разных ярусах природ</w:t>
            </w:r>
            <w:r w:rsidRPr="00E5558B">
              <w:rPr>
                <w:rFonts w:ascii="Times New Roman" w:eastAsia="Times New Roman" w:hAnsi="Times New Roman" w:cs="Times New Roman"/>
                <w:color w:val="auto"/>
                <w:sz w:val="20"/>
                <w:szCs w:val="20"/>
                <w:lang w:eastAsia="en-US"/>
              </w:rPr>
              <w:softHyphen/>
              <w:t>ного сообщества; называть черты приспособленности растений к существованию в условиях яруса, приво</w:t>
            </w:r>
            <w:r w:rsidRPr="00E5558B">
              <w:rPr>
                <w:rFonts w:ascii="Times New Roman" w:eastAsia="Times New Roman" w:hAnsi="Times New Roman" w:cs="Times New Roman"/>
                <w:color w:val="auto"/>
                <w:sz w:val="20"/>
                <w:szCs w:val="20"/>
                <w:lang w:eastAsia="en-US"/>
              </w:rPr>
              <w:softHyphen/>
              <w:t>дить примеры, наблюдае</w:t>
            </w:r>
            <w:r w:rsidRPr="00E5558B">
              <w:rPr>
                <w:rFonts w:ascii="Times New Roman" w:eastAsia="Times New Roman" w:hAnsi="Times New Roman" w:cs="Times New Roman"/>
                <w:color w:val="auto"/>
                <w:sz w:val="20"/>
                <w:szCs w:val="20"/>
                <w:lang w:eastAsia="en-US"/>
              </w:rPr>
              <w:softHyphen/>
              <w:t>мые в природе; объяснять целесообразность ярусности в жизни живых орга</w:t>
            </w:r>
            <w:r w:rsidRPr="00E5558B">
              <w:rPr>
                <w:rFonts w:ascii="Times New Roman" w:eastAsia="Times New Roman" w:hAnsi="Times New Roman" w:cs="Times New Roman"/>
                <w:color w:val="auto"/>
                <w:sz w:val="20"/>
                <w:szCs w:val="20"/>
                <w:lang w:eastAsia="en-US"/>
              </w:rPr>
              <w:softHyphen/>
              <w:t>низмов; называть причины появления разнообразия живых организмов в ходе эволюции</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устанавливать причинно-следственные связи, со</w:t>
            </w:r>
            <w:r w:rsidRPr="00E5558B">
              <w:rPr>
                <w:rFonts w:ascii="Times New Roman" w:eastAsia="Times New Roman" w:hAnsi="Times New Roman" w:cs="Times New Roman"/>
                <w:color w:val="auto"/>
                <w:sz w:val="20"/>
                <w:szCs w:val="20"/>
                <w:lang w:eastAsia="en-US"/>
              </w:rPr>
              <w:softHyphen/>
              <w:t xml:space="preserve">ставлять план параграфа, работать с натуральными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задали,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речевые высказывания в устной форме, аргу</w:t>
            </w:r>
            <w:r w:rsidRPr="00E5558B">
              <w:rPr>
                <w:rFonts w:ascii="Times New Roman" w:eastAsia="Times New Roman" w:hAnsi="Times New Roman" w:cs="Times New Roman"/>
                <w:color w:val="auto"/>
                <w:sz w:val="20"/>
                <w:szCs w:val="20"/>
                <w:lang w:eastAsia="en-US"/>
              </w:rPr>
              <w:softHyphen/>
              <w:t>ментировать свою точку зрения</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познаватель</w:t>
            </w:r>
            <w:r w:rsidRPr="00E5558B">
              <w:rPr>
                <w:rFonts w:ascii="Times New Roman" w:eastAsia="Times New Roman" w:hAnsi="Times New Roman" w:cs="Times New Roman"/>
                <w:color w:val="auto"/>
                <w:sz w:val="20"/>
                <w:szCs w:val="20"/>
                <w:lang w:eastAsia="en-US"/>
              </w:rPr>
              <w:softHyphen/>
              <w:t>ного интереса, научного ми</w:t>
            </w:r>
            <w:r w:rsidRPr="00E5558B">
              <w:rPr>
                <w:rFonts w:ascii="Times New Roman" w:eastAsia="Times New Roman" w:hAnsi="Times New Roman" w:cs="Times New Roman"/>
                <w:color w:val="auto"/>
                <w:sz w:val="20"/>
                <w:szCs w:val="20"/>
                <w:lang w:eastAsia="en-US"/>
              </w:rPr>
              <w:softHyphen/>
              <w:t>ровоззрения, элементов экологической культуры</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DD6F17" w:rsidP="00605CCB">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 xml:space="preserve">31 </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8766C6" w:rsidRPr="00E5558B" w:rsidRDefault="008766C6" w:rsidP="008766C6">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07.05</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8766C6" w:rsidRPr="00E5558B" w:rsidRDefault="008766C6" w:rsidP="008766C6">
            <w:pPr>
              <w:rPr>
                <w:rFonts w:ascii="Times New Roman" w:eastAsiaTheme="minorHAnsi" w:hAnsi="Times New Roman" w:cs="Times New Roman"/>
                <w:color w:val="auto"/>
                <w:sz w:val="20"/>
                <w:szCs w:val="20"/>
                <w:lang w:eastAsia="en-US"/>
              </w:rPr>
            </w:pPr>
            <w:bookmarkStart w:id="1" w:name="_GoBack"/>
            <w:bookmarkEnd w:id="1"/>
            <w:r>
              <w:rPr>
                <w:rFonts w:ascii="Times New Roman" w:eastAsiaTheme="minorHAnsi" w:hAnsi="Times New Roman" w:cs="Times New Roman"/>
                <w:color w:val="auto"/>
                <w:sz w:val="20"/>
                <w:szCs w:val="20"/>
                <w:lang w:eastAsia="en-US"/>
              </w:rPr>
              <w:t>07.05</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Смена природ</w:t>
            </w:r>
            <w:r w:rsidRPr="00E5558B">
              <w:rPr>
                <w:rFonts w:ascii="Times New Roman" w:eastAsia="Times New Roman" w:hAnsi="Times New Roman" w:cs="Times New Roman"/>
                <w:color w:val="auto"/>
                <w:sz w:val="20"/>
                <w:szCs w:val="20"/>
                <w:lang w:eastAsia="en-US"/>
              </w:rPr>
              <w:softHyphen/>
              <w:t>ных сооб</w:t>
            </w:r>
            <w:r w:rsidRPr="00E5558B">
              <w:rPr>
                <w:rFonts w:ascii="Times New Roman" w:eastAsia="Times New Roman" w:hAnsi="Times New Roman" w:cs="Times New Roman"/>
                <w:color w:val="auto"/>
                <w:sz w:val="20"/>
                <w:szCs w:val="20"/>
                <w:lang w:eastAsia="en-US"/>
              </w:rPr>
              <w:softHyphen/>
              <w:t>ществ и ее причины</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разви</w:t>
            </w:r>
            <w:r w:rsidRPr="00E5558B">
              <w:rPr>
                <w:rFonts w:ascii="Times New Roman" w:eastAsia="Times New Roman" w:hAnsi="Times New Roman" w:cs="Times New Roman"/>
                <w:color w:val="auto"/>
                <w:sz w:val="20"/>
                <w:szCs w:val="20"/>
                <w:lang w:eastAsia="en-US"/>
              </w:rPr>
              <w:softHyphen/>
              <w:t>ваю</w:t>
            </w:r>
            <w:r w:rsidRPr="00E5558B">
              <w:rPr>
                <w:rFonts w:ascii="Times New Roman" w:eastAsia="Times New Roman" w:hAnsi="Times New Roman" w:cs="Times New Roman"/>
                <w:color w:val="auto"/>
                <w:sz w:val="20"/>
                <w:szCs w:val="20"/>
                <w:lang w:eastAsia="en-US"/>
              </w:rPr>
              <w:softHyphen/>
              <w:t>щего кон</w:t>
            </w:r>
            <w:r w:rsidRPr="00E5558B">
              <w:rPr>
                <w:rFonts w:ascii="Times New Roman" w:eastAsia="Times New Roman" w:hAnsi="Times New Roman" w:cs="Times New Roman"/>
                <w:color w:val="auto"/>
                <w:sz w:val="20"/>
                <w:szCs w:val="20"/>
                <w:lang w:eastAsia="en-US"/>
              </w:rPr>
              <w:softHyphen/>
              <w:t>троля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сбережения, про</w:t>
            </w:r>
            <w:r w:rsidRPr="00E5558B">
              <w:rPr>
                <w:rFonts w:ascii="Times New Roman" w:eastAsia="Times New Roman" w:hAnsi="Times New Roman" w:cs="Times New Roman"/>
                <w:color w:val="auto"/>
                <w:sz w:val="20"/>
                <w:szCs w:val="20"/>
                <w:lang w:eastAsia="en-US"/>
              </w:rPr>
              <w:softHyphen/>
              <w:t>блемного обучения, разви</w:t>
            </w:r>
            <w:r w:rsidRPr="00E5558B">
              <w:rPr>
                <w:rFonts w:ascii="Times New Roman" w:eastAsia="Times New Roman" w:hAnsi="Times New Roman" w:cs="Times New Roman"/>
                <w:color w:val="auto"/>
                <w:sz w:val="20"/>
                <w:szCs w:val="20"/>
                <w:lang w:eastAsia="en-US"/>
              </w:rPr>
              <w:softHyphen/>
              <w:t>вающего обучения, развития критиче</w:t>
            </w:r>
            <w:r w:rsidRPr="00E5558B">
              <w:rPr>
                <w:rFonts w:ascii="Times New Roman" w:eastAsia="Times New Roman" w:hAnsi="Times New Roman" w:cs="Times New Roman"/>
                <w:color w:val="auto"/>
                <w:sz w:val="20"/>
                <w:szCs w:val="20"/>
                <w:lang w:eastAsia="en-US"/>
              </w:rPr>
              <w:softHyphen/>
              <w:t>ского мыш</w:t>
            </w:r>
            <w:r w:rsidRPr="00E5558B">
              <w:rPr>
                <w:rFonts w:ascii="Times New Roman" w:eastAsia="Times New Roman" w:hAnsi="Times New Roman" w:cs="Times New Roman"/>
                <w:color w:val="auto"/>
                <w:sz w:val="20"/>
                <w:szCs w:val="20"/>
                <w:lang w:eastAsia="en-US"/>
              </w:rPr>
              <w:softHyphen/>
              <w:t>ления,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В чем отличие ко</w:t>
            </w:r>
            <w:r w:rsidRPr="00E5558B">
              <w:rPr>
                <w:rFonts w:ascii="Times New Roman" w:eastAsia="Times New Roman" w:hAnsi="Times New Roman" w:cs="Times New Roman"/>
                <w:color w:val="auto"/>
                <w:sz w:val="20"/>
                <w:szCs w:val="20"/>
                <w:lang w:eastAsia="en-US"/>
              </w:rPr>
              <w:softHyphen/>
              <w:t>ренного природного сообщества от вре</w:t>
            </w:r>
            <w:r w:rsidRPr="00E5558B">
              <w:rPr>
                <w:rFonts w:ascii="Times New Roman" w:eastAsia="Times New Roman" w:hAnsi="Times New Roman" w:cs="Times New Roman"/>
                <w:color w:val="auto"/>
                <w:sz w:val="20"/>
                <w:szCs w:val="20"/>
                <w:lang w:eastAsia="en-US"/>
              </w:rPr>
              <w:softHyphen/>
              <w:t>менного? Каковы причины смены био</w:t>
            </w:r>
            <w:r w:rsidRPr="00E5558B">
              <w:rPr>
                <w:rFonts w:ascii="Times New Roman" w:eastAsia="Times New Roman" w:hAnsi="Times New Roman" w:cs="Times New Roman"/>
                <w:color w:val="auto"/>
                <w:sz w:val="20"/>
                <w:szCs w:val="20"/>
                <w:lang w:eastAsia="en-US"/>
              </w:rPr>
              <w:softHyphen/>
              <w:t>геоценозов на Земле? Почему культурные сообщества неустой</w:t>
            </w:r>
            <w:r w:rsidRPr="00E5558B">
              <w:rPr>
                <w:rFonts w:ascii="Times New Roman" w:eastAsia="Times New Roman" w:hAnsi="Times New Roman" w:cs="Times New Roman"/>
                <w:color w:val="auto"/>
                <w:sz w:val="20"/>
                <w:szCs w:val="20"/>
                <w:lang w:eastAsia="en-US"/>
              </w:rPr>
              <w:softHyphen/>
              <w:t>чивы?</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необходимых для осущест</w:t>
            </w:r>
            <w:r w:rsidRPr="00E5558B">
              <w:rPr>
                <w:rFonts w:ascii="Times New Roman" w:eastAsia="Times New Roman" w:hAnsi="Times New Roman" w:cs="Times New Roman"/>
                <w:color w:val="auto"/>
                <w:sz w:val="20"/>
                <w:szCs w:val="20"/>
                <w:lang w:eastAsia="en-US"/>
              </w:rPr>
              <w:softHyphen/>
              <w:t>вления контрольной функции; контроль и самоконтроль изучен</w:t>
            </w:r>
            <w:r w:rsidRPr="00E5558B">
              <w:rPr>
                <w:rFonts w:ascii="Times New Roman" w:eastAsia="Times New Roman" w:hAnsi="Times New Roman" w:cs="Times New Roman"/>
                <w:color w:val="auto"/>
                <w:sz w:val="20"/>
                <w:szCs w:val="20"/>
                <w:lang w:eastAsia="en-US"/>
              </w:rPr>
              <w:softHyphen/>
              <w:t>ных понятий: самостоятельная ра</w:t>
            </w:r>
            <w:r w:rsidRPr="00E5558B">
              <w:rPr>
                <w:rFonts w:ascii="Times New Roman" w:eastAsia="Times New Roman" w:hAnsi="Times New Roman" w:cs="Times New Roman"/>
                <w:color w:val="auto"/>
                <w:sz w:val="20"/>
                <w:szCs w:val="20"/>
                <w:lang w:eastAsia="en-US"/>
              </w:rPr>
              <w:softHyphen/>
              <w:t>бота по определению цели урока; групповая работа по установле</w:t>
            </w:r>
            <w:r w:rsidRPr="00E5558B">
              <w:rPr>
                <w:rFonts w:ascii="Times New Roman" w:eastAsia="Times New Roman" w:hAnsi="Times New Roman" w:cs="Times New Roman"/>
                <w:color w:val="auto"/>
                <w:sz w:val="20"/>
                <w:szCs w:val="20"/>
                <w:lang w:eastAsia="en-US"/>
              </w:rPr>
              <w:softHyphen/>
              <w:t>нию причинно-</w:t>
            </w:r>
            <w:r w:rsidRPr="00E5558B">
              <w:rPr>
                <w:rFonts w:ascii="Times New Roman" w:eastAsia="Times New Roman" w:hAnsi="Times New Roman" w:cs="Times New Roman"/>
                <w:color w:val="auto"/>
                <w:sz w:val="20"/>
                <w:szCs w:val="20"/>
                <w:lang w:eastAsia="en-US"/>
              </w:rPr>
              <w:lastRenderedPageBreak/>
              <w:t>следственных свя</w:t>
            </w:r>
            <w:r w:rsidRPr="00E5558B">
              <w:rPr>
                <w:rFonts w:ascii="Times New Roman" w:eastAsia="Times New Roman" w:hAnsi="Times New Roman" w:cs="Times New Roman"/>
                <w:color w:val="auto"/>
                <w:sz w:val="20"/>
                <w:szCs w:val="20"/>
                <w:lang w:eastAsia="en-US"/>
              </w:rPr>
              <w:softHyphen/>
              <w:t>зей зависимости роста и развития растений от условий среды обита</w:t>
            </w:r>
            <w:r w:rsidRPr="00E5558B">
              <w:rPr>
                <w:rFonts w:ascii="Times New Roman" w:eastAsia="Times New Roman" w:hAnsi="Times New Roman" w:cs="Times New Roman"/>
                <w:color w:val="auto"/>
                <w:sz w:val="20"/>
                <w:szCs w:val="20"/>
                <w:lang w:eastAsia="en-US"/>
              </w:rPr>
              <w:softHyphen/>
              <w:t>ния; построение логических це</w:t>
            </w:r>
            <w:r w:rsidRPr="00E5558B">
              <w:rPr>
                <w:rFonts w:ascii="Times New Roman" w:eastAsia="Times New Roman" w:hAnsi="Times New Roman" w:cs="Times New Roman"/>
                <w:color w:val="auto"/>
                <w:sz w:val="20"/>
                <w:szCs w:val="20"/>
                <w:lang w:eastAsia="en-US"/>
              </w:rPr>
              <w:softHyphen/>
              <w:t>пей рассуждения о влиянии эко</w:t>
            </w:r>
            <w:r w:rsidRPr="00E5558B">
              <w:rPr>
                <w:rFonts w:ascii="Times New Roman" w:eastAsia="Times New Roman" w:hAnsi="Times New Roman" w:cs="Times New Roman"/>
                <w:color w:val="auto"/>
                <w:sz w:val="20"/>
                <w:szCs w:val="20"/>
                <w:lang w:eastAsia="en-US"/>
              </w:rPr>
              <w:softHyphen/>
              <w:t>логических факторов на растения; групповое выполнение разных за</w:t>
            </w:r>
            <w:r w:rsidRPr="00E5558B">
              <w:rPr>
                <w:rFonts w:ascii="Times New Roman" w:eastAsia="Times New Roman" w:hAnsi="Times New Roman" w:cs="Times New Roman"/>
                <w:color w:val="auto"/>
                <w:sz w:val="20"/>
                <w:szCs w:val="20"/>
                <w:lang w:eastAsia="en-US"/>
              </w:rPr>
              <w:softHyphen/>
              <w:t>даний, в том числе решение учеб</w:t>
            </w:r>
            <w:r w:rsidRPr="00E5558B">
              <w:rPr>
                <w:rFonts w:ascii="Times New Roman" w:eastAsia="Times New Roman" w:hAnsi="Times New Roman" w:cs="Times New Roman"/>
                <w:color w:val="auto"/>
                <w:sz w:val="20"/>
                <w:szCs w:val="20"/>
                <w:lang w:eastAsia="en-US"/>
              </w:rPr>
              <w:softHyphen/>
              <w:t>но-практических задач; самостоя</w:t>
            </w:r>
            <w:r w:rsidRPr="00E5558B">
              <w:rPr>
                <w:rFonts w:ascii="Times New Roman" w:eastAsia="Times New Roman" w:hAnsi="Times New Roman" w:cs="Times New Roman"/>
                <w:color w:val="auto"/>
                <w:sz w:val="20"/>
                <w:szCs w:val="20"/>
                <w:lang w:eastAsia="en-US"/>
              </w:rPr>
              <w:softHyphen/>
              <w:t>тельное оценивание выполненных заданий по предложенным учите</w:t>
            </w:r>
            <w:r w:rsidRPr="00E5558B">
              <w:rPr>
                <w:rFonts w:ascii="Times New Roman" w:eastAsia="Times New Roman" w:hAnsi="Times New Roman" w:cs="Times New Roman"/>
                <w:color w:val="auto"/>
                <w:sz w:val="20"/>
                <w:szCs w:val="20"/>
                <w:lang w:eastAsia="en-US"/>
              </w:rPr>
              <w:softHyphen/>
              <w:t>лем критериям; итоговый опрос по изученной теме</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давать опре</w:t>
            </w:r>
            <w:r w:rsidRPr="00E5558B">
              <w:rPr>
                <w:rFonts w:ascii="Times New Roman" w:eastAsia="Times New Roman" w:hAnsi="Times New Roman" w:cs="Times New Roman"/>
                <w:color w:val="auto"/>
                <w:sz w:val="20"/>
                <w:szCs w:val="20"/>
                <w:lang w:eastAsia="en-US"/>
              </w:rPr>
              <w:softHyphen/>
              <w:t>деления понятиям:</w:t>
            </w:r>
            <w:r w:rsidRPr="00E5558B">
              <w:rPr>
                <w:rFonts w:ascii="Times New Roman" w:eastAsia="Times New Roman" w:hAnsi="Times New Roman" w:cs="Times New Roman"/>
                <w:i/>
                <w:iCs/>
                <w:color w:val="auto"/>
                <w:sz w:val="20"/>
                <w:szCs w:val="20"/>
                <w:shd w:val="clear" w:color="auto" w:fill="FFFFFF"/>
                <w:lang w:eastAsia="en-US"/>
              </w:rPr>
              <w:t xml:space="preserve"> смена биогеоценоза, сукцессия, коренной биогеоценоз, вре</w:t>
            </w:r>
            <w:r w:rsidRPr="00E5558B">
              <w:rPr>
                <w:rFonts w:ascii="Times New Roman" w:eastAsia="Times New Roman" w:hAnsi="Times New Roman" w:cs="Times New Roman"/>
                <w:i/>
                <w:iCs/>
                <w:color w:val="auto"/>
                <w:sz w:val="20"/>
                <w:szCs w:val="20"/>
                <w:shd w:val="clear" w:color="auto" w:fill="FFFFFF"/>
                <w:lang w:eastAsia="en-US"/>
              </w:rPr>
              <w:softHyphen/>
              <w:t>менный биогеоценоз, агроценоз;</w:t>
            </w:r>
            <w:r w:rsidRPr="00E5558B">
              <w:rPr>
                <w:rFonts w:ascii="Times New Roman" w:eastAsia="Times New Roman" w:hAnsi="Times New Roman" w:cs="Times New Roman"/>
                <w:color w:val="auto"/>
                <w:sz w:val="20"/>
                <w:szCs w:val="20"/>
                <w:lang w:eastAsia="en-US"/>
              </w:rPr>
              <w:t xml:space="preserve"> объяснять причины смены природных сооб</w:t>
            </w:r>
            <w:r w:rsidRPr="00E5558B">
              <w:rPr>
                <w:rFonts w:ascii="Times New Roman" w:eastAsia="Times New Roman" w:hAnsi="Times New Roman" w:cs="Times New Roman"/>
                <w:color w:val="auto"/>
                <w:sz w:val="20"/>
                <w:szCs w:val="20"/>
                <w:lang w:eastAsia="en-US"/>
              </w:rPr>
              <w:softHyphen/>
              <w:t>ществ; приводить при</w:t>
            </w:r>
            <w:r w:rsidRPr="00E5558B">
              <w:rPr>
                <w:rFonts w:ascii="Times New Roman" w:eastAsia="Times New Roman" w:hAnsi="Times New Roman" w:cs="Times New Roman"/>
                <w:color w:val="auto"/>
                <w:sz w:val="20"/>
                <w:szCs w:val="20"/>
                <w:lang w:eastAsia="en-US"/>
              </w:rPr>
              <w:softHyphen/>
              <w:t xml:space="preserve">меры смены природных сообществ, вызванных внешними и внутренними </w:t>
            </w:r>
            <w:r w:rsidRPr="00E5558B">
              <w:rPr>
                <w:rFonts w:ascii="Times New Roman" w:eastAsia="Times New Roman" w:hAnsi="Times New Roman" w:cs="Times New Roman"/>
                <w:color w:val="auto"/>
                <w:sz w:val="20"/>
                <w:szCs w:val="20"/>
                <w:lang w:eastAsia="en-US"/>
              </w:rPr>
              <w:lastRenderedPageBreak/>
              <w:t>причинами; объяснять причины неустойчивости культурных сообществ — агроценозов</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lastRenderedPageBreak/>
              <w:t>Познавательные:</w:t>
            </w:r>
            <w:r w:rsidRPr="00E5558B">
              <w:rPr>
                <w:rFonts w:ascii="Times New Roman" w:eastAsia="Times New Roman" w:hAnsi="Times New Roman" w:cs="Times New Roman"/>
                <w:color w:val="auto"/>
                <w:sz w:val="20"/>
                <w:szCs w:val="20"/>
                <w:lang w:eastAsia="en-US"/>
              </w:rPr>
              <w:t xml:space="preserve"> устанавливать при</w:t>
            </w:r>
            <w:r w:rsidRPr="00E5558B">
              <w:rPr>
                <w:rFonts w:ascii="Times New Roman" w:eastAsia="Times New Roman" w:hAnsi="Times New Roman" w:cs="Times New Roman"/>
                <w:color w:val="auto"/>
                <w:sz w:val="20"/>
                <w:szCs w:val="20"/>
                <w:lang w:eastAsia="en-US"/>
              </w:rPr>
              <w:softHyphen/>
              <w:t>чинно-следственные связи, срав</w:t>
            </w:r>
            <w:r w:rsidRPr="00E5558B">
              <w:rPr>
                <w:rFonts w:ascii="Times New Roman" w:eastAsia="Times New Roman" w:hAnsi="Times New Roman" w:cs="Times New Roman"/>
                <w:color w:val="auto"/>
                <w:sz w:val="20"/>
                <w:szCs w:val="20"/>
                <w:lang w:eastAsia="en-US"/>
              </w:rPr>
              <w:softHyphen/>
              <w:t>нивать и делать выводы, выделять объекты и процессы с точки зрения целого и частей, составлять план параграфа.</w:t>
            </w:r>
          </w:p>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 xml:space="preserve">мые для ее </w:t>
            </w:r>
            <w:r w:rsidRPr="00E5558B">
              <w:rPr>
                <w:rFonts w:ascii="Times New Roman" w:eastAsia="Times New Roman" w:hAnsi="Times New Roman" w:cs="Times New Roman"/>
                <w:color w:val="auto"/>
                <w:sz w:val="20"/>
                <w:szCs w:val="20"/>
                <w:lang w:eastAsia="en-US"/>
              </w:rPr>
              <w:lastRenderedPageBreak/>
              <w:t>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обобщать и систематизировать знания.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строить рече</w:t>
            </w:r>
            <w:r w:rsidRPr="00E5558B">
              <w:rPr>
                <w:rFonts w:ascii="Times New Roman" w:eastAsia="Times New Roman" w:hAnsi="Times New Roman" w:cs="Times New Roman"/>
                <w:color w:val="auto"/>
                <w:sz w:val="20"/>
                <w:szCs w:val="20"/>
                <w:lang w:eastAsia="en-US"/>
              </w:rPr>
              <w:softHyphen/>
              <w:t>вые высказывания в устной форме, адекватно использовать речевые средства для аргументации своей позиции, сравнивать разные точки зрения, аргументировать свою точку зрения, отстаивать свою позицию</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8B21F4" w:rsidRPr="00E5558B" w:rsidRDefault="008B21F4" w:rsidP="008B21F4">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Формирование у учащихся познаватель</w:t>
            </w:r>
            <w:r w:rsidRPr="00E5558B">
              <w:rPr>
                <w:rFonts w:ascii="Times New Roman" w:eastAsia="Times New Roman" w:hAnsi="Times New Roman" w:cs="Times New Roman"/>
                <w:color w:val="auto"/>
                <w:sz w:val="20"/>
                <w:szCs w:val="20"/>
                <w:lang w:eastAsia="en-US"/>
              </w:rPr>
              <w:softHyphen/>
              <w:t>ного интереса, научного ми</w:t>
            </w:r>
            <w:r w:rsidRPr="00E5558B">
              <w:rPr>
                <w:rFonts w:ascii="Times New Roman" w:eastAsia="Times New Roman" w:hAnsi="Times New Roman" w:cs="Times New Roman"/>
                <w:color w:val="auto"/>
                <w:sz w:val="20"/>
                <w:szCs w:val="20"/>
                <w:lang w:eastAsia="en-US"/>
              </w:rPr>
              <w:softHyphen/>
              <w:t>ровоззрения, элементов экологиче</w:t>
            </w:r>
            <w:r w:rsidRPr="00E5558B">
              <w:rPr>
                <w:rFonts w:ascii="Times New Roman" w:eastAsia="Times New Roman" w:hAnsi="Times New Roman" w:cs="Times New Roman"/>
                <w:color w:val="auto"/>
                <w:sz w:val="20"/>
                <w:szCs w:val="20"/>
                <w:lang w:eastAsia="en-US"/>
              </w:rPr>
              <w:softHyphen/>
              <w:t>ской культуры; умение выби</w:t>
            </w:r>
            <w:r w:rsidRPr="00E5558B">
              <w:rPr>
                <w:rFonts w:ascii="Times New Roman" w:eastAsia="Times New Roman" w:hAnsi="Times New Roman" w:cs="Times New Roman"/>
                <w:color w:val="auto"/>
                <w:sz w:val="20"/>
                <w:szCs w:val="20"/>
                <w:lang w:eastAsia="en-US"/>
              </w:rPr>
              <w:softHyphen/>
              <w:t xml:space="preserve">рать целевые </w:t>
            </w:r>
            <w:r w:rsidRPr="00E5558B">
              <w:rPr>
                <w:rFonts w:ascii="Times New Roman" w:eastAsia="Times New Roman" w:hAnsi="Times New Roman" w:cs="Times New Roman"/>
                <w:color w:val="auto"/>
                <w:sz w:val="20"/>
                <w:szCs w:val="20"/>
                <w:lang w:eastAsia="en-US"/>
              </w:rPr>
              <w:lastRenderedPageBreak/>
              <w:t>и смысловые установки в сво</w:t>
            </w:r>
            <w:r w:rsidRPr="00E5558B">
              <w:rPr>
                <w:rFonts w:ascii="Times New Roman" w:eastAsia="Times New Roman" w:hAnsi="Times New Roman" w:cs="Times New Roman"/>
                <w:color w:val="auto"/>
                <w:sz w:val="20"/>
                <w:szCs w:val="20"/>
                <w:lang w:eastAsia="en-US"/>
              </w:rPr>
              <w:softHyphen/>
              <w:t>их действиях и поступках по отношению к живой при</w:t>
            </w:r>
            <w:r w:rsidRPr="00E5558B">
              <w:rPr>
                <w:rFonts w:ascii="Times New Roman" w:eastAsia="Times New Roman" w:hAnsi="Times New Roman" w:cs="Times New Roman"/>
                <w:color w:val="auto"/>
                <w:sz w:val="20"/>
                <w:szCs w:val="20"/>
                <w:lang w:eastAsia="en-US"/>
              </w:rPr>
              <w:softHyphen/>
              <w:t>роде</w:t>
            </w:r>
          </w:p>
        </w:tc>
      </w:tr>
      <w:tr w:rsidR="00A264D9" w:rsidRPr="008A5A34" w:rsidTr="00F87765">
        <w:tc>
          <w:tcPr>
            <w:tcW w:w="542"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jc w:val="center"/>
              <w:rPr>
                <w:rFonts w:ascii="Times New Roman" w:eastAsia="Times New Roman" w:hAnsi="Times New Roman" w:cs="Times New Roman"/>
                <w:color w:val="auto"/>
                <w:sz w:val="20"/>
                <w:szCs w:val="20"/>
                <w:highlight w:val="yellow"/>
                <w:lang w:eastAsia="en-US"/>
              </w:rPr>
            </w:pPr>
            <w:r w:rsidRPr="00E5558B">
              <w:rPr>
                <w:rFonts w:ascii="Times New Roman" w:eastAsia="Times New Roman" w:hAnsi="Times New Roman" w:cs="Times New Roman"/>
                <w:color w:val="auto"/>
                <w:sz w:val="20"/>
                <w:szCs w:val="20"/>
                <w:lang w:eastAsia="en-US"/>
              </w:rPr>
              <w:lastRenderedPageBreak/>
              <w:t>32</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8766C6" w:rsidP="00DD6F17">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14</w:t>
            </w:r>
            <w:r w:rsidR="00DD6F17" w:rsidRPr="00E5558B">
              <w:rPr>
                <w:rFonts w:ascii="Times New Roman" w:eastAsiaTheme="minorHAnsi" w:hAnsi="Times New Roman" w:cs="Times New Roman"/>
                <w:color w:val="auto"/>
                <w:sz w:val="20"/>
                <w:szCs w:val="20"/>
                <w:lang w:eastAsia="en-US"/>
              </w:rPr>
              <w:t>.05</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8766C6" w:rsidP="00DD6F17">
            <w:pPr>
              <w:jc w:val="cente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14</w:t>
            </w:r>
            <w:r w:rsidR="00DD6F17" w:rsidRPr="00E5558B">
              <w:rPr>
                <w:rFonts w:ascii="Times New Roman" w:eastAsiaTheme="minorHAnsi" w:hAnsi="Times New Roman" w:cs="Times New Roman"/>
                <w:color w:val="auto"/>
                <w:sz w:val="20"/>
                <w:szCs w:val="20"/>
                <w:lang w:eastAsia="en-US"/>
              </w:rPr>
              <w:t>.05</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AD302A" w:rsidP="008766C6">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 xml:space="preserve">Контроль знаний </w:t>
            </w:r>
            <w:r w:rsidR="00DD6F17" w:rsidRPr="00E5558B">
              <w:rPr>
                <w:rFonts w:ascii="Times New Roman" w:eastAsia="Times New Roman" w:hAnsi="Times New Roman" w:cs="Times New Roman"/>
                <w:color w:val="auto"/>
                <w:sz w:val="20"/>
                <w:szCs w:val="20"/>
                <w:lang w:eastAsia="en-US"/>
              </w:rPr>
              <w:t xml:space="preserve">по курсу биологии 6 класса. </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jc w:val="both"/>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разви</w:t>
            </w:r>
            <w:r w:rsidRPr="00E5558B">
              <w:rPr>
                <w:rFonts w:ascii="Times New Roman" w:eastAsia="Times New Roman" w:hAnsi="Times New Roman" w:cs="Times New Roman"/>
                <w:color w:val="auto"/>
                <w:sz w:val="20"/>
                <w:szCs w:val="20"/>
                <w:lang w:eastAsia="en-US"/>
              </w:rPr>
              <w:softHyphen/>
              <w:t>ваю</w:t>
            </w:r>
            <w:r w:rsidRPr="00E5558B">
              <w:rPr>
                <w:rFonts w:ascii="Times New Roman" w:eastAsia="Times New Roman" w:hAnsi="Times New Roman" w:cs="Times New Roman"/>
                <w:color w:val="auto"/>
                <w:sz w:val="20"/>
                <w:szCs w:val="20"/>
                <w:lang w:eastAsia="en-US"/>
              </w:rPr>
              <w:softHyphen/>
              <w:t>щего кон</w:t>
            </w:r>
            <w:r w:rsidRPr="00E5558B">
              <w:rPr>
                <w:rFonts w:ascii="Times New Roman" w:eastAsia="Times New Roman" w:hAnsi="Times New Roman" w:cs="Times New Roman"/>
                <w:color w:val="auto"/>
                <w:sz w:val="20"/>
                <w:szCs w:val="20"/>
                <w:lang w:eastAsia="en-US"/>
              </w:rPr>
              <w:softHyphen/>
              <w:t>троля</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разви</w:t>
            </w:r>
            <w:r w:rsidRPr="00E5558B">
              <w:rPr>
                <w:rFonts w:ascii="Times New Roman" w:eastAsia="Times New Roman" w:hAnsi="Times New Roman" w:cs="Times New Roman"/>
                <w:color w:val="auto"/>
                <w:sz w:val="20"/>
                <w:szCs w:val="20"/>
                <w:lang w:eastAsia="en-US"/>
              </w:rPr>
              <w:softHyphen/>
              <w:t>вающего обучения, развития критиче</w:t>
            </w:r>
            <w:r w:rsidRPr="00E5558B">
              <w:rPr>
                <w:rFonts w:ascii="Times New Roman" w:eastAsia="Times New Roman" w:hAnsi="Times New Roman" w:cs="Times New Roman"/>
                <w:color w:val="auto"/>
                <w:sz w:val="20"/>
                <w:szCs w:val="20"/>
                <w:lang w:eastAsia="en-US"/>
              </w:rPr>
              <w:softHyphen/>
              <w:t>ского мыш</w:t>
            </w:r>
            <w:r w:rsidRPr="00E5558B">
              <w:rPr>
                <w:rFonts w:ascii="Times New Roman" w:eastAsia="Times New Roman" w:hAnsi="Times New Roman" w:cs="Times New Roman"/>
                <w:color w:val="auto"/>
                <w:sz w:val="20"/>
                <w:szCs w:val="20"/>
                <w:lang w:eastAsia="en-US"/>
              </w:rPr>
              <w:softHyphen/>
              <w:t>ления,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Какое значение имеют знания о строении, жизнедеятельности и многообразии расте</w:t>
            </w:r>
            <w:r w:rsidRPr="00E5558B">
              <w:rPr>
                <w:rFonts w:ascii="Times New Roman" w:eastAsia="Times New Roman" w:hAnsi="Times New Roman" w:cs="Times New Roman"/>
                <w:color w:val="auto"/>
                <w:sz w:val="20"/>
                <w:szCs w:val="20"/>
                <w:lang w:eastAsia="en-US"/>
              </w:rPr>
              <w:softHyphen/>
              <w:t>ний? Что следует изучать в природе? Как про</w:t>
            </w:r>
            <w:r w:rsidRPr="00E5558B">
              <w:rPr>
                <w:rFonts w:ascii="Times New Roman" w:eastAsia="Times New Roman" w:hAnsi="Times New Roman" w:cs="Times New Roman"/>
                <w:color w:val="auto"/>
                <w:sz w:val="20"/>
                <w:szCs w:val="20"/>
                <w:lang w:eastAsia="en-US"/>
              </w:rPr>
              <w:softHyphen/>
              <w:t>вести наблюдение за жизнедеятельно</w:t>
            </w:r>
            <w:r w:rsidRPr="00E5558B">
              <w:rPr>
                <w:rFonts w:ascii="Times New Roman" w:eastAsia="Times New Roman" w:hAnsi="Times New Roman" w:cs="Times New Roman"/>
                <w:color w:val="auto"/>
                <w:sz w:val="20"/>
                <w:szCs w:val="20"/>
                <w:lang w:eastAsia="en-US"/>
              </w:rPr>
              <w:softHyphen/>
              <w:t>стью представителей царства Растения?</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у учащихся уме</w:t>
            </w:r>
            <w:r w:rsidRPr="00E5558B">
              <w:rPr>
                <w:rFonts w:ascii="Times New Roman" w:eastAsia="Times New Roman" w:hAnsi="Times New Roman" w:cs="Times New Roman"/>
                <w:color w:val="auto"/>
                <w:sz w:val="20"/>
                <w:szCs w:val="20"/>
                <w:lang w:eastAsia="en-US"/>
              </w:rPr>
              <w:softHyphen/>
              <w:t>ний, необходимых для осущест</w:t>
            </w:r>
            <w:r w:rsidRPr="00E5558B">
              <w:rPr>
                <w:rFonts w:ascii="Times New Roman" w:eastAsia="Times New Roman" w:hAnsi="Times New Roman" w:cs="Times New Roman"/>
                <w:color w:val="auto"/>
                <w:sz w:val="20"/>
                <w:szCs w:val="20"/>
                <w:lang w:eastAsia="en-US"/>
              </w:rPr>
              <w:softHyphen/>
              <w:t>вления контрольной функции; контроль и самоконтроль из</w:t>
            </w:r>
            <w:r w:rsidRPr="00E5558B">
              <w:rPr>
                <w:rFonts w:ascii="Times New Roman" w:eastAsia="Times New Roman" w:hAnsi="Times New Roman" w:cs="Times New Roman"/>
                <w:color w:val="auto"/>
                <w:sz w:val="20"/>
                <w:szCs w:val="20"/>
                <w:lang w:eastAsia="en-US"/>
              </w:rPr>
              <w:softHyphen/>
              <w:t>ученных понятий: самоанализ и самооценка образовательных достижений по итогам года; ин</w:t>
            </w:r>
            <w:r w:rsidRPr="00E5558B">
              <w:rPr>
                <w:rFonts w:ascii="Times New Roman" w:eastAsia="Times New Roman" w:hAnsi="Times New Roman" w:cs="Times New Roman"/>
                <w:color w:val="auto"/>
                <w:sz w:val="20"/>
                <w:szCs w:val="20"/>
                <w:lang w:eastAsia="en-US"/>
              </w:rPr>
              <w:softHyphen/>
              <w:t>дивидуальная работа по фиксиро</w:t>
            </w:r>
            <w:r w:rsidRPr="00E5558B">
              <w:rPr>
                <w:rFonts w:ascii="Times New Roman" w:eastAsia="Times New Roman" w:hAnsi="Times New Roman" w:cs="Times New Roman"/>
                <w:color w:val="auto"/>
                <w:sz w:val="20"/>
                <w:szCs w:val="20"/>
                <w:lang w:eastAsia="en-US"/>
              </w:rPr>
              <w:softHyphen/>
              <w:t>ванию собственных затруднений, определению причин возникно</w:t>
            </w:r>
            <w:r w:rsidRPr="00E5558B">
              <w:rPr>
                <w:rFonts w:ascii="Times New Roman" w:eastAsia="Times New Roman" w:hAnsi="Times New Roman" w:cs="Times New Roman"/>
                <w:color w:val="auto"/>
                <w:sz w:val="20"/>
                <w:szCs w:val="20"/>
                <w:lang w:eastAsia="en-US"/>
              </w:rPr>
              <w:softHyphen/>
              <w:t xml:space="preserve">вения этих затруднений, поиск пути устранения затруднений — индивидуальное выполнение заданий учебника (с. 171-173) и рабочей тетради, </w:t>
            </w:r>
            <w:r w:rsidRPr="00E5558B">
              <w:rPr>
                <w:rFonts w:ascii="Times New Roman" w:eastAsia="Times New Roman" w:hAnsi="Times New Roman" w:cs="Times New Roman"/>
                <w:color w:val="auto"/>
                <w:sz w:val="20"/>
                <w:szCs w:val="20"/>
                <w:lang w:eastAsia="en-US"/>
              </w:rPr>
              <w:lastRenderedPageBreak/>
              <w:t>сравне</w:t>
            </w:r>
            <w:r w:rsidRPr="00E5558B">
              <w:rPr>
                <w:rFonts w:ascii="Times New Roman" w:eastAsia="Times New Roman" w:hAnsi="Times New Roman" w:cs="Times New Roman"/>
                <w:color w:val="auto"/>
                <w:sz w:val="20"/>
                <w:szCs w:val="20"/>
                <w:lang w:eastAsia="en-US"/>
              </w:rPr>
              <w:softHyphen/>
              <w:t>ние результатов с эталоном Формирование у учащихся спо</w:t>
            </w:r>
            <w:r w:rsidRPr="00E5558B">
              <w:rPr>
                <w:rFonts w:ascii="Times New Roman" w:eastAsia="Times New Roman" w:hAnsi="Times New Roman" w:cs="Times New Roman"/>
                <w:color w:val="auto"/>
                <w:sz w:val="20"/>
                <w:szCs w:val="20"/>
                <w:lang w:eastAsia="en-US"/>
              </w:rPr>
              <w:softHyphen/>
              <w:t>собностей к рефлексии коррек- ционно-контрольного типа и реа</w:t>
            </w:r>
            <w:r w:rsidRPr="00E5558B">
              <w:rPr>
                <w:rFonts w:ascii="Times New Roman" w:eastAsia="Times New Roman" w:hAnsi="Times New Roman" w:cs="Times New Roman"/>
                <w:color w:val="auto"/>
                <w:sz w:val="20"/>
                <w:szCs w:val="20"/>
                <w:lang w:eastAsia="en-US"/>
              </w:rPr>
              <w:softHyphen/>
              <w:t>лизации коррекционной нормы (фиксирования собственных затруднений в учебной деятель</w:t>
            </w:r>
            <w:r w:rsidRPr="00E5558B">
              <w:rPr>
                <w:rFonts w:ascii="Times New Roman" w:eastAsia="Times New Roman" w:hAnsi="Times New Roman" w:cs="Times New Roman"/>
                <w:color w:val="auto"/>
                <w:sz w:val="20"/>
                <w:szCs w:val="20"/>
                <w:lang w:eastAsia="en-US"/>
              </w:rPr>
              <w:softHyphen/>
              <w:t>ности): самоанализ и самооценка образовательных достижений по итогам года; индивидуальная работа по выбору проектной ра</w:t>
            </w:r>
            <w:r w:rsidRPr="00E5558B">
              <w:rPr>
                <w:rFonts w:ascii="Times New Roman" w:eastAsia="Times New Roman" w:hAnsi="Times New Roman" w:cs="Times New Roman"/>
                <w:color w:val="auto"/>
                <w:sz w:val="20"/>
                <w:szCs w:val="20"/>
                <w:lang w:eastAsia="en-US"/>
              </w:rPr>
              <w:softHyphen/>
              <w:t>боты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lastRenderedPageBreak/>
              <w:t>Научиться систематизи</w:t>
            </w:r>
            <w:r w:rsidRPr="00E5558B">
              <w:rPr>
                <w:rFonts w:ascii="Times New Roman" w:eastAsia="Times New Roman" w:hAnsi="Times New Roman" w:cs="Times New Roman"/>
                <w:color w:val="auto"/>
                <w:sz w:val="20"/>
                <w:szCs w:val="20"/>
                <w:lang w:eastAsia="en-US"/>
              </w:rPr>
              <w:softHyphen/>
              <w:t>ровать и обобщать знания по изученным темам; применять основные виды учебной деятельности для формулировки ответов к итоговым заданиям; ха</w:t>
            </w:r>
            <w:r w:rsidRPr="00E5558B">
              <w:rPr>
                <w:rFonts w:ascii="Times New Roman" w:eastAsia="Times New Roman" w:hAnsi="Times New Roman" w:cs="Times New Roman"/>
                <w:color w:val="auto"/>
                <w:sz w:val="20"/>
                <w:szCs w:val="20"/>
                <w:lang w:eastAsia="en-US"/>
              </w:rPr>
              <w:softHyphen/>
              <w:t>рактеризовать отличитель</w:t>
            </w:r>
            <w:r w:rsidRPr="00E5558B">
              <w:rPr>
                <w:rFonts w:ascii="Times New Roman" w:eastAsia="Times New Roman" w:hAnsi="Times New Roman" w:cs="Times New Roman"/>
                <w:color w:val="auto"/>
                <w:sz w:val="20"/>
                <w:szCs w:val="20"/>
                <w:lang w:eastAsia="en-US"/>
              </w:rPr>
              <w:softHyphen/>
              <w:t>ные признаки представи</w:t>
            </w:r>
            <w:r w:rsidRPr="00E5558B">
              <w:rPr>
                <w:rFonts w:ascii="Times New Roman" w:eastAsia="Times New Roman" w:hAnsi="Times New Roman" w:cs="Times New Roman"/>
                <w:color w:val="auto"/>
                <w:sz w:val="20"/>
                <w:szCs w:val="20"/>
                <w:lang w:eastAsia="en-US"/>
              </w:rPr>
              <w:softHyphen/>
              <w:t>телей царства Растения и называть его представи</w:t>
            </w:r>
            <w:r w:rsidRPr="00E5558B">
              <w:rPr>
                <w:rFonts w:ascii="Times New Roman" w:eastAsia="Times New Roman" w:hAnsi="Times New Roman" w:cs="Times New Roman"/>
                <w:color w:val="auto"/>
                <w:sz w:val="20"/>
                <w:szCs w:val="20"/>
                <w:lang w:eastAsia="en-US"/>
              </w:rPr>
              <w:softHyphen/>
              <w:t>телей; объяснять строение и функции органов и си</w:t>
            </w:r>
            <w:r w:rsidRPr="00E5558B">
              <w:rPr>
                <w:rFonts w:ascii="Times New Roman" w:eastAsia="Times New Roman" w:hAnsi="Times New Roman" w:cs="Times New Roman"/>
                <w:color w:val="auto"/>
                <w:sz w:val="20"/>
                <w:szCs w:val="20"/>
                <w:lang w:eastAsia="en-US"/>
              </w:rPr>
              <w:softHyphen/>
              <w:t>стем органов растений; устанавливать взаимосвязь жизнедеятельности ра</w:t>
            </w:r>
            <w:r w:rsidRPr="00E5558B">
              <w:rPr>
                <w:rFonts w:ascii="Times New Roman" w:eastAsia="Times New Roman" w:hAnsi="Times New Roman" w:cs="Times New Roman"/>
                <w:color w:val="auto"/>
                <w:sz w:val="20"/>
                <w:szCs w:val="20"/>
                <w:lang w:eastAsia="en-US"/>
              </w:rPr>
              <w:softHyphen/>
              <w:t>стительных организмов и экосистем Выбирать задание на лето, анализировать его содер</w:t>
            </w:r>
            <w:r w:rsidRPr="00E5558B">
              <w:rPr>
                <w:rFonts w:ascii="Times New Roman" w:eastAsia="Times New Roman" w:hAnsi="Times New Roman" w:cs="Times New Roman"/>
                <w:color w:val="auto"/>
                <w:sz w:val="20"/>
                <w:szCs w:val="20"/>
                <w:lang w:eastAsia="en-US"/>
              </w:rPr>
              <w:softHyphen/>
              <w:t>жание</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 xml:space="preserve">сию своей деятельности. </w:t>
            </w: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слушать и всту</w:t>
            </w:r>
            <w:r w:rsidRPr="00E5558B">
              <w:rPr>
                <w:rFonts w:ascii="Times New Roman" w:eastAsia="Times New Roman" w:hAnsi="Times New Roman" w:cs="Times New Roman"/>
                <w:color w:val="auto"/>
                <w:sz w:val="20"/>
                <w:szCs w:val="20"/>
                <w:lang w:eastAsia="en-US"/>
              </w:rPr>
              <w:softHyphen/>
              <w:t>пать в диалог, участвовать в коллек</w:t>
            </w:r>
            <w:r w:rsidRPr="00E5558B">
              <w:rPr>
                <w:rFonts w:ascii="Times New Roman" w:eastAsia="Times New Roman" w:hAnsi="Times New Roman" w:cs="Times New Roman"/>
                <w:color w:val="auto"/>
                <w:sz w:val="20"/>
                <w:szCs w:val="20"/>
                <w:lang w:eastAsia="en-US"/>
              </w:rPr>
              <w:softHyphen/>
              <w:t>тивном обсуждении проблем, стро</w:t>
            </w:r>
            <w:r w:rsidRPr="00E5558B">
              <w:rPr>
                <w:rFonts w:ascii="Times New Roman" w:eastAsia="Times New Roman" w:hAnsi="Times New Roman" w:cs="Times New Roman"/>
                <w:color w:val="auto"/>
                <w:sz w:val="20"/>
                <w:szCs w:val="20"/>
                <w:lang w:eastAsia="en-US"/>
              </w:rPr>
              <w:softHyphen/>
              <w:t>ить продуктивное взаимодействие со сверстниками и взрослыми</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DD6F17" w:rsidRPr="00E5558B" w:rsidRDefault="00DD6F17" w:rsidP="00DD6F1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познаватель</w:t>
            </w:r>
            <w:r w:rsidRPr="00E5558B">
              <w:rPr>
                <w:rFonts w:ascii="Times New Roman" w:eastAsia="Times New Roman" w:hAnsi="Times New Roman" w:cs="Times New Roman"/>
                <w:color w:val="auto"/>
                <w:sz w:val="20"/>
                <w:szCs w:val="20"/>
                <w:lang w:eastAsia="en-US"/>
              </w:rPr>
              <w:softHyphen/>
              <w:t>ного интереса; воспитание любви и береж</w:t>
            </w:r>
            <w:r w:rsidRPr="00E5558B">
              <w:rPr>
                <w:rFonts w:ascii="Times New Roman" w:eastAsia="Times New Roman" w:hAnsi="Times New Roman" w:cs="Times New Roman"/>
                <w:color w:val="auto"/>
                <w:sz w:val="20"/>
                <w:szCs w:val="20"/>
                <w:lang w:eastAsia="en-US"/>
              </w:rPr>
              <w:softHyphen/>
              <w:t>ного отношения к родной приро</w:t>
            </w:r>
            <w:r w:rsidRPr="00E5558B">
              <w:rPr>
                <w:rFonts w:ascii="Times New Roman" w:eastAsia="Times New Roman" w:hAnsi="Times New Roman" w:cs="Times New Roman"/>
                <w:color w:val="auto"/>
                <w:sz w:val="20"/>
                <w:szCs w:val="20"/>
                <w:lang w:eastAsia="en-US"/>
              </w:rPr>
              <w:softHyphen/>
              <w:t>де; формирова</w:t>
            </w:r>
            <w:r w:rsidRPr="00E5558B">
              <w:rPr>
                <w:rFonts w:ascii="Times New Roman" w:eastAsia="Times New Roman" w:hAnsi="Times New Roman" w:cs="Times New Roman"/>
                <w:color w:val="auto"/>
                <w:sz w:val="20"/>
                <w:szCs w:val="20"/>
                <w:lang w:eastAsia="en-US"/>
              </w:rPr>
              <w:softHyphen/>
              <w:t>ние элементов экологической культуры; 4юрмирование потребности и готовности к самообразова</w:t>
            </w:r>
            <w:r w:rsidRPr="00E5558B">
              <w:rPr>
                <w:rFonts w:ascii="Times New Roman" w:eastAsia="Times New Roman" w:hAnsi="Times New Roman" w:cs="Times New Roman"/>
                <w:color w:val="auto"/>
                <w:sz w:val="20"/>
                <w:szCs w:val="20"/>
                <w:lang w:eastAsia="en-US"/>
              </w:rPr>
              <w:softHyphen/>
              <w:t>нию, в том чис</w:t>
            </w:r>
            <w:r w:rsidRPr="00E5558B">
              <w:rPr>
                <w:rFonts w:ascii="Times New Roman" w:eastAsia="Times New Roman" w:hAnsi="Times New Roman" w:cs="Times New Roman"/>
                <w:color w:val="auto"/>
                <w:sz w:val="20"/>
                <w:szCs w:val="20"/>
                <w:lang w:eastAsia="en-US"/>
              </w:rPr>
              <w:softHyphen/>
              <w:t xml:space="preserve">ле и в рамках </w:t>
            </w:r>
            <w:r w:rsidRPr="00E5558B">
              <w:rPr>
                <w:rFonts w:ascii="Times New Roman" w:eastAsia="Times New Roman" w:hAnsi="Times New Roman" w:cs="Times New Roman"/>
                <w:color w:val="auto"/>
                <w:sz w:val="20"/>
                <w:szCs w:val="20"/>
                <w:lang w:eastAsia="en-US"/>
              </w:rPr>
              <w:lastRenderedPageBreak/>
              <w:t>самостоятель</w:t>
            </w:r>
            <w:r w:rsidRPr="00E5558B">
              <w:rPr>
                <w:rFonts w:ascii="Times New Roman" w:eastAsia="Times New Roman" w:hAnsi="Times New Roman" w:cs="Times New Roman"/>
                <w:color w:val="auto"/>
                <w:sz w:val="20"/>
                <w:szCs w:val="20"/>
                <w:lang w:eastAsia="en-US"/>
              </w:rPr>
              <w:softHyphen/>
              <w:t>ной деятельно</w:t>
            </w:r>
            <w:r w:rsidRPr="00E5558B">
              <w:rPr>
                <w:rFonts w:ascii="Times New Roman" w:eastAsia="Times New Roman" w:hAnsi="Times New Roman" w:cs="Times New Roman"/>
                <w:color w:val="auto"/>
                <w:sz w:val="20"/>
                <w:szCs w:val="20"/>
                <w:lang w:eastAsia="en-US"/>
              </w:rPr>
              <w:softHyphen/>
              <w:t>сти вне школы</w:t>
            </w:r>
          </w:p>
        </w:tc>
      </w:tr>
      <w:tr w:rsidR="00F87765" w:rsidRPr="008A5A34" w:rsidTr="00F87765">
        <w:tc>
          <w:tcPr>
            <w:tcW w:w="542" w:type="dxa"/>
            <w:tcBorders>
              <w:top w:val="single" w:sz="4" w:space="0" w:color="auto"/>
              <w:left w:val="single" w:sz="4" w:space="0" w:color="auto"/>
              <w:right w:val="single" w:sz="4" w:space="0" w:color="auto"/>
            </w:tcBorders>
            <w:shd w:val="clear" w:color="auto" w:fill="FFFFFF"/>
          </w:tcPr>
          <w:p w:rsidR="00F87765" w:rsidRPr="00E5558B" w:rsidRDefault="00F87765" w:rsidP="00F87765">
            <w:pPr>
              <w:jc w:val="cente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lastRenderedPageBreak/>
              <w:t>33</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8766C6" w:rsidP="008766C6">
            <w:pP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w:t>
            </w:r>
            <w:r w:rsidR="00F87765">
              <w:rPr>
                <w:rFonts w:ascii="Times New Roman" w:eastAsiaTheme="minorHAnsi" w:hAnsi="Times New Roman" w:cs="Times New Roman"/>
                <w:color w:val="auto"/>
                <w:sz w:val="20"/>
                <w:szCs w:val="20"/>
                <w:lang w:eastAsia="en-US"/>
              </w:rPr>
              <w:t>1.05</w:t>
            </w:r>
          </w:p>
        </w:tc>
        <w:tc>
          <w:tcPr>
            <w:tcW w:w="668" w:type="dxa"/>
            <w:tcBorders>
              <w:top w:val="single" w:sz="4" w:space="0" w:color="auto"/>
              <w:left w:val="single" w:sz="4" w:space="0" w:color="auto"/>
              <w:right w:val="single" w:sz="4" w:space="0" w:color="auto"/>
            </w:tcBorders>
            <w:shd w:val="clear" w:color="auto" w:fill="FFFFFF"/>
          </w:tcPr>
          <w:p w:rsidR="00F87765" w:rsidRDefault="00F87765" w:rsidP="008766C6">
            <w:pPr>
              <w:jc w:val="cente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2</w:t>
            </w:r>
            <w:r w:rsidR="008766C6">
              <w:rPr>
                <w:rFonts w:ascii="Times New Roman" w:eastAsiaTheme="minorHAnsi" w:hAnsi="Times New Roman" w:cs="Times New Roman"/>
                <w:color w:val="auto"/>
                <w:sz w:val="20"/>
                <w:szCs w:val="20"/>
                <w:lang w:eastAsia="en-US"/>
              </w:rPr>
              <w:t>1</w:t>
            </w:r>
            <w:r>
              <w:rPr>
                <w:rFonts w:ascii="Times New Roman" w:eastAsiaTheme="minorHAnsi" w:hAnsi="Times New Roman" w:cs="Times New Roman"/>
                <w:color w:val="auto"/>
                <w:sz w:val="20"/>
                <w:szCs w:val="20"/>
                <w:lang w:eastAsia="en-US"/>
              </w:rPr>
              <w:t>.05</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F87765" w:rsidRDefault="00F87765" w:rsidP="00F8776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Обсуждение заданий на лето.</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F87765" w:rsidP="00F8776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Урок ре</w:t>
            </w:r>
            <w:r w:rsidRPr="00E5558B">
              <w:rPr>
                <w:rFonts w:ascii="Times New Roman" w:eastAsia="Times New Roman" w:hAnsi="Times New Roman" w:cs="Times New Roman"/>
                <w:color w:val="auto"/>
                <w:sz w:val="20"/>
                <w:szCs w:val="20"/>
                <w:lang w:eastAsia="en-US"/>
              </w:rPr>
              <w:softHyphen/>
              <w:t>флек</w:t>
            </w:r>
            <w:r w:rsidRPr="00E5558B">
              <w:rPr>
                <w:rFonts w:ascii="Times New Roman" w:eastAsia="Times New Roman" w:hAnsi="Times New Roman" w:cs="Times New Roman"/>
                <w:color w:val="auto"/>
                <w:sz w:val="20"/>
                <w:szCs w:val="20"/>
                <w:lang w:eastAsia="en-US"/>
              </w:rPr>
              <w:softHyphen/>
              <w:t>сии</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F87765" w:rsidP="00F8776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Здоровье- сбереже</w:t>
            </w:r>
            <w:r w:rsidRPr="00E5558B">
              <w:rPr>
                <w:rFonts w:ascii="Times New Roman" w:eastAsia="Times New Roman" w:hAnsi="Times New Roman" w:cs="Times New Roman"/>
                <w:color w:val="auto"/>
                <w:sz w:val="20"/>
                <w:szCs w:val="20"/>
                <w:lang w:eastAsia="en-US"/>
              </w:rPr>
              <w:softHyphen/>
              <w:t>ния, про</w:t>
            </w:r>
            <w:r w:rsidRPr="00E5558B">
              <w:rPr>
                <w:rFonts w:ascii="Times New Roman" w:eastAsia="Times New Roman" w:hAnsi="Times New Roman" w:cs="Times New Roman"/>
                <w:color w:val="auto"/>
                <w:sz w:val="20"/>
                <w:szCs w:val="20"/>
                <w:lang w:eastAsia="en-US"/>
              </w:rPr>
              <w:softHyphen/>
              <w:t>блемного обучения, разви</w:t>
            </w:r>
            <w:r w:rsidRPr="00E5558B">
              <w:rPr>
                <w:rFonts w:ascii="Times New Roman" w:eastAsia="Times New Roman" w:hAnsi="Times New Roman" w:cs="Times New Roman"/>
                <w:color w:val="auto"/>
                <w:sz w:val="20"/>
                <w:szCs w:val="20"/>
                <w:lang w:eastAsia="en-US"/>
              </w:rPr>
              <w:softHyphen/>
              <w:t>вающего обучения, развития критиче</w:t>
            </w:r>
            <w:r w:rsidRPr="00E5558B">
              <w:rPr>
                <w:rFonts w:ascii="Times New Roman" w:eastAsia="Times New Roman" w:hAnsi="Times New Roman" w:cs="Times New Roman"/>
                <w:color w:val="auto"/>
                <w:sz w:val="20"/>
                <w:szCs w:val="20"/>
                <w:lang w:eastAsia="en-US"/>
              </w:rPr>
              <w:softHyphen/>
              <w:t>ского мыш</w:t>
            </w:r>
            <w:r w:rsidRPr="00E5558B">
              <w:rPr>
                <w:rFonts w:ascii="Times New Roman" w:eastAsia="Times New Roman" w:hAnsi="Times New Roman" w:cs="Times New Roman"/>
                <w:color w:val="auto"/>
                <w:sz w:val="20"/>
                <w:szCs w:val="20"/>
                <w:lang w:eastAsia="en-US"/>
              </w:rPr>
              <w:softHyphen/>
              <w:t>ления, интерак</w:t>
            </w:r>
            <w:r w:rsidRPr="00E5558B">
              <w:rPr>
                <w:rFonts w:ascii="Times New Roman" w:eastAsia="Times New Roman" w:hAnsi="Times New Roman" w:cs="Times New Roman"/>
                <w:color w:val="auto"/>
                <w:sz w:val="20"/>
                <w:szCs w:val="20"/>
                <w:lang w:eastAsia="en-US"/>
              </w:rPr>
              <w:softHyphen/>
              <w:t>тивные</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F87765" w:rsidP="00F8776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Что следует изучать в природе? Как провести наблюдение за жизнедеятельностью представителей царства Растения?</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F87765" w:rsidP="00F8776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учебной деятельности):самоанализ и самооценка учебных достижений по итогам года; индивидуальная работа по выбору проектной работы.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F87765" w:rsidP="00F87765">
            <w:pPr>
              <w:rPr>
                <w:rFonts w:ascii="Times New Roman" w:eastAsia="Times New Roman" w:hAnsi="Times New Roman" w:cs="Times New Roman"/>
                <w:color w:val="auto"/>
                <w:sz w:val="20"/>
                <w:szCs w:val="20"/>
                <w:lang w:eastAsia="en-US"/>
              </w:rPr>
            </w:pPr>
            <w:r>
              <w:rPr>
                <w:rFonts w:ascii="Times New Roman" w:eastAsia="Times New Roman" w:hAnsi="Times New Roman" w:cs="Times New Roman"/>
                <w:color w:val="auto"/>
                <w:sz w:val="20"/>
                <w:szCs w:val="20"/>
                <w:lang w:eastAsia="en-US"/>
              </w:rPr>
              <w:t>Выбирать задание на лето, анализировать его содержание.</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F87765" w:rsidRDefault="00F87765" w:rsidP="00F87765">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b/>
                <w:bCs/>
                <w:i/>
                <w:iCs/>
                <w:color w:val="auto"/>
                <w:sz w:val="20"/>
                <w:szCs w:val="20"/>
                <w:shd w:val="clear" w:color="auto" w:fill="FFFFFF"/>
                <w:lang w:eastAsia="en-US"/>
              </w:rPr>
              <w:t>Познавательные:</w:t>
            </w:r>
            <w:r w:rsidRPr="00E5558B">
              <w:rPr>
                <w:rFonts w:ascii="Times New Roman" w:eastAsia="Times New Roman" w:hAnsi="Times New Roman" w:cs="Times New Roman"/>
                <w:color w:val="auto"/>
                <w:sz w:val="20"/>
                <w:szCs w:val="20"/>
                <w:lang w:eastAsia="en-US"/>
              </w:rPr>
              <w:t xml:space="preserve"> работать с нату</w:t>
            </w:r>
            <w:r w:rsidRPr="00E5558B">
              <w:rPr>
                <w:rFonts w:ascii="Times New Roman" w:eastAsia="Times New Roman" w:hAnsi="Times New Roman" w:cs="Times New Roman"/>
                <w:color w:val="auto"/>
                <w:sz w:val="20"/>
                <w:szCs w:val="20"/>
                <w:lang w:eastAsia="en-US"/>
              </w:rPr>
              <w:softHyphen/>
              <w:t xml:space="preserve">ральными объектами. </w:t>
            </w:r>
            <w:r w:rsidRPr="00E5558B">
              <w:rPr>
                <w:rFonts w:ascii="Times New Roman" w:eastAsia="Times New Roman" w:hAnsi="Times New Roman" w:cs="Times New Roman"/>
                <w:b/>
                <w:bCs/>
                <w:i/>
                <w:iCs/>
                <w:color w:val="auto"/>
                <w:sz w:val="20"/>
                <w:szCs w:val="20"/>
                <w:shd w:val="clear" w:color="auto" w:fill="FFFFFF"/>
                <w:lang w:eastAsia="en-US"/>
              </w:rPr>
              <w:t>Регулятивные:</w:t>
            </w:r>
            <w:r w:rsidRPr="00E5558B">
              <w:rPr>
                <w:rFonts w:ascii="Times New Roman" w:eastAsia="Times New Roman" w:hAnsi="Times New Roman" w:cs="Times New Roman"/>
                <w:color w:val="auto"/>
                <w:sz w:val="20"/>
                <w:szCs w:val="20"/>
                <w:lang w:eastAsia="en-US"/>
              </w:rPr>
              <w:t xml:space="preserve"> формулировать цель урока и ставить задачи, необходи</w:t>
            </w:r>
            <w:r w:rsidRPr="00E5558B">
              <w:rPr>
                <w:rFonts w:ascii="Times New Roman" w:eastAsia="Times New Roman" w:hAnsi="Times New Roman" w:cs="Times New Roman"/>
                <w:color w:val="auto"/>
                <w:sz w:val="20"/>
                <w:szCs w:val="20"/>
                <w:lang w:eastAsia="en-US"/>
              </w:rPr>
              <w:softHyphen/>
              <w:t>мые для ее достижения; планировать свою деятельность и прогнозировать ее результаты; осуществлять рефлек</w:t>
            </w:r>
            <w:r w:rsidRPr="00E5558B">
              <w:rPr>
                <w:rFonts w:ascii="Times New Roman" w:eastAsia="Times New Roman" w:hAnsi="Times New Roman" w:cs="Times New Roman"/>
                <w:color w:val="auto"/>
                <w:sz w:val="20"/>
                <w:szCs w:val="20"/>
                <w:lang w:eastAsia="en-US"/>
              </w:rPr>
              <w:softHyphen/>
              <w:t>сию своей деятельности;</w:t>
            </w:r>
          </w:p>
          <w:p w:rsidR="00533547" w:rsidRPr="00E5558B" w:rsidRDefault="00533547" w:rsidP="00F87765">
            <w:pPr>
              <w:rPr>
                <w:rFonts w:ascii="Times New Roman" w:eastAsia="Times New Roman" w:hAnsi="Times New Roman" w:cs="Times New Roman"/>
                <w:b/>
                <w:bCs/>
                <w:i/>
                <w:iCs/>
                <w:color w:val="auto"/>
                <w:sz w:val="20"/>
                <w:szCs w:val="20"/>
                <w:shd w:val="clear" w:color="auto" w:fill="FFFFFF"/>
                <w:lang w:eastAsia="en-US"/>
              </w:rPr>
            </w:pPr>
            <w:r w:rsidRPr="00E5558B">
              <w:rPr>
                <w:rFonts w:ascii="Times New Roman" w:eastAsia="Times New Roman" w:hAnsi="Times New Roman" w:cs="Times New Roman"/>
                <w:b/>
                <w:bCs/>
                <w:i/>
                <w:iCs/>
                <w:color w:val="auto"/>
                <w:sz w:val="20"/>
                <w:szCs w:val="20"/>
                <w:shd w:val="clear" w:color="auto" w:fill="FFFFFF"/>
                <w:lang w:eastAsia="en-US"/>
              </w:rPr>
              <w:t>Коммуникативные:</w:t>
            </w:r>
            <w:r w:rsidRPr="00E5558B">
              <w:rPr>
                <w:rFonts w:ascii="Times New Roman" w:eastAsia="Times New Roman" w:hAnsi="Times New Roman" w:cs="Times New Roman"/>
                <w:color w:val="auto"/>
                <w:sz w:val="20"/>
                <w:szCs w:val="20"/>
                <w:lang w:eastAsia="en-US"/>
              </w:rPr>
              <w:t xml:space="preserve"> слушать и всту</w:t>
            </w:r>
            <w:r w:rsidRPr="00E5558B">
              <w:rPr>
                <w:rFonts w:ascii="Times New Roman" w:eastAsia="Times New Roman" w:hAnsi="Times New Roman" w:cs="Times New Roman"/>
                <w:color w:val="auto"/>
                <w:sz w:val="20"/>
                <w:szCs w:val="20"/>
                <w:lang w:eastAsia="en-US"/>
              </w:rPr>
              <w:softHyphen/>
              <w:t>пать в диалог, участвовать в коллек</w:t>
            </w:r>
            <w:r w:rsidRPr="00E5558B">
              <w:rPr>
                <w:rFonts w:ascii="Times New Roman" w:eastAsia="Times New Roman" w:hAnsi="Times New Roman" w:cs="Times New Roman"/>
                <w:color w:val="auto"/>
                <w:sz w:val="20"/>
                <w:szCs w:val="20"/>
                <w:lang w:eastAsia="en-US"/>
              </w:rPr>
              <w:softHyphen/>
              <w:t>тивном обсуждении проблем, стро</w:t>
            </w:r>
            <w:r w:rsidRPr="00E5558B">
              <w:rPr>
                <w:rFonts w:ascii="Times New Roman" w:eastAsia="Times New Roman" w:hAnsi="Times New Roman" w:cs="Times New Roman"/>
                <w:color w:val="auto"/>
                <w:sz w:val="20"/>
                <w:szCs w:val="20"/>
                <w:lang w:eastAsia="en-US"/>
              </w:rPr>
              <w:softHyphen/>
              <w:t>ить продуктивное взаимодействие со сверстниками и взрослыми</w:t>
            </w: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F87765" w:rsidRPr="00E5558B" w:rsidRDefault="00F87765" w:rsidP="00533547">
            <w:pPr>
              <w:rPr>
                <w:rFonts w:ascii="Times New Roman" w:eastAsia="Times New Roman" w:hAnsi="Times New Roman" w:cs="Times New Roman"/>
                <w:color w:val="auto"/>
                <w:sz w:val="20"/>
                <w:szCs w:val="20"/>
                <w:lang w:eastAsia="en-US"/>
              </w:rPr>
            </w:pPr>
            <w:r w:rsidRPr="00E5558B">
              <w:rPr>
                <w:rFonts w:ascii="Times New Roman" w:eastAsia="Times New Roman" w:hAnsi="Times New Roman" w:cs="Times New Roman"/>
                <w:color w:val="auto"/>
                <w:sz w:val="20"/>
                <w:szCs w:val="20"/>
                <w:lang w:eastAsia="en-US"/>
              </w:rPr>
              <w:t>Формирование познава</w:t>
            </w:r>
            <w:r w:rsidR="00533547">
              <w:rPr>
                <w:rFonts w:ascii="Times New Roman" w:eastAsia="Times New Roman" w:hAnsi="Times New Roman" w:cs="Times New Roman"/>
                <w:color w:val="auto"/>
                <w:sz w:val="20"/>
                <w:szCs w:val="20"/>
                <w:lang w:eastAsia="en-US"/>
              </w:rPr>
              <w:t xml:space="preserve">- </w:t>
            </w:r>
            <w:r w:rsidRPr="00E5558B">
              <w:rPr>
                <w:rFonts w:ascii="Times New Roman" w:eastAsia="Times New Roman" w:hAnsi="Times New Roman" w:cs="Times New Roman"/>
                <w:color w:val="auto"/>
                <w:sz w:val="20"/>
                <w:szCs w:val="20"/>
                <w:lang w:eastAsia="en-US"/>
              </w:rPr>
              <w:t>тель</w:t>
            </w:r>
            <w:r w:rsidRPr="00E5558B">
              <w:rPr>
                <w:rFonts w:ascii="Times New Roman" w:eastAsia="Times New Roman" w:hAnsi="Times New Roman" w:cs="Times New Roman"/>
                <w:color w:val="auto"/>
                <w:sz w:val="20"/>
                <w:szCs w:val="20"/>
                <w:lang w:eastAsia="en-US"/>
              </w:rPr>
              <w:softHyphen/>
              <w:t>ного интереса; воспитание любви и береж</w:t>
            </w:r>
            <w:r w:rsidRPr="00E5558B">
              <w:rPr>
                <w:rFonts w:ascii="Times New Roman" w:eastAsia="Times New Roman" w:hAnsi="Times New Roman" w:cs="Times New Roman"/>
                <w:color w:val="auto"/>
                <w:sz w:val="20"/>
                <w:szCs w:val="20"/>
                <w:lang w:eastAsia="en-US"/>
              </w:rPr>
              <w:softHyphen/>
              <w:t>ного отношения к родной приро</w:t>
            </w:r>
            <w:r w:rsidRPr="00E5558B">
              <w:rPr>
                <w:rFonts w:ascii="Times New Roman" w:eastAsia="Times New Roman" w:hAnsi="Times New Roman" w:cs="Times New Roman"/>
                <w:color w:val="auto"/>
                <w:sz w:val="20"/>
                <w:szCs w:val="20"/>
                <w:lang w:eastAsia="en-US"/>
              </w:rPr>
              <w:softHyphen/>
              <w:t>де; формирова</w:t>
            </w:r>
            <w:r w:rsidRPr="00E5558B">
              <w:rPr>
                <w:rFonts w:ascii="Times New Roman" w:eastAsia="Times New Roman" w:hAnsi="Times New Roman" w:cs="Times New Roman"/>
                <w:color w:val="auto"/>
                <w:sz w:val="20"/>
                <w:szCs w:val="20"/>
                <w:lang w:eastAsia="en-US"/>
              </w:rPr>
              <w:softHyphen/>
              <w:t xml:space="preserve">ние элементов экологической культуры; </w:t>
            </w:r>
            <w:r w:rsidR="00533547">
              <w:rPr>
                <w:rFonts w:ascii="Times New Roman" w:eastAsia="Times New Roman" w:hAnsi="Times New Roman" w:cs="Times New Roman"/>
                <w:color w:val="auto"/>
                <w:sz w:val="20"/>
                <w:szCs w:val="20"/>
                <w:lang w:eastAsia="en-US"/>
              </w:rPr>
              <w:t>фо</w:t>
            </w:r>
            <w:r w:rsidRPr="00E5558B">
              <w:rPr>
                <w:rFonts w:ascii="Times New Roman" w:eastAsia="Times New Roman" w:hAnsi="Times New Roman" w:cs="Times New Roman"/>
                <w:color w:val="auto"/>
                <w:sz w:val="20"/>
                <w:szCs w:val="20"/>
                <w:lang w:eastAsia="en-US"/>
              </w:rPr>
              <w:t>рмирование потребнос</w:t>
            </w:r>
            <w:r w:rsidR="00533547">
              <w:rPr>
                <w:rFonts w:ascii="Times New Roman" w:eastAsia="Times New Roman" w:hAnsi="Times New Roman" w:cs="Times New Roman"/>
                <w:color w:val="auto"/>
                <w:sz w:val="20"/>
                <w:szCs w:val="20"/>
                <w:lang w:eastAsia="en-US"/>
              </w:rPr>
              <w:t xml:space="preserve">- </w:t>
            </w:r>
            <w:r w:rsidRPr="00E5558B">
              <w:rPr>
                <w:rFonts w:ascii="Times New Roman" w:eastAsia="Times New Roman" w:hAnsi="Times New Roman" w:cs="Times New Roman"/>
                <w:color w:val="auto"/>
                <w:sz w:val="20"/>
                <w:szCs w:val="20"/>
                <w:lang w:eastAsia="en-US"/>
              </w:rPr>
              <w:t>ти и готовности к самообразова</w:t>
            </w:r>
            <w:r w:rsidRPr="00E5558B">
              <w:rPr>
                <w:rFonts w:ascii="Times New Roman" w:eastAsia="Times New Roman" w:hAnsi="Times New Roman" w:cs="Times New Roman"/>
                <w:color w:val="auto"/>
                <w:sz w:val="20"/>
                <w:szCs w:val="20"/>
                <w:lang w:eastAsia="en-US"/>
              </w:rPr>
              <w:softHyphen/>
              <w:t>нию, в том чис</w:t>
            </w:r>
            <w:r w:rsidRPr="00E5558B">
              <w:rPr>
                <w:rFonts w:ascii="Times New Roman" w:eastAsia="Times New Roman" w:hAnsi="Times New Roman" w:cs="Times New Roman"/>
                <w:color w:val="auto"/>
                <w:sz w:val="20"/>
                <w:szCs w:val="20"/>
                <w:lang w:eastAsia="en-US"/>
              </w:rPr>
              <w:softHyphen/>
              <w:t>ле и в рамках самостоятель</w:t>
            </w:r>
            <w:r w:rsidRPr="00E5558B">
              <w:rPr>
                <w:rFonts w:ascii="Times New Roman" w:eastAsia="Times New Roman" w:hAnsi="Times New Roman" w:cs="Times New Roman"/>
                <w:color w:val="auto"/>
                <w:sz w:val="20"/>
                <w:szCs w:val="20"/>
                <w:lang w:eastAsia="en-US"/>
              </w:rPr>
              <w:softHyphen/>
              <w:t xml:space="preserve">ной </w:t>
            </w:r>
            <w:r w:rsidRPr="00E5558B">
              <w:rPr>
                <w:rFonts w:ascii="Times New Roman" w:eastAsia="Times New Roman" w:hAnsi="Times New Roman" w:cs="Times New Roman"/>
                <w:color w:val="auto"/>
                <w:sz w:val="20"/>
                <w:szCs w:val="20"/>
                <w:lang w:eastAsia="en-US"/>
              </w:rPr>
              <w:lastRenderedPageBreak/>
              <w:t>деятельно</w:t>
            </w:r>
            <w:r w:rsidRPr="00E5558B">
              <w:rPr>
                <w:rFonts w:ascii="Times New Roman" w:eastAsia="Times New Roman" w:hAnsi="Times New Roman" w:cs="Times New Roman"/>
                <w:color w:val="auto"/>
                <w:sz w:val="20"/>
                <w:szCs w:val="20"/>
                <w:lang w:eastAsia="en-US"/>
              </w:rPr>
              <w:softHyphen/>
              <w:t>сти вне школы</w:t>
            </w:r>
          </w:p>
        </w:tc>
      </w:tr>
    </w:tbl>
    <w:p w:rsidR="00D013A2" w:rsidRDefault="00D013A2" w:rsidP="003436E1">
      <w:pPr>
        <w:jc w:val="center"/>
        <w:rPr>
          <w:rFonts w:ascii="Times New Roman" w:hAnsi="Times New Roman" w:cs="Times New Roman"/>
          <w:sz w:val="28"/>
          <w:szCs w:val="28"/>
        </w:rPr>
      </w:pPr>
    </w:p>
    <w:p w:rsidR="00D013A2" w:rsidRDefault="00D013A2" w:rsidP="003436E1">
      <w:pPr>
        <w:jc w:val="center"/>
        <w:rPr>
          <w:rFonts w:ascii="Times New Roman" w:hAnsi="Times New Roman" w:cs="Times New Roman"/>
          <w:sz w:val="28"/>
          <w:szCs w:val="28"/>
        </w:rPr>
        <w:sectPr w:rsidR="00D013A2" w:rsidSect="00D013A2">
          <w:pgSz w:w="16838" w:h="11906" w:orient="landscape"/>
          <w:pgMar w:top="720" w:right="720" w:bottom="720" w:left="720" w:header="708" w:footer="708" w:gutter="0"/>
          <w:cols w:space="708"/>
          <w:docGrid w:linePitch="360"/>
        </w:sectPr>
      </w:pPr>
    </w:p>
    <w:p w:rsidR="00D013A2" w:rsidRPr="003F523F" w:rsidRDefault="00D013A2" w:rsidP="00D013A2">
      <w:pPr>
        <w:pStyle w:val="a7"/>
        <w:jc w:val="center"/>
        <w:rPr>
          <w:rFonts w:ascii="Times New Roman" w:eastAsia="Times New Roman" w:hAnsi="Times New Roman" w:cs="Times New Roman"/>
          <w:b/>
          <w:bCs/>
          <w:spacing w:val="-10"/>
        </w:rPr>
      </w:pPr>
      <w:r w:rsidRPr="003F523F">
        <w:rPr>
          <w:rFonts w:ascii="Times New Roman" w:eastAsia="Times New Roman" w:hAnsi="Times New Roman" w:cs="Times New Roman"/>
          <w:b/>
          <w:bCs/>
          <w:spacing w:val="-10"/>
        </w:rPr>
        <w:lastRenderedPageBreak/>
        <w:t>Требования к результатам обучения — сформированность предметных, метапредметных и личностных учебных действий</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Изучение курса «Биология» в 6 классе направлено на достижение следующих результатов (освоение уни</w:t>
      </w:r>
      <w:r w:rsidRPr="003F523F">
        <w:rPr>
          <w:rFonts w:ascii="Times New Roman" w:eastAsia="Times New Roman" w:hAnsi="Times New Roman" w:cs="Times New Roman"/>
        </w:rPr>
        <w:softHyphen/>
        <w:t>версальных учебных действий - УУД).</w:t>
      </w:r>
    </w:p>
    <w:p w:rsidR="00D013A2" w:rsidRPr="003F523F" w:rsidRDefault="00D013A2" w:rsidP="00D013A2">
      <w:pPr>
        <w:pStyle w:val="a7"/>
        <w:jc w:val="both"/>
        <w:rPr>
          <w:rFonts w:ascii="Times New Roman" w:eastAsia="Times New Roman" w:hAnsi="Times New Roman" w:cs="Times New Roman"/>
          <w:b/>
          <w:bCs/>
          <w:iCs/>
        </w:rPr>
      </w:pPr>
      <w:bookmarkStart w:id="2" w:name="bookmark13"/>
      <w:r w:rsidRPr="003F523F">
        <w:rPr>
          <w:rFonts w:ascii="Times New Roman" w:eastAsia="Times New Roman" w:hAnsi="Times New Roman" w:cs="Times New Roman"/>
          <w:b/>
          <w:bCs/>
          <w:iCs/>
        </w:rPr>
        <w:t>Личностные результаты:</w:t>
      </w:r>
      <w:bookmarkEnd w:id="2"/>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осознание единства и целостности окружающего мира, возможности его познания и объяснения на основе достижений науки;</w:t>
      </w:r>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развитие познавательных интересов и мотивов, направленных на изучение живой природы; ин</w:t>
      </w:r>
      <w:r w:rsidRPr="003F523F">
        <w:rPr>
          <w:rFonts w:ascii="Times New Roman" w:eastAsia="Times New Roman" w:hAnsi="Times New Roman" w:cs="Times New Roman"/>
        </w:rPr>
        <w:softHyphen/>
        <w:t>теллектуальных умений (доказывать, строить рассуждения, анализировать, сравнивать, делать выводы и др.); эстетического восприятия живых объектов;</w:t>
      </w:r>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формирование потребности и готовности к са</w:t>
      </w:r>
      <w:r w:rsidRPr="003F523F">
        <w:rPr>
          <w:rFonts w:ascii="Times New Roman" w:eastAsia="Times New Roman" w:hAnsi="Times New Roman" w:cs="Times New Roman"/>
        </w:rPr>
        <w:softHyphen/>
        <w:t>мообразованию, в том числе и в рамках само</w:t>
      </w:r>
      <w:r w:rsidRPr="003F523F">
        <w:rPr>
          <w:rFonts w:ascii="Times New Roman" w:eastAsia="Times New Roman" w:hAnsi="Times New Roman" w:cs="Times New Roman"/>
        </w:rPr>
        <w:softHyphen/>
        <w:t>стоятельной деятельности вне школы;</w:t>
      </w:r>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знание основных принципов и правил отношения к живой природе, основ здорового образа жизни и здоровьесберегающих технологий; умение вы</w:t>
      </w:r>
      <w:r w:rsidRPr="003F523F">
        <w:rPr>
          <w:rFonts w:ascii="Times New Roman" w:eastAsia="Times New Roman" w:hAnsi="Times New Roman" w:cs="Times New Roman"/>
        </w:rPr>
        <w:softHyphen/>
        <w:t>бирать целевые и смысловые установки в своих действиях и поступках по отношению к живой природе, здоровью своему и окружающих;</w:t>
      </w:r>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оценивание жизненных ситуаций с точки зрения безопасного образа жизни и сохранения здоровья;</w:t>
      </w:r>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формирование экологического мышления: уме</w:t>
      </w:r>
      <w:r w:rsidRPr="003F523F">
        <w:rPr>
          <w:rFonts w:ascii="Times New Roman" w:eastAsia="Times New Roman" w:hAnsi="Times New Roman" w:cs="Times New Roman"/>
        </w:rPr>
        <w:softHyphen/>
        <w:t>ние оценивать свою деятельность и поступки других людей с точки зрения сохранения окру</w:t>
      </w:r>
      <w:r w:rsidRPr="003F523F">
        <w:rPr>
          <w:rFonts w:ascii="Times New Roman" w:eastAsia="Times New Roman" w:hAnsi="Times New Roman" w:cs="Times New Roman"/>
        </w:rPr>
        <w:softHyphen/>
        <w:t>жающей среды — гаранта жизни и благополучия людей на Земле;</w:t>
      </w:r>
    </w:p>
    <w:p w:rsidR="00D013A2" w:rsidRPr="003F523F" w:rsidRDefault="00D013A2" w:rsidP="00070EEE">
      <w:pPr>
        <w:pStyle w:val="a7"/>
        <w:numPr>
          <w:ilvl w:val="0"/>
          <w:numId w:val="9"/>
        </w:numPr>
        <w:jc w:val="both"/>
        <w:rPr>
          <w:rFonts w:ascii="Times New Roman" w:eastAsia="Times New Roman" w:hAnsi="Times New Roman" w:cs="Times New Roman"/>
        </w:rPr>
      </w:pPr>
      <w:r w:rsidRPr="003F523F">
        <w:rPr>
          <w:rFonts w:ascii="Times New Roman" w:eastAsia="Times New Roman" w:hAnsi="Times New Roman" w:cs="Times New Roman"/>
        </w:rPr>
        <w:t>умение применять полученные знания в прак</w:t>
      </w:r>
      <w:r w:rsidRPr="003F523F">
        <w:rPr>
          <w:rFonts w:ascii="Times New Roman" w:eastAsia="Times New Roman" w:hAnsi="Times New Roman" w:cs="Times New Roman"/>
        </w:rPr>
        <w:softHyphen/>
        <w:t>тической деятельности.</w:t>
      </w:r>
    </w:p>
    <w:p w:rsidR="00D013A2" w:rsidRPr="003F523F" w:rsidRDefault="00D013A2" w:rsidP="00D013A2">
      <w:pPr>
        <w:pStyle w:val="a7"/>
        <w:jc w:val="both"/>
        <w:rPr>
          <w:rFonts w:ascii="Times New Roman" w:eastAsia="Times New Roman" w:hAnsi="Times New Roman" w:cs="Times New Roman"/>
          <w:b/>
          <w:bCs/>
          <w:iCs/>
        </w:rPr>
      </w:pPr>
      <w:bookmarkStart w:id="3" w:name="bookmark14"/>
      <w:r w:rsidRPr="003F523F">
        <w:rPr>
          <w:rFonts w:ascii="Times New Roman" w:eastAsia="Times New Roman" w:hAnsi="Times New Roman" w:cs="Times New Roman"/>
          <w:b/>
          <w:bCs/>
          <w:iCs/>
        </w:rPr>
        <w:t>Метапредметные результаты:</w:t>
      </w:r>
      <w:bookmarkEnd w:id="3"/>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
          <w:iCs/>
        </w:rPr>
        <w:t>1) познавательные УУД</w:t>
      </w:r>
      <w:r w:rsidRPr="003F523F">
        <w:rPr>
          <w:rFonts w:ascii="Times New Roman" w:eastAsia="Times New Roman" w:hAnsi="Times New Roman" w:cs="Times New Roman"/>
          <w:iCs/>
        </w:rPr>
        <w:t>—</w:t>
      </w:r>
      <w:r w:rsidRPr="003F523F">
        <w:rPr>
          <w:rFonts w:ascii="Times New Roman" w:eastAsia="Times New Roman" w:hAnsi="Times New Roman" w:cs="Times New Roman"/>
        </w:rPr>
        <w:t xml:space="preserve"> формирование и развитие навыков и умений:</w:t>
      </w:r>
    </w:p>
    <w:p w:rsidR="00D013A2" w:rsidRPr="003F523F" w:rsidRDefault="00D013A2" w:rsidP="00070EEE">
      <w:pPr>
        <w:pStyle w:val="a7"/>
        <w:numPr>
          <w:ilvl w:val="0"/>
          <w:numId w:val="8"/>
        </w:numPr>
        <w:jc w:val="both"/>
        <w:rPr>
          <w:rFonts w:ascii="Times New Roman" w:eastAsia="Times New Roman" w:hAnsi="Times New Roman" w:cs="Times New Roman"/>
        </w:rPr>
      </w:pPr>
      <w:r w:rsidRPr="003F523F">
        <w:rPr>
          <w:rFonts w:ascii="Times New Roman" w:eastAsia="Times New Roman" w:hAnsi="Times New Roman" w:cs="Times New Roman"/>
        </w:rPr>
        <w:t>определять возможные источники необходимых сведений, производить поиск информации, ана</w:t>
      </w:r>
      <w:r w:rsidRPr="003F523F">
        <w:rPr>
          <w:rFonts w:ascii="Times New Roman" w:eastAsia="Times New Roman" w:hAnsi="Times New Roman" w:cs="Times New Roman"/>
        </w:rPr>
        <w:softHyphen/>
        <w:t>лизировать и оценивать ее достоверность;</w:t>
      </w:r>
    </w:p>
    <w:p w:rsidR="00D013A2" w:rsidRPr="003F523F" w:rsidRDefault="00D013A2" w:rsidP="00070EEE">
      <w:pPr>
        <w:pStyle w:val="a7"/>
        <w:numPr>
          <w:ilvl w:val="0"/>
          <w:numId w:val="8"/>
        </w:numPr>
        <w:jc w:val="both"/>
        <w:rPr>
          <w:rFonts w:ascii="Times New Roman" w:eastAsia="Times New Roman" w:hAnsi="Times New Roman" w:cs="Times New Roman"/>
        </w:rPr>
      </w:pPr>
      <w:r w:rsidRPr="003F523F">
        <w:rPr>
          <w:rFonts w:ascii="Times New Roman" w:hAnsi="Times New Roman" w:cs="Times New Roman"/>
        </w:rPr>
        <w:t>работать с разными источниками информации, анализировать и оценивать информацию, пре</w:t>
      </w:r>
      <w:r w:rsidRPr="003F523F">
        <w:rPr>
          <w:rFonts w:ascii="Times New Roman" w:hAnsi="Times New Roman" w:cs="Times New Roman"/>
        </w:rPr>
        <w:softHyphen/>
        <w:t>образовывать ее из одной формы в другую;</w:t>
      </w:r>
      <w:r w:rsidRPr="003F523F">
        <w:rPr>
          <w:rFonts w:ascii="Times New Roman" w:eastAsia="Times New Roman" w:hAnsi="Times New Roman" w:cs="Times New Roman"/>
        </w:rPr>
        <w:t xml:space="preserve"> составлять тезисы, планы (простые, сложные и т. п.), структурировать учебный материал, да</w:t>
      </w:r>
      <w:r w:rsidRPr="003F523F">
        <w:rPr>
          <w:rFonts w:ascii="Times New Roman" w:eastAsia="Times New Roman" w:hAnsi="Times New Roman" w:cs="Times New Roman"/>
        </w:rPr>
        <w:softHyphen/>
        <w:t>вать определения понятиям;</w:t>
      </w:r>
    </w:p>
    <w:p w:rsidR="00D013A2" w:rsidRPr="003F523F" w:rsidRDefault="00D013A2" w:rsidP="00070EEE">
      <w:pPr>
        <w:pStyle w:val="a7"/>
        <w:numPr>
          <w:ilvl w:val="0"/>
          <w:numId w:val="8"/>
        </w:numPr>
        <w:jc w:val="both"/>
        <w:rPr>
          <w:rFonts w:ascii="Times New Roman" w:eastAsia="Times New Roman" w:hAnsi="Times New Roman" w:cs="Times New Roman"/>
        </w:rPr>
      </w:pPr>
      <w:r w:rsidRPr="003F523F">
        <w:rPr>
          <w:rFonts w:ascii="Times New Roman" w:eastAsia="Times New Roman" w:hAnsi="Times New Roman" w:cs="Times New Roman"/>
        </w:rPr>
        <w:t>проводить наблюдения, ставить элементарные экс</w:t>
      </w:r>
      <w:r w:rsidRPr="003F523F">
        <w:rPr>
          <w:rFonts w:ascii="Times New Roman" w:eastAsia="Times New Roman" w:hAnsi="Times New Roman" w:cs="Times New Roman"/>
        </w:rPr>
        <w:softHyphen/>
        <w:t>перименты и объяснять полученные результаты;</w:t>
      </w:r>
    </w:p>
    <w:p w:rsidR="00D013A2" w:rsidRPr="003F523F" w:rsidRDefault="00D013A2" w:rsidP="00070EEE">
      <w:pPr>
        <w:pStyle w:val="a7"/>
        <w:numPr>
          <w:ilvl w:val="0"/>
          <w:numId w:val="8"/>
        </w:numPr>
        <w:jc w:val="both"/>
        <w:rPr>
          <w:rFonts w:ascii="Times New Roman" w:eastAsia="Times New Roman" w:hAnsi="Times New Roman" w:cs="Times New Roman"/>
        </w:rPr>
      </w:pPr>
      <w:r w:rsidRPr="003F523F">
        <w:rPr>
          <w:rFonts w:ascii="Times New Roman" w:eastAsia="Times New Roman" w:hAnsi="Times New Roman" w:cs="Times New Roman"/>
        </w:rPr>
        <w:t>сравнивать и классифицировать, самостоятель</w:t>
      </w:r>
      <w:r w:rsidRPr="003F523F">
        <w:rPr>
          <w:rFonts w:ascii="Times New Roman" w:eastAsia="Times New Roman" w:hAnsi="Times New Roman" w:cs="Times New Roman"/>
        </w:rPr>
        <w:softHyphen/>
        <w:t>но выбирая критерии для указанных логических операций;</w:t>
      </w:r>
    </w:p>
    <w:p w:rsidR="00D013A2" w:rsidRPr="003F523F" w:rsidRDefault="00D013A2" w:rsidP="00070EEE">
      <w:pPr>
        <w:pStyle w:val="a7"/>
        <w:numPr>
          <w:ilvl w:val="0"/>
          <w:numId w:val="8"/>
        </w:numPr>
        <w:jc w:val="both"/>
        <w:rPr>
          <w:rFonts w:ascii="Times New Roman" w:eastAsia="Times New Roman" w:hAnsi="Times New Roman" w:cs="Times New Roman"/>
        </w:rPr>
      </w:pPr>
      <w:r w:rsidRPr="003F523F">
        <w:rPr>
          <w:rFonts w:ascii="Times New Roman" w:eastAsia="Times New Roman" w:hAnsi="Times New Roman" w:cs="Times New Roman"/>
        </w:rPr>
        <w:t>строить логические рассуждения, включающие установление причинно-следственных связей;</w:t>
      </w:r>
    </w:p>
    <w:p w:rsidR="00D013A2" w:rsidRPr="003F523F" w:rsidRDefault="00D013A2" w:rsidP="00070EEE">
      <w:pPr>
        <w:pStyle w:val="a7"/>
        <w:numPr>
          <w:ilvl w:val="0"/>
          <w:numId w:val="8"/>
        </w:numPr>
        <w:jc w:val="both"/>
        <w:rPr>
          <w:rFonts w:ascii="Times New Roman" w:eastAsia="Times New Roman" w:hAnsi="Times New Roman" w:cs="Times New Roman"/>
        </w:rPr>
      </w:pPr>
      <w:r w:rsidRPr="003F523F">
        <w:rPr>
          <w:rFonts w:ascii="Times New Roman" w:eastAsia="Times New Roman" w:hAnsi="Times New Roman" w:cs="Times New Roman"/>
        </w:rPr>
        <w:t>создавать схематические модели с выделением существенных характеристик объектов;</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
          <w:iCs/>
        </w:rPr>
        <w:t>2) регулятивные УУД</w:t>
      </w:r>
      <w:r w:rsidRPr="003F523F">
        <w:rPr>
          <w:rFonts w:ascii="Times New Roman" w:eastAsia="Times New Roman" w:hAnsi="Times New Roman" w:cs="Times New Roman"/>
        </w:rPr>
        <w:t xml:space="preserve"> — формирование и развитие навыков и умений:</w:t>
      </w:r>
    </w:p>
    <w:p w:rsidR="00D013A2" w:rsidRPr="003F523F" w:rsidRDefault="00D013A2" w:rsidP="00070EEE">
      <w:pPr>
        <w:pStyle w:val="a7"/>
        <w:numPr>
          <w:ilvl w:val="0"/>
          <w:numId w:val="7"/>
        </w:numPr>
        <w:jc w:val="both"/>
        <w:rPr>
          <w:rFonts w:ascii="Times New Roman" w:eastAsia="Times New Roman" w:hAnsi="Times New Roman" w:cs="Times New Roman"/>
        </w:rPr>
      </w:pPr>
      <w:r w:rsidRPr="003F523F">
        <w:rPr>
          <w:rFonts w:ascii="Times New Roman" w:eastAsia="Times New Roman" w:hAnsi="Times New Roman" w:cs="Times New Roman"/>
        </w:rPr>
        <w:t>организовать свою учебную деятельность: опре</w:t>
      </w:r>
      <w:r w:rsidRPr="003F523F">
        <w:rPr>
          <w:rFonts w:ascii="Times New Roman" w:eastAsia="Times New Roman" w:hAnsi="Times New Roman" w:cs="Times New Roman"/>
        </w:rPr>
        <w:softHyphen/>
        <w:t>делять цель работы, ставить задачи, планировать (рассчитывать последовательность действий и прогнозировать результаты работы);</w:t>
      </w:r>
    </w:p>
    <w:p w:rsidR="00D013A2" w:rsidRPr="003F523F" w:rsidRDefault="00D013A2" w:rsidP="00070EEE">
      <w:pPr>
        <w:pStyle w:val="a7"/>
        <w:numPr>
          <w:ilvl w:val="0"/>
          <w:numId w:val="7"/>
        </w:numPr>
        <w:jc w:val="both"/>
        <w:rPr>
          <w:rFonts w:ascii="Times New Roman" w:eastAsia="Times New Roman" w:hAnsi="Times New Roman" w:cs="Times New Roman"/>
        </w:rPr>
      </w:pPr>
      <w:r w:rsidRPr="003F523F">
        <w:rPr>
          <w:rFonts w:ascii="Times New Roman" w:eastAsia="Times New Roman" w:hAnsi="Times New Roman" w:cs="Times New Roman"/>
        </w:rPr>
        <w:t>самостоятельно выдвигать варианты решения по</w:t>
      </w:r>
      <w:r w:rsidRPr="003F523F">
        <w:rPr>
          <w:rFonts w:ascii="Times New Roman" w:eastAsia="Times New Roman" w:hAnsi="Times New Roman" w:cs="Times New Roman"/>
        </w:rPr>
        <w:softHyphen/>
        <w:t>ставленных задач, предвидеть конечные результа</w:t>
      </w:r>
      <w:r w:rsidRPr="003F523F">
        <w:rPr>
          <w:rFonts w:ascii="Times New Roman" w:eastAsia="Times New Roman" w:hAnsi="Times New Roman" w:cs="Times New Roman"/>
        </w:rPr>
        <w:softHyphen/>
        <w:t>ты работы, выбирать средства достижения цели;</w:t>
      </w:r>
    </w:p>
    <w:p w:rsidR="00D013A2" w:rsidRPr="003F523F" w:rsidRDefault="00D013A2" w:rsidP="00070EEE">
      <w:pPr>
        <w:pStyle w:val="a7"/>
        <w:numPr>
          <w:ilvl w:val="0"/>
          <w:numId w:val="7"/>
        </w:numPr>
        <w:jc w:val="both"/>
        <w:rPr>
          <w:rFonts w:ascii="Times New Roman" w:eastAsia="Times New Roman" w:hAnsi="Times New Roman" w:cs="Times New Roman"/>
        </w:rPr>
      </w:pPr>
      <w:r w:rsidRPr="003F523F">
        <w:rPr>
          <w:rFonts w:ascii="Times New Roman" w:eastAsia="Times New Roman" w:hAnsi="Times New Roman" w:cs="Times New Roman"/>
        </w:rPr>
        <w:t>работать по плану, сверять свои действия с це</w:t>
      </w:r>
      <w:r w:rsidRPr="003F523F">
        <w:rPr>
          <w:rFonts w:ascii="Times New Roman" w:eastAsia="Times New Roman" w:hAnsi="Times New Roman" w:cs="Times New Roman"/>
        </w:rPr>
        <w:softHyphen/>
        <w:t>лью и, при необходимости, исправлять ошибки самостоятельно;</w:t>
      </w:r>
    </w:p>
    <w:p w:rsidR="00D013A2" w:rsidRPr="003F523F" w:rsidRDefault="00D013A2" w:rsidP="00070EEE">
      <w:pPr>
        <w:pStyle w:val="a7"/>
        <w:numPr>
          <w:ilvl w:val="0"/>
          <w:numId w:val="7"/>
        </w:numPr>
        <w:jc w:val="both"/>
        <w:rPr>
          <w:rFonts w:ascii="Times New Roman" w:eastAsia="Times New Roman" w:hAnsi="Times New Roman" w:cs="Times New Roman"/>
        </w:rPr>
      </w:pPr>
      <w:r w:rsidRPr="003F523F">
        <w:rPr>
          <w:rFonts w:ascii="Times New Roman" w:eastAsia="Times New Roman" w:hAnsi="Times New Roman" w:cs="Times New Roman"/>
        </w:rPr>
        <w:t>владеть основами самоконтроля и самооценки, применять эти навыки при принятии решений и осуществлении осознанного выбора в учебной и познавательной деятельности;</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
          <w:iCs/>
        </w:rPr>
        <w:t>3) коммуникативные УУД</w:t>
      </w:r>
      <w:r w:rsidRPr="003F523F">
        <w:rPr>
          <w:rFonts w:ascii="Times New Roman" w:eastAsia="Times New Roman" w:hAnsi="Times New Roman" w:cs="Times New Roman"/>
        </w:rPr>
        <w:t xml:space="preserve"> - формирование и раз</w:t>
      </w:r>
      <w:r w:rsidRPr="003F523F">
        <w:rPr>
          <w:rFonts w:ascii="Times New Roman" w:eastAsia="Times New Roman" w:hAnsi="Times New Roman" w:cs="Times New Roman"/>
        </w:rPr>
        <w:softHyphen/>
        <w:t>витие навыков и умений:</w:t>
      </w:r>
    </w:p>
    <w:p w:rsidR="00D013A2" w:rsidRPr="003F523F" w:rsidRDefault="00D013A2" w:rsidP="00070EEE">
      <w:pPr>
        <w:pStyle w:val="a7"/>
        <w:numPr>
          <w:ilvl w:val="0"/>
          <w:numId w:val="6"/>
        </w:numPr>
        <w:jc w:val="both"/>
        <w:rPr>
          <w:rFonts w:ascii="Times New Roman" w:eastAsia="Times New Roman" w:hAnsi="Times New Roman" w:cs="Times New Roman"/>
        </w:rPr>
      </w:pPr>
      <w:r w:rsidRPr="003F523F">
        <w:rPr>
          <w:rFonts w:ascii="Times New Roman" w:eastAsia="Times New Roman" w:hAnsi="Times New Roman" w:cs="Times New Roman"/>
        </w:rPr>
        <w:t>слушать и вступать в диалог, участвовать в кол</w:t>
      </w:r>
      <w:r w:rsidRPr="003F523F">
        <w:rPr>
          <w:rFonts w:ascii="Times New Roman" w:eastAsia="Times New Roman" w:hAnsi="Times New Roman" w:cs="Times New Roman"/>
        </w:rPr>
        <w:softHyphen/>
        <w:t>лективном обсуждении проблем;</w:t>
      </w:r>
    </w:p>
    <w:p w:rsidR="00D013A2" w:rsidRPr="003F523F" w:rsidRDefault="00D013A2" w:rsidP="00070EEE">
      <w:pPr>
        <w:pStyle w:val="a7"/>
        <w:numPr>
          <w:ilvl w:val="0"/>
          <w:numId w:val="6"/>
        </w:numPr>
        <w:jc w:val="both"/>
        <w:rPr>
          <w:rFonts w:ascii="Times New Roman" w:eastAsia="Times New Roman" w:hAnsi="Times New Roman" w:cs="Times New Roman"/>
        </w:rPr>
      </w:pPr>
      <w:r w:rsidRPr="003F523F">
        <w:rPr>
          <w:rFonts w:ascii="Times New Roman" w:eastAsia="Times New Roman" w:hAnsi="Times New Roman" w:cs="Times New Roman"/>
        </w:rPr>
        <w:lastRenderedPageBreak/>
        <w:t>строить продуктивное взаимодействие со сверст</w:t>
      </w:r>
      <w:r w:rsidRPr="003F523F">
        <w:rPr>
          <w:rFonts w:ascii="Times New Roman" w:eastAsia="Times New Roman" w:hAnsi="Times New Roman" w:cs="Times New Roman"/>
        </w:rPr>
        <w:softHyphen/>
        <w:t>никами и взрослыми;</w:t>
      </w:r>
    </w:p>
    <w:p w:rsidR="00D013A2" w:rsidRPr="003F523F" w:rsidRDefault="00D013A2" w:rsidP="00070EEE">
      <w:pPr>
        <w:pStyle w:val="a7"/>
        <w:numPr>
          <w:ilvl w:val="0"/>
          <w:numId w:val="6"/>
        </w:numPr>
        <w:jc w:val="both"/>
        <w:rPr>
          <w:rFonts w:ascii="Times New Roman" w:eastAsia="Times New Roman" w:hAnsi="Times New Roman" w:cs="Times New Roman"/>
        </w:rPr>
      </w:pPr>
      <w:r w:rsidRPr="003F523F">
        <w:rPr>
          <w:rFonts w:ascii="Times New Roman" w:eastAsia="Times New Roman" w:hAnsi="Times New Roman" w:cs="Times New Roman"/>
        </w:rPr>
        <w:t>адекватно использовать речевые средства для аргументации своей позиции, сравнивать раз</w:t>
      </w:r>
      <w:r w:rsidRPr="003F523F">
        <w:rPr>
          <w:rFonts w:ascii="Times New Roman" w:eastAsia="Times New Roman" w:hAnsi="Times New Roman" w:cs="Times New Roman"/>
        </w:rPr>
        <w:softHyphen/>
        <w:t>ные точки зрения, аргументировать свою точку зрения, отстаивать свою позицию.</w:t>
      </w:r>
    </w:p>
    <w:p w:rsidR="00D013A2" w:rsidRPr="003F523F" w:rsidRDefault="00D013A2" w:rsidP="00D013A2">
      <w:pPr>
        <w:pStyle w:val="a7"/>
        <w:jc w:val="both"/>
        <w:rPr>
          <w:rFonts w:ascii="Times New Roman" w:eastAsia="Times New Roman" w:hAnsi="Times New Roman" w:cs="Times New Roman"/>
          <w:b/>
          <w:bCs/>
          <w:iCs/>
        </w:rPr>
      </w:pPr>
      <w:bookmarkStart w:id="4" w:name="bookmark15"/>
      <w:r w:rsidRPr="003F523F">
        <w:rPr>
          <w:rFonts w:ascii="Times New Roman" w:eastAsia="Times New Roman" w:hAnsi="Times New Roman" w:cs="Times New Roman"/>
          <w:b/>
          <w:bCs/>
          <w:iCs/>
        </w:rPr>
        <w:t>Предметные результаты:</w:t>
      </w:r>
      <w:bookmarkEnd w:id="4"/>
    </w:p>
    <w:p w:rsidR="00D013A2" w:rsidRPr="003F523F" w:rsidRDefault="00D013A2" w:rsidP="00D013A2">
      <w:pPr>
        <w:pStyle w:val="a7"/>
        <w:jc w:val="both"/>
        <w:rPr>
          <w:rFonts w:ascii="Times New Roman" w:eastAsia="Times New Roman" w:hAnsi="Times New Roman" w:cs="Times New Roman"/>
          <w:i/>
          <w:iCs/>
        </w:rPr>
      </w:pPr>
      <w:r w:rsidRPr="003F523F">
        <w:rPr>
          <w:rFonts w:ascii="Times New Roman" w:eastAsia="Times New Roman" w:hAnsi="Times New Roman" w:cs="Times New Roman"/>
          <w:i/>
          <w:iCs/>
        </w:rPr>
        <w:t>1) в познавательной (интеллектуальной) сфере:</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для развития современных естественно-научных представлений о картине мира постичь основы научных знаний о живой природе, закономер</w:t>
      </w:r>
      <w:r w:rsidRPr="003F523F">
        <w:rPr>
          <w:rFonts w:ascii="Times New Roman" w:eastAsia="Times New Roman" w:hAnsi="Times New Roman" w:cs="Times New Roman"/>
        </w:rPr>
        <w:softHyphen/>
        <w:t>ностях ее развития, исторически быстром сокра</w:t>
      </w:r>
      <w:r w:rsidRPr="003F523F">
        <w:rPr>
          <w:rFonts w:ascii="Times New Roman" w:eastAsia="Times New Roman" w:hAnsi="Times New Roman" w:cs="Times New Roman"/>
        </w:rPr>
        <w:softHyphen/>
        <w:t>щении биологического разнообразия в биосфере в результате деятельности человека;</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понимать смысл биологических терминов;</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характеризовать биологию как науку, применять методы биологической науки (наблюдение, экс</w:t>
      </w:r>
      <w:r w:rsidRPr="003F523F">
        <w:rPr>
          <w:rFonts w:ascii="Times New Roman" w:eastAsia="Times New Roman" w:hAnsi="Times New Roman" w:cs="Times New Roman"/>
        </w:rPr>
        <w:softHyphen/>
        <w:t>перимент, измерение) и оценивать их роль в по</w:t>
      </w:r>
      <w:r w:rsidRPr="003F523F">
        <w:rPr>
          <w:rFonts w:ascii="Times New Roman" w:eastAsia="Times New Roman" w:hAnsi="Times New Roman" w:cs="Times New Roman"/>
        </w:rPr>
        <w:softHyphen/>
        <w:t>знании живой природы;</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понимать особенности строения растительного организма (живой и растительной клеток) и ос</w:t>
      </w:r>
      <w:r w:rsidRPr="003F523F">
        <w:rPr>
          <w:rFonts w:ascii="Times New Roman" w:eastAsia="Times New Roman" w:hAnsi="Times New Roman" w:cs="Times New Roman"/>
        </w:rPr>
        <w:softHyphen/>
        <w:t>новные процессы жизнедеятельности раститель</w:t>
      </w:r>
      <w:r w:rsidRPr="003F523F">
        <w:rPr>
          <w:rFonts w:ascii="Times New Roman" w:eastAsia="Times New Roman" w:hAnsi="Times New Roman" w:cs="Times New Roman"/>
        </w:rPr>
        <w:softHyphen/>
        <w:t>ной клетки; знать строение и функции тканей растений; иметь представление о многообразии растительного мира;</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определять виды тканей растений на микропре</w:t>
      </w:r>
      <w:r w:rsidRPr="003F523F">
        <w:rPr>
          <w:rFonts w:ascii="Times New Roman" w:eastAsia="Times New Roman" w:hAnsi="Times New Roman" w:cs="Times New Roman"/>
        </w:rPr>
        <w:softHyphen/>
        <w:t>паратах, рисунках и схемах;</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работать с увеличительными приборами, изго</w:t>
      </w:r>
      <w:r w:rsidRPr="003F523F">
        <w:rPr>
          <w:rFonts w:ascii="Times New Roman" w:eastAsia="Times New Roman" w:hAnsi="Times New Roman" w:cs="Times New Roman"/>
        </w:rPr>
        <w:softHyphen/>
        <w:t>тавливать микропрепараты, проводить элемен</w:t>
      </w:r>
      <w:r w:rsidRPr="003F523F">
        <w:rPr>
          <w:rFonts w:ascii="Times New Roman" w:eastAsia="Times New Roman" w:hAnsi="Times New Roman" w:cs="Times New Roman"/>
        </w:rPr>
        <w:softHyphen/>
        <w:t>тарные биологические исследования;</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сравнивать и определять семенные и споровые растения; объяснять роль главных органов ра</w:t>
      </w:r>
      <w:r w:rsidRPr="003F523F">
        <w:rPr>
          <w:rFonts w:ascii="Times New Roman" w:eastAsia="Times New Roman" w:hAnsi="Times New Roman" w:cs="Times New Roman"/>
        </w:rPr>
        <w:softHyphen/>
        <w:t>стения в его жизнедеятельности;</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распознавать органы растений, устанавливать взаимосвязь между особенностями их строения и функциями, которые они выполняют в орга</w:t>
      </w:r>
      <w:r w:rsidRPr="003F523F">
        <w:rPr>
          <w:rFonts w:ascii="Times New Roman" w:eastAsia="Times New Roman" w:hAnsi="Times New Roman" w:cs="Times New Roman"/>
        </w:rPr>
        <w:softHyphen/>
        <w:t>низме растения;</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сравнивать семена двудольных и однодольных растений;</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характеризовать процессы минерального и воз</w:t>
      </w:r>
      <w:r w:rsidRPr="003F523F">
        <w:rPr>
          <w:rFonts w:ascii="Times New Roman" w:eastAsia="Times New Roman" w:hAnsi="Times New Roman" w:cs="Times New Roman"/>
        </w:rPr>
        <w:softHyphen/>
        <w:t>душного питания растений, дыхание и обмен ве</w:t>
      </w:r>
      <w:r w:rsidRPr="003F523F">
        <w:rPr>
          <w:rFonts w:ascii="Times New Roman" w:eastAsia="Times New Roman" w:hAnsi="Times New Roman" w:cs="Times New Roman"/>
        </w:rPr>
        <w:softHyphen/>
        <w:t>ществ у растений, рост и развитие растительного организма;</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выбирать удобрения при уходе за растениями, вегетативно размножать комнатные растения;</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понимать значение систематики как науки;</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знать строение и значения листьев, корней, по</w:t>
      </w:r>
      <w:r w:rsidRPr="003F523F">
        <w:rPr>
          <w:rFonts w:ascii="Times New Roman" w:eastAsia="Times New Roman" w:hAnsi="Times New Roman" w:cs="Times New Roman"/>
        </w:rPr>
        <w:softHyphen/>
        <w:t>бега, цветка, плодов и семян в жизнедеятельно</w:t>
      </w:r>
      <w:r w:rsidRPr="003F523F">
        <w:rPr>
          <w:rFonts w:ascii="Times New Roman" w:eastAsia="Times New Roman" w:hAnsi="Times New Roman" w:cs="Times New Roman"/>
        </w:rPr>
        <w:softHyphen/>
        <w:t>сти растений;</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различать на рисунках, таблицах и натуральных объектах основные систематические группы растений отдела Покрытосеменные; отличать покрытосеменные растения от голосеменных, сравнивать особенности их строения; называть признаки цветковых растений, относящихся к классам Двудольные и Однодольные; состав</w:t>
      </w:r>
      <w:r w:rsidRPr="003F523F">
        <w:rPr>
          <w:rFonts w:ascii="Times New Roman" w:eastAsia="Times New Roman" w:hAnsi="Times New Roman" w:cs="Times New Roman"/>
        </w:rPr>
        <w:softHyphen/>
        <w:t>лять морфологическое описание растений;</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выделять прогрессивные черты цветковых ра</w:t>
      </w:r>
      <w:r w:rsidRPr="003F523F">
        <w:rPr>
          <w:rFonts w:ascii="Times New Roman" w:eastAsia="Times New Roman" w:hAnsi="Times New Roman" w:cs="Times New Roman"/>
        </w:rPr>
        <w:softHyphen/>
        <w:t>стений, позволивших им занять господствующее положение в растительном мире;</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находить сходство в строении растений разных систематических групп и на основе этого дока</w:t>
      </w:r>
      <w:r w:rsidRPr="003F523F">
        <w:rPr>
          <w:rFonts w:ascii="Times New Roman" w:eastAsia="Times New Roman" w:hAnsi="Times New Roman" w:cs="Times New Roman"/>
        </w:rPr>
        <w:softHyphen/>
        <w:t>зывать их родство;</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объяснять взаимосвязь особенностей строе</w:t>
      </w:r>
      <w:r w:rsidRPr="003F523F">
        <w:rPr>
          <w:rFonts w:ascii="Times New Roman" w:eastAsia="Times New Roman" w:hAnsi="Times New Roman" w:cs="Times New Roman"/>
        </w:rPr>
        <w:softHyphen/>
        <w:t>ния растения с условиями среды его обитания; приводить примеры приспособлений растений к среде обитания;</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обосновывать значение природоохранной дея</w:t>
      </w:r>
      <w:r w:rsidRPr="003F523F">
        <w:rPr>
          <w:rFonts w:ascii="Times New Roman" w:eastAsia="Times New Roman" w:hAnsi="Times New Roman" w:cs="Times New Roman"/>
        </w:rPr>
        <w:softHyphen/>
        <w:t>тельности человека в сохранении и умножении растительного мира;</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понимать взаимосвязь между растениями в при</w:t>
      </w:r>
      <w:r w:rsidRPr="003F523F">
        <w:rPr>
          <w:rFonts w:ascii="Times New Roman" w:eastAsia="Times New Roman" w:hAnsi="Times New Roman" w:cs="Times New Roman"/>
        </w:rPr>
        <w:softHyphen/>
        <w:t>родных сообществах, роль растительных орга</w:t>
      </w:r>
      <w:r w:rsidRPr="003F523F">
        <w:rPr>
          <w:rFonts w:ascii="Times New Roman" w:eastAsia="Times New Roman" w:hAnsi="Times New Roman" w:cs="Times New Roman"/>
        </w:rPr>
        <w:softHyphen/>
        <w:t>низмов в круговороте веществ в биосфере;</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eastAsia="Times New Roman" w:hAnsi="Times New Roman" w:cs="Times New Roman"/>
        </w:rPr>
        <w:t>уметь формулировать правила техники безопас</w:t>
      </w:r>
      <w:r w:rsidRPr="003F523F">
        <w:rPr>
          <w:rFonts w:ascii="Times New Roman" w:eastAsia="Times New Roman" w:hAnsi="Times New Roman" w:cs="Times New Roman"/>
        </w:rPr>
        <w:softHyphen/>
        <w:t>ности в кабинете биологии при выполнении ла</w:t>
      </w:r>
      <w:r w:rsidRPr="003F523F">
        <w:rPr>
          <w:rFonts w:ascii="Times New Roman" w:eastAsia="Times New Roman" w:hAnsi="Times New Roman" w:cs="Times New Roman"/>
        </w:rPr>
        <w:softHyphen/>
        <w:t>бораторных работ;</w:t>
      </w:r>
    </w:p>
    <w:p w:rsidR="00D013A2" w:rsidRPr="003F523F" w:rsidRDefault="00D013A2" w:rsidP="00070EEE">
      <w:pPr>
        <w:pStyle w:val="a7"/>
        <w:numPr>
          <w:ilvl w:val="0"/>
          <w:numId w:val="5"/>
        </w:numPr>
        <w:jc w:val="both"/>
        <w:rPr>
          <w:rFonts w:ascii="Times New Roman" w:eastAsia="Times New Roman" w:hAnsi="Times New Roman" w:cs="Times New Roman"/>
        </w:rPr>
      </w:pPr>
      <w:r w:rsidRPr="003F523F">
        <w:rPr>
          <w:rFonts w:ascii="Times New Roman" w:hAnsi="Times New Roman" w:cs="Times New Roman"/>
        </w:rPr>
        <w:t>освоить приемы оказания первой помощи, ра</w:t>
      </w:r>
      <w:r w:rsidRPr="003F523F">
        <w:rPr>
          <w:rFonts w:ascii="Times New Roman" w:hAnsi="Times New Roman" w:cs="Times New Roman"/>
        </w:rPr>
        <w:softHyphen/>
        <w:t>циональной организации труда и отдыха, выра</w:t>
      </w:r>
      <w:r w:rsidRPr="003F523F">
        <w:rPr>
          <w:rFonts w:ascii="Times New Roman" w:hAnsi="Times New Roman" w:cs="Times New Roman"/>
        </w:rPr>
        <w:softHyphen/>
        <w:t xml:space="preserve">щивания и размножения культурных растений (методы вегетативного </w:t>
      </w:r>
      <w:r w:rsidRPr="003F523F">
        <w:rPr>
          <w:rFonts w:ascii="Times New Roman" w:hAnsi="Times New Roman" w:cs="Times New Roman"/>
        </w:rPr>
        <w:lastRenderedPageBreak/>
        <w:t>размножения культурных растений, меры по оказанию первой помощи при отравлении ядовитыми растениями);</w:t>
      </w:r>
      <w:r w:rsidRPr="003F523F">
        <w:rPr>
          <w:rFonts w:ascii="Times New Roman" w:eastAsia="Times New Roman" w:hAnsi="Times New Roman" w:cs="Times New Roman"/>
        </w:rPr>
        <w:t xml:space="preserve"> проводить биологические опыты и эксперимен</w:t>
      </w:r>
      <w:r w:rsidRPr="003F523F">
        <w:rPr>
          <w:rFonts w:ascii="Times New Roman" w:eastAsia="Times New Roman" w:hAnsi="Times New Roman" w:cs="Times New Roman"/>
        </w:rPr>
        <w:softHyphen/>
        <w:t>ты, объяснять полученные результаты; пользо</w:t>
      </w:r>
      <w:r w:rsidRPr="003F523F">
        <w:rPr>
          <w:rFonts w:ascii="Times New Roman" w:eastAsia="Times New Roman" w:hAnsi="Times New Roman" w:cs="Times New Roman"/>
        </w:rPr>
        <w:softHyphen/>
        <w:t>ваться увеличительными приборами и иметь элементарные навыки приготовления и изуче</w:t>
      </w:r>
      <w:r w:rsidRPr="003F523F">
        <w:rPr>
          <w:rFonts w:ascii="Times New Roman" w:eastAsia="Times New Roman" w:hAnsi="Times New Roman" w:cs="Times New Roman"/>
        </w:rPr>
        <w:softHyphen/>
        <w:t>ния препаратов;</w:t>
      </w:r>
    </w:p>
    <w:p w:rsidR="00D013A2" w:rsidRPr="003F523F" w:rsidRDefault="00D013A2" w:rsidP="00D013A2">
      <w:pPr>
        <w:pStyle w:val="a7"/>
        <w:jc w:val="both"/>
        <w:rPr>
          <w:rFonts w:ascii="Times New Roman" w:eastAsia="Times New Roman" w:hAnsi="Times New Roman" w:cs="Times New Roman"/>
          <w:i/>
          <w:iCs/>
        </w:rPr>
      </w:pPr>
      <w:r w:rsidRPr="003F523F">
        <w:rPr>
          <w:rFonts w:ascii="Times New Roman" w:eastAsia="Times New Roman" w:hAnsi="Times New Roman" w:cs="Times New Roman"/>
          <w:i/>
          <w:iCs/>
        </w:rPr>
        <w:t>2) в ценностно-ориентационной сфере:</w:t>
      </w:r>
    </w:p>
    <w:p w:rsidR="00D013A2" w:rsidRPr="003F523F" w:rsidRDefault="00D013A2" w:rsidP="00070EEE">
      <w:pPr>
        <w:pStyle w:val="a7"/>
        <w:numPr>
          <w:ilvl w:val="0"/>
          <w:numId w:val="4"/>
        </w:numPr>
        <w:jc w:val="both"/>
        <w:rPr>
          <w:rFonts w:ascii="Times New Roman" w:eastAsia="Times New Roman" w:hAnsi="Times New Roman" w:cs="Times New Roman"/>
        </w:rPr>
      </w:pPr>
      <w:r w:rsidRPr="003F523F">
        <w:rPr>
          <w:rFonts w:ascii="Times New Roman" w:eastAsia="Times New Roman" w:hAnsi="Times New Roman" w:cs="Times New Roman"/>
        </w:rPr>
        <w:t>знать основные правила поведения в природе и основы здорового образа жизни, применять их на практике;</w:t>
      </w:r>
    </w:p>
    <w:p w:rsidR="00D013A2" w:rsidRPr="003F523F" w:rsidRDefault="00D013A2" w:rsidP="00070EEE">
      <w:pPr>
        <w:pStyle w:val="a7"/>
        <w:numPr>
          <w:ilvl w:val="0"/>
          <w:numId w:val="4"/>
        </w:numPr>
        <w:jc w:val="both"/>
        <w:rPr>
          <w:rFonts w:ascii="Times New Roman" w:eastAsia="Times New Roman" w:hAnsi="Times New Roman" w:cs="Times New Roman"/>
        </w:rPr>
      </w:pPr>
      <w:r w:rsidRPr="003F523F">
        <w:rPr>
          <w:rFonts w:ascii="Times New Roman" w:eastAsia="Times New Roman" w:hAnsi="Times New Roman" w:cs="Times New Roman"/>
        </w:rPr>
        <w:t>оценивать поведение человека с точки зрения здорового образа жизни, знать ядовитые расте</w:t>
      </w:r>
      <w:r w:rsidRPr="003F523F">
        <w:rPr>
          <w:rFonts w:ascii="Times New Roman" w:eastAsia="Times New Roman" w:hAnsi="Times New Roman" w:cs="Times New Roman"/>
        </w:rPr>
        <w:softHyphen/>
        <w:t>ния своей местности;</w:t>
      </w:r>
    </w:p>
    <w:p w:rsidR="00D013A2" w:rsidRPr="003F523F" w:rsidRDefault="00D013A2" w:rsidP="00070EEE">
      <w:pPr>
        <w:pStyle w:val="a7"/>
        <w:numPr>
          <w:ilvl w:val="0"/>
          <w:numId w:val="4"/>
        </w:numPr>
        <w:jc w:val="both"/>
        <w:rPr>
          <w:rFonts w:ascii="Times New Roman" w:eastAsia="Times New Roman" w:hAnsi="Times New Roman" w:cs="Times New Roman"/>
        </w:rPr>
      </w:pPr>
      <w:r w:rsidRPr="003F523F">
        <w:rPr>
          <w:rFonts w:ascii="Times New Roman" w:eastAsia="Times New Roman" w:hAnsi="Times New Roman" w:cs="Times New Roman"/>
        </w:rPr>
        <w:t>уметь анализировать и оценивать последствия воздействия человека на природу;</w:t>
      </w:r>
    </w:p>
    <w:p w:rsidR="00D013A2" w:rsidRPr="003F523F" w:rsidRDefault="00D013A2" w:rsidP="00D013A2">
      <w:pPr>
        <w:pStyle w:val="a7"/>
        <w:jc w:val="both"/>
        <w:rPr>
          <w:rFonts w:ascii="Times New Roman" w:eastAsia="Times New Roman" w:hAnsi="Times New Roman" w:cs="Times New Roman"/>
          <w:i/>
          <w:iCs/>
        </w:rPr>
      </w:pPr>
      <w:r w:rsidRPr="003F523F">
        <w:rPr>
          <w:rFonts w:ascii="Times New Roman" w:eastAsia="Times New Roman" w:hAnsi="Times New Roman" w:cs="Times New Roman"/>
          <w:i/>
          <w:iCs/>
        </w:rPr>
        <w:t>3) в сфере трудовой деятельности:</w:t>
      </w:r>
    </w:p>
    <w:p w:rsidR="00D013A2" w:rsidRPr="003F523F" w:rsidRDefault="00D013A2" w:rsidP="00070EEE">
      <w:pPr>
        <w:pStyle w:val="a7"/>
        <w:numPr>
          <w:ilvl w:val="0"/>
          <w:numId w:val="3"/>
        </w:numPr>
        <w:jc w:val="both"/>
        <w:rPr>
          <w:rFonts w:ascii="Times New Roman" w:eastAsia="Times New Roman" w:hAnsi="Times New Roman" w:cs="Times New Roman"/>
        </w:rPr>
      </w:pPr>
      <w:r w:rsidRPr="003F523F">
        <w:rPr>
          <w:rFonts w:ascii="Times New Roman" w:eastAsia="Times New Roman" w:hAnsi="Times New Roman" w:cs="Times New Roman"/>
        </w:rPr>
        <w:t>соблюдать правила работы в кабинете биологии, правила работы с биологическими приборами и инструментами (препаровальные иглы, скаль</w:t>
      </w:r>
      <w:r w:rsidRPr="003F523F">
        <w:rPr>
          <w:rFonts w:ascii="Times New Roman" w:eastAsia="Times New Roman" w:hAnsi="Times New Roman" w:cs="Times New Roman"/>
        </w:rPr>
        <w:softHyphen/>
        <w:t>пели, лупы, микроскопы);</w:t>
      </w:r>
    </w:p>
    <w:p w:rsidR="00D013A2" w:rsidRPr="003F523F" w:rsidRDefault="00D013A2" w:rsidP="00070EEE">
      <w:pPr>
        <w:pStyle w:val="a7"/>
        <w:numPr>
          <w:ilvl w:val="0"/>
          <w:numId w:val="3"/>
        </w:numPr>
        <w:jc w:val="both"/>
        <w:rPr>
          <w:rFonts w:ascii="Times New Roman" w:eastAsia="Times New Roman" w:hAnsi="Times New Roman" w:cs="Times New Roman"/>
        </w:rPr>
      </w:pPr>
      <w:r w:rsidRPr="003F523F">
        <w:rPr>
          <w:rFonts w:ascii="Times New Roman" w:eastAsia="Times New Roman" w:hAnsi="Times New Roman" w:cs="Times New Roman"/>
        </w:rPr>
        <w:t>уметь создавать условия, необходимые для ро</w:t>
      </w:r>
      <w:r w:rsidRPr="003F523F">
        <w:rPr>
          <w:rFonts w:ascii="Times New Roman" w:eastAsia="Times New Roman" w:hAnsi="Times New Roman" w:cs="Times New Roman"/>
        </w:rPr>
        <w:softHyphen/>
        <w:t>ста и развития растений; определять всхожесть семян и правильно высеивать семена различных растений; проводить искусственное опыление; размножать растения;</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
          <w:iCs/>
        </w:rPr>
        <w:t>4) в сфере физической деятельности</w:t>
      </w:r>
      <w:r w:rsidRPr="003F523F">
        <w:rPr>
          <w:rFonts w:ascii="Times New Roman" w:eastAsia="Times New Roman" w:hAnsi="Times New Roman" w:cs="Times New Roman"/>
          <w:i/>
        </w:rPr>
        <w:t>:</w:t>
      </w:r>
      <w:r w:rsidRPr="003F523F">
        <w:rPr>
          <w:rFonts w:ascii="Times New Roman" w:eastAsia="Times New Roman" w:hAnsi="Times New Roman" w:cs="Times New Roman"/>
        </w:rPr>
        <w:t xml:space="preserve"> демонстриро</w:t>
      </w:r>
      <w:r w:rsidRPr="003F523F">
        <w:rPr>
          <w:rFonts w:ascii="Times New Roman" w:eastAsia="Times New Roman" w:hAnsi="Times New Roman" w:cs="Times New Roman"/>
        </w:rPr>
        <w:softHyphen/>
        <w:t>вать навыки оказания первой помощи при отравлении ядовитыми растениями;</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
          <w:iCs/>
        </w:rPr>
        <w:t>5) в эстетической сфере:</w:t>
      </w:r>
      <w:r w:rsidRPr="003F523F">
        <w:rPr>
          <w:rFonts w:ascii="Times New Roman" w:eastAsia="Times New Roman" w:hAnsi="Times New Roman" w:cs="Times New Roman"/>
        </w:rPr>
        <w:t xml:space="preserve"> оценивать с эстетической точки зрения красоту и разнообразие мира природы.</w:t>
      </w:r>
    </w:p>
    <w:p w:rsidR="00D013A2" w:rsidRPr="003F523F" w:rsidRDefault="00D013A2" w:rsidP="00D013A2">
      <w:pPr>
        <w:pStyle w:val="a7"/>
        <w:jc w:val="center"/>
        <w:rPr>
          <w:rFonts w:ascii="Times New Roman" w:eastAsia="Times New Roman" w:hAnsi="Times New Roman" w:cs="Times New Roman"/>
          <w:b/>
          <w:bCs/>
          <w:spacing w:val="-10"/>
        </w:rPr>
      </w:pPr>
      <w:bookmarkStart w:id="5" w:name="bookmark16"/>
    </w:p>
    <w:p w:rsidR="00D013A2" w:rsidRPr="003F523F" w:rsidRDefault="00D013A2" w:rsidP="00D013A2">
      <w:pPr>
        <w:pStyle w:val="a7"/>
        <w:jc w:val="center"/>
        <w:rPr>
          <w:rFonts w:ascii="Times New Roman" w:eastAsia="Times New Roman" w:hAnsi="Times New Roman" w:cs="Times New Roman"/>
          <w:b/>
          <w:bCs/>
          <w:spacing w:val="-10"/>
        </w:rPr>
      </w:pPr>
      <w:r w:rsidRPr="003F523F">
        <w:rPr>
          <w:rFonts w:ascii="Times New Roman" w:eastAsia="Times New Roman" w:hAnsi="Times New Roman" w:cs="Times New Roman"/>
          <w:b/>
          <w:bCs/>
          <w:spacing w:val="-10"/>
        </w:rPr>
        <w:t>Планируемые результаты изучения курса биологии к концу 6 класса</w:t>
      </w:r>
      <w:bookmarkEnd w:id="5"/>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Изучение курса «Биология. 6 класс» направлено на овладение учащимися следующих уме</w:t>
      </w:r>
      <w:r w:rsidRPr="003F523F">
        <w:rPr>
          <w:rFonts w:ascii="Times New Roman" w:eastAsia="Times New Roman" w:hAnsi="Times New Roman" w:cs="Times New Roman"/>
        </w:rPr>
        <w:softHyphen/>
        <w:t>ний и навыков.</w:t>
      </w:r>
    </w:p>
    <w:p w:rsidR="00D013A2" w:rsidRPr="003F523F" w:rsidRDefault="00D013A2" w:rsidP="00D013A2">
      <w:pPr>
        <w:pStyle w:val="a7"/>
        <w:jc w:val="both"/>
        <w:rPr>
          <w:rFonts w:ascii="Times New Roman" w:eastAsia="Times New Roman" w:hAnsi="Times New Roman" w:cs="Times New Roman"/>
          <w:i/>
        </w:rPr>
      </w:pPr>
      <w:r w:rsidRPr="003F523F">
        <w:rPr>
          <w:rFonts w:ascii="Times New Roman" w:eastAsia="Times New Roman" w:hAnsi="Times New Roman" w:cs="Times New Roman"/>
          <w:i/>
        </w:rPr>
        <w:t>Обучающийся</w:t>
      </w:r>
      <w:r w:rsidRPr="003F523F">
        <w:rPr>
          <w:rFonts w:ascii="Times New Roman" w:eastAsia="Times New Roman" w:hAnsi="Times New Roman" w:cs="Times New Roman"/>
          <w:i/>
          <w:iCs/>
        </w:rPr>
        <w:t xml:space="preserve"> научится:</w:t>
      </w:r>
    </w:p>
    <w:p w:rsidR="00D013A2" w:rsidRPr="003F523F" w:rsidRDefault="00D013A2" w:rsidP="00070EEE">
      <w:pPr>
        <w:pStyle w:val="a7"/>
        <w:numPr>
          <w:ilvl w:val="0"/>
          <w:numId w:val="2"/>
        </w:numPr>
        <w:jc w:val="both"/>
        <w:rPr>
          <w:rFonts w:ascii="Times New Roman" w:eastAsia="Times New Roman" w:hAnsi="Times New Roman" w:cs="Times New Roman"/>
        </w:rPr>
      </w:pPr>
      <w:r w:rsidRPr="003F523F">
        <w:rPr>
          <w:rFonts w:ascii="Times New Roman" w:eastAsia="Times New Roman" w:hAnsi="Times New Roman" w:cs="Times New Roman"/>
        </w:rPr>
        <w:t>характеризовать особенности строения и про</w:t>
      </w:r>
      <w:r w:rsidRPr="003F523F">
        <w:rPr>
          <w:rFonts w:ascii="Times New Roman" w:eastAsia="Times New Roman" w:hAnsi="Times New Roman" w:cs="Times New Roman"/>
        </w:rPr>
        <w:softHyphen/>
        <w:t>цессов жизнедеятельности растений как пред</w:t>
      </w:r>
      <w:r w:rsidRPr="003F523F">
        <w:rPr>
          <w:rFonts w:ascii="Times New Roman" w:eastAsia="Times New Roman" w:hAnsi="Times New Roman" w:cs="Times New Roman"/>
        </w:rPr>
        <w:softHyphen/>
        <w:t>ставителей самостоятельного царства Растения;</w:t>
      </w:r>
    </w:p>
    <w:p w:rsidR="00D013A2" w:rsidRPr="003F523F" w:rsidRDefault="00D013A2" w:rsidP="00070EEE">
      <w:pPr>
        <w:pStyle w:val="a7"/>
        <w:numPr>
          <w:ilvl w:val="0"/>
          <w:numId w:val="2"/>
        </w:numPr>
        <w:jc w:val="both"/>
        <w:rPr>
          <w:rFonts w:ascii="Times New Roman" w:eastAsia="Times New Roman" w:hAnsi="Times New Roman" w:cs="Times New Roman"/>
        </w:rPr>
      </w:pPr>
      <w:r w:rsidRPr="003F523F">
        <w:rPr>
          <w:rFonts w:ascii="Times New Roman" w:eastAsia="Times New Roman" w:hAnsi="Times New Roman" w:cs="Times New Roman"/>
        </w:rPr>
        <w:t>применять методы биологической науки для изучения растений - проводить наблюдения за растениями, ставить несложные биологиче</w:t>
      </w:r>
      <w:r w:rsidRPr="003F523F">
        <w:rPr>
          <w:rFonts w:ascii="Times New Roman" w:eastAsia="Times New Roman" w:hAnsi="Times New Roman" w:cs="Times New Roman"/>
        </w:rPr>
        <w:softHyphen/>
        <w:t>ские эксперименты и объяснять полученные результаты;</w:t>
      </w:r>
    </w:p>
    <w:p w:rsidR="00D013A2" w:rsidRPr="003F523F" w:rsidRDefault="00D013A2" w:rsidP="00070EEE">
      <w:pPr>
        <w:pStyle w:val="a7"/>
        <w:numPr>
          <w:ilvl w:val="0"/>
          <w:numId w:val="2"/>
        </w:numPr>
        <w:jc w:val="both"/>
        <w:rPr>
          <w:rFonts w:ascii="Times New Roman" w:eastAsia="Times New Roman" w:hAnsi="Times New Roman" w:cs="Times New Roman"/>
        </w:rPr>
      </w:pPr>
      <w:r w:rsidRPr="003F523F">
        <w:rPr>
          <w:rFonts w:ascii="Times New Roman" w:eastAsia="Times New Roman" w:hAnsi="Times New Roman" w:cs="Times New Roman"/>
        </w:rPr>
        <w:t>использовать составляющие исследовательской и проектной деятельности по изучению расти</w:t>
      </w:r>
      <w:r w:rsidRPr="003F523F">
        <w:rPr>
          <w:rFonts w:ascii="Times New Roman" w:eastAsia="Times New Roman" w:hAnsi="Times New Roman" w:cs="Times New Roman"/>
        </w:rPr>
        <w:softHyphen/>
        <w:t>тельных организмов (приводить доказательства, классифицировать, сравнивать, выявлять взаи</w:t>
      </w:r>
      <w:r w:rsidRPr="003F523F">
        <w:rPr>
          <w:rFonts w:ascii="Times New Roman" w:eastAsia="Times New Roman" w:hAnsi="Times New Roman" w:cs="Times New Roman"/>
        </w:rPr>
        <w:softHyphen/>
        <w:t>мосвязи);</w:t>
      </w:r>
    </w:p>
    <w:p w:rsidR="00D013A2" w:rsidRPr="003F523F" w:rsidRDefault="00D013A2" w:rsidP="00070EEE">
      <w:pPr>
        <w:pStyle w:val="a7"/>
        <w:numPr>
          <w:ilvl w:val="0"/>
          <w:numId w:val="2"/>
        </w:numPr>
        <w:jc w:val="both"/>
        <w:rPr>
          <w:rFonts w:ascii="Times New Roman" w:eastAsia="Times New Roman" w:hAnsi="Times New Roman" w:cs="Times New Roman"/>
        </w:rPr>
      </w:pPr>
      <w:r w:rsidRPr="003F523F">
        <w:rPr>
          <w:rFonts w:ascii="Times New Roman" w:eastAsia="Times New Roman" w:hAnsi="Times New Roman" w:cs="Times New Roman"/>
        </w:rPr>
        <w:t>ориентироваться в системе познавательных ценностей — оценивать информацию о расти</w:t>
      </w:r>
      <w:r w:rsidRPr="003F523F">
        <w:rPr>
          <w:rFonts w:ascii="Times New Roman" w:eastAsia="Times New Roman" w:hAnsi="Times New Roman" w:cs="Times New Roman"/>
        </w:rPr>
        <w:softHyphen/>
        <w:t>тельных организмах, получаемую из разных ис</w:t>
      </w:r>
      <w:r w:rsidRPr="003F523F">
        <w:rPr>
          <w:rFonts w:ascii="Times New Roman" w:eastAsia="Times New Roman" w:hAnsi="Times New Roman" w:cs="Times New Roman"/>
        </w:rPr>
        <w:softHyphen/>
        <w:t>точников; практическую значимость растений в природе и жизни человека; последствия дея</w:t>
      </w:r>
      <w:r w:rsidRPr="003F523F">
        <w:rPr>
          <w:rFonts w:ascii="Times New Roman" w:eastAsia="Times New Roman" w:hAnsi="Times New Roman" w:cs="Times New Roman"/>
        </w:rPr>
        <w:softHyphen/>
        <w:t>тельности человека в природе.</w:t>
      </w:r>
    </w:p>
    <w:p w:rsidR="00D013A2" w:rsidRPr="003F523F" w:rsidRDefault="00D013A2" w:rsidP="00D013A2">
      <w:pPr>
        <w:pStyle w:val="a7"/>
        <w:jc w:val="both"/>
        <w:rPr>
          <w:rFonts w:ascii="Times New Roman" w:eastAsia="Times New Roman" w:hAnsi="Times New Roman" w:cs="Times New Roman"/>
          <w:i/>
        </w:rPr>
      </w:pPr>
      <w:r w:rsidRPr="003F523F">
        <w:rPr>
          <w:rFonts w:ascii="Times New Roman" w:hAnsi="Times New Roman" w:cs="Times New Roman"/>
          <w:i/>
          <w:iCs/>
        </w:rPr>
        <w:t>Обучающийся получит</w:t>
      </w:r>
      <w:r w:rsidRPr="003F523F">
        <w:rPr>
          <w:rFonts w:ascii="Times New Roman" w:hAnsi="Times New Roman" w:cs="Times New Roman"/>
          <w:i/>
        </w:rPr>
        <w:t xml:space="preserve"> возможность научиться:</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соблюдать правила работы в кабинете биологии, с биологическими приборами и инструментами;</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использовать приемы оказания первой помощи при отравлении ядовитыми растениями; рабо</w:t>
      </w:r>
      <w:r w:rsidRPr="003F523F">
        <w:rPr>
          <w:rFonts w:ascii="Times New Roman" w:eastAsia="Times New Roman" w:hAnsi="Times New Roman" w:cs="Times New Roman"/>
        </w:rPr>
        <w:softHyphen/>
        <w:t>тать с определителем растений;</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выделять эстетические достоинства раститель</w:t>
      </w:r>
      <w:r w:rsidRPr="003F523F">
        <w:rPr>
          <w:rFonts w:ascii="Times New Roman" w:eastAsia="Times New Roman" w:hAnsi="Times New Roman" w:cs="Times New Roman"/>
        </w:rPr>
        <w:softHyphen/>
        <w:t>ных организмов и растительных сообществ;</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осознанно соблюдать основные принципы и правила поведения в природе; ориентиро</w:t>
      </w:r>
      <w:r w:rsidRPr="003F523F">
        <w:rPr>
          <w:rFonts w:ascii="Times New Roman" w:eastAsia="Times New Roman" w:hAnsi="Times New Roman" w:cs="Times New Roman"/>
        </w:rPr>
        <w:softHyphen/>
        <w:t>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w:t>
      </w:r>
      <w:r w:rsidRPr="003F523F">
        <w:rPr>
          <w:rFonts w:ascii="Times New Roman" w:eastAsia="Times New Roman" w:hAnsi="Times New Roman" w:cs="Times New Roman"/>
        </w:rPr>
        <w:softHyphen/>
        <w:t>ционально-ценностное отношение к объектам живой природы);</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lastRenderedPageBreak/>
        <w:t>находить информацию о растениях, бактериях, грибах в научно-популярной литературе, биоло</w:t>
      </w:r>
      <w:r w:rsidRPr="003F523F">
        <w:rPr>
          <w:rFonts w:ascii="Times New Roman" w:eastAsia="Times New Roman" w:hAnsi="Times New Roman" w:cs="Times New Roman"/>
        </w:rPr>
        <w:softHyphen/>
        <w:t>гических словарях и справочниках, анализиро</w:t>
      </w:r>
      <w:r w:rsidRPr="003F523F">
        <w:rPr>
          <w:rFonts w:ascii="Times New Roman" w:eastAsia="Times New Roman" w:hAnsi="Times New Roman" w:cs="Times New Roman"/>
        </w:rPr>
        <w:softHyphen/>
        <w:t>вать, оценивать ее и переводить из одной формы в другую;</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работать с различными типами справочных изда</w:t>
      </w:r>
      <w:r w:rsidRPr="003F523F">
        <w:rPr>
          <w:rFonts w:ascii="Times New Roman" w:eastAsia="Times New Roman" w:hAnsi="Times New Roman" w:cs="Times New Roman"/>
        </w:rPr>
        <w:softHyphen/>
        <w:t>ний, создавать коллекции, готовить сообщения и презентации;</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выбирать целевые и смысловые установки в сво</w:t>
      </w:r>
      <w:r w:rsidRPr="003F523F">
        <w:rPr>
          <w:rFonts w:ascii="Times New Roman" w:eastAsia="Times New Roman" w:hAnsi="Times New Roman" w:cs="Times New Roman"/>
        </w:rPr>
        <w:softHyphen/>
        <w:t>их действиях и поступках по отношению к жи</w:t>
      </w:r>
      <w:r w:rsidRPr="003F523F">
        <w:rPr>
          <w:rFonts w:ascii="Times New Roman" w:eastAsia="Times New Roman" w:hAnsi="Times New Roman" w:cs="Times New Roman"/>
        </w:rPr>
        <w:softHyphen/>
        <w:t>вой природе;</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 xml:space="preserve">проводить наблюдения за растениями, грибами; выращивать и размножать культурные растения; </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фиксировать свои наблюдения в виде рисунков, схем, таблиц;</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составлять план исследования, пользоваться увеличительными приборами, готовить микро</w:t>
      </w:r>
      <w:r w:rsidRPr="003F523F">
        <w:rPr>
          <w:rFonts w:ascii="Times New Roman" w:eastAsia="Times New Roman" w:hAnsi="Times New Roman" w:cs="Times New Roman"/>
        </w:rPr>
        <w:softHyphen/>
        <w:t>препараты;</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hAnsi="Times New Roman" w:cs="Times New Roman"/>
        </w:rPr>
        <w:t>различать с помощью таблиц и микропрепаратов части и органоиды клетки, типы растительных и животных тканей, органы цветковых растений, называть их функции;</w:t>
      </w:r>
      <w:r w:rsidRPr="003F523F">
        <w:rPr>
          <w:rFonts w:ascii="Times New Roman" w:eastAsia="Times New Roman" w:hAnsi="Times New Roman" w:cs="Times New Roman"/>
        </w:rPr>
        <w:t xml:space="preserve"> выделять существенные признаки биологи</w:t>
      </w:r>
      <w:r w:rsidRPr="003F523F">
        <w:rPr>
          <w:rFonts w:ascii="Times New Roman" w:eastAsia="Times New Roman" w:hAnsi="Times New Roman" w:cs="Times New Roman"/>
        </w:rPr>
        <w:softHyphen/>
        <w:t>ческих процессов, протекающих в растениях и грибах (обмен веществ, питание, дыхание, выделение, транспорт веществ, рост, развитие, размножение);</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обосновывать взаимосвязь процессов жизнедея</w:t>
      </w:r>
      <w:r w:rsidRPr="003F523F">
        <w:rPr>
          <w:rFonts w:ascii="Times New Roman" w:eastAsia="Times New Roman" w:hAnsi="Times New Roman" w:cs="Times New Roman"/>
        </w:rPr>
        <w:softHyphen/>
        <w:t>тельности между собой;</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участвовать в групповой работе;</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составлять план работы и план ответа;</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решать учебно-познавательные и учебно-прак</w:t>
      </w:r>
      <w:r w:rsidRPr="003F523F">
        <w:rPr>
          <w:rFonts w:ascii="Times New Roman" w:eastAsia="Times New Roman" w:hAnsi="Times New Roman" w:cs="Times New Roman"/>
        </w:rPr>
        <w:softHyphen/>
        <w:t>тические задачи;</w:t>
      </w:r>
    </w:p>
    <w:p w:rsidR="00D013A2" w:rsidRPr="003F523F" w:rsidRDefault="00D013A2" w:rsidP="00070EEE">
      <w:pPr>
        <w:pStyle w:val="a7"/>
        <w:numPr>
          <w:ilvl w:val="0"/>
          <w:numId w:val="1"/>
        </w:numPr>
        <w:jc w:val="both"/>
        <w:rPr>
          <w:rFonts w:ascii="Times New Roman" w:eastAsia="Times New Roman" w:hAnsi="Times New Roman" w:cs="Times New Roman"/>
        </w:rPr>
      </w:pPr>
      <w:r w:rsidRPr="003F523F">
        <w:rPr>
          <w:rFonts w:ascii="Times New Roman" w:eastAsia="Times New Roman" w:hAnsi="Times New Roman" w:cs="Times New Roman"/>
        </w:rPr>
        <w:t>оценивать свой ответ, свою работу, а также ра</w:t>
      </w:r>
      <w:r w:rsidRPr="003F523F">
        <w:rPr>
          <w:rFonts w:ascii="Times New Roman" w:eastAsia="Times New Roman" w:hAnsi="Times New Roman" w:cs="Times New Roman"/>
        </w:rPr>
        <w:softHyphen/>
        <w:t>боту одноклассников.</w:t>
      </w:r>
    </w:p>
    <w:p w:rsidR="00D013A2" w:rsidRPr="003F523F" w:rsidRDefault="00D013A2" w:rsidP="00D013A2">
      <w:pPr>
        <w:pStyle w:val="a7"/>
        <w:jc w:val="center"/>
        <w:rPr>
          <w:rFonts w:ascii="Times New Roman" w:eastAsia="Times New Roman" w:hAnsi="Times New Roman" w:cs="Times New Roman"/>
          <w:b/>
          <w:bCs/>
          <w:spacing w:val="-10"/>
        </w:rPr>
      </w:pPr>
      <w:bookmarkStart w:id="6" w:name="bookmark17"/>
    </w:p>
    <w:bookmarkEnd w:id="6"/>
    <w:p w:rsidR="00D013A2" w:rsidRPr="003F523F" w:rsidRDefault="00D013A2" w:rsidP="00D013A2">
      <w:pPr>
        <w:pStyle w:val="a7"/>
        <w:jc w:val="both"/>
        <w:rPr>
          <w:rFonts w:ascii="Times New Roman" w:eastAsia="Times New Roman" w:hAnsi="Times New Roman" w:cs="Times New Roman"/>
        </w:rPr>
      </w:pPr>
    </w:p>
    <w:p w:rsidR="00D013A2" w:rsidRPr="003F523F" w:rsidRDefault="00D013A2" w:rsidP="00D013A2">
      <w:pPr>
        <w:pStyle w:val="a7"/>
        <w:jc w:val="center"/>
        <w:rPr>
          <w:rFonts w:ascii="Times New Roman" w:hAnsi="Times New Roman" w:cs="Times New Roman"/>
          <w:b/>
        </w:rPr>
      </w:pPr>
      <w:bookmarkStart w:id="7" w:name="bookmark1"/>
      <w:r w:rsidRPr="003F523F">
        <w:rPr>
          <w:rFonts w:ascii="Times New Roman" w:hAnsi="Times New Roman" w:cs="Times New Roman"/>
          <w:b/>
        </w:rPr>
        <w:t>Список используемой литературы</w:t>
      </w:r>
    </w:p>
    <w:bookmarkEnd w:id="7"/>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Cs/>
        </w:rPr>
        <w:t>Александрова В.П. и др.</w:t>
      </w:r>
      <w:r w:rsidRPr="003F523F">
        <w:rPr>
          <w:rFonts w:ascii="Times New Roman" w:eastAsia="Times New Roman" w:hAnsi="Times New Roman" w:cs="Times New Roman"/>
        </w:rPr>
        <w:t xml:space="preserve"> Биология. Диагностиче</w:t>
      </w:r>
      <w:r w:rsidRPr="003F523F">
        <w:rPr>
          <w:rFonts w:ascii="Times New Roman" w:eastAsia="Times New Roman" w:hAnsi="Times New Roman" w:cs="Times New Roman"/>
        </w:rPr>
        <w:softHyphen/>
        <w:t>ские работы для проведения промежуточной аттеста</w:t>
      </w:r>
      <w:r w:rsidRPr="003F523F">
        <w:rPr>
          <w:rFonts w:ascii="Times New Roman" w:eastAsia="Times New Roman" w:hAnsi="Times New Roman" w:cs="Times New Roman"/>
        </w:rPr>
        <w:softHyphen/>
        <w:t>ции. 5-10 классы. М.: ВАКО, 2013.</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Cs/>
        </w:rPr>
        <w:t>Асмолов А.Г.</w:t>
      </w:r>
      <w:r w:rsidRPr="003F523F">
        <w:rPr>
          <w:rFonts w:ascii="Times New Roman" w:eastAsia="Times New Roman" w:hAnsi="Times New Roman" w:cs="Times New Roman"/>
        </w:rPr>
        <w:t xml:space="preserve"> Системно-деятельностный подход к разработке стандартов нового поколения. М.: Педа</w:t>
      </w:r>
      <w:r w:rsidRPr="003F523F">
        <w:rPr>
          <w:rFonts w:ascii="Times New Roman" w:eastAsia="Times New Roman" w:hAnsi="Times New Roman" w:cs="Times New Roman"/>
        </w:rPr>
        <w:softHyphen/>
        <w:t>гогика, 2009.</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Контрольно-измерительные материалы. Биоло</w:t>
      </w:r>
      <w:r w:rsidRPr="003F523F">
        <w:rPr>
          <w:rFonts w:ascii="Times New Roman" w:eastAsia="Times New Roman" w:hAnsi="Times New Roman" w:cs="Times New Roman"/>
        </w:rPr>
        <w:softHyphen/>
        <w:t>гия. 6 класс / Сост. С.Н. Березина. М.: ВАКО, 2015.</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Концепция Федеральных государственных об</w:t>
      </w:r>
      <w:r w:rsidRPr="003F523F">
        <w:rPr>
          <w:rFonts w:ascii="Times New Roman" w:eastAsia="Times New Roman" w:hAnsi="Times New Roman" w:cs="Times New Roman"/>
        </w:rPr>
        <w:softHyphen/>
        <w:t>разовательных стандартов общего образования / Под ред. А.М. Кондакова, А.А. Кузнецова. М.: Просвеще</w:t>
      </w:r>
      <w:r w:rsidRPr="003F523F">
        <w:rPr>
          <w:rFonts w:ascii="Times New Roman" w:eastAsia="Times New Roman" w:hAnsi="Times New Roman" w:cs="Times New Roman"/>
        </w:rPr>
        <w:softHyphen/>
        <w:t>ние, 2008.</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Cs/>
        </w:rPr>
        <w:t>Леонтович А.В., Саввичев А. С.</w:t>
      </w:r>
      <w:r w:rsidRPr="003F523F">
        <w:rPr>
          <w:rFonts w:ascii="Times New Roman" w:eastAsia="Times New Roman" w:hAnsi="Times New Roman" w:cs="Times New Roman"/>
        </w:rPr>
        <w:t xml:space="preserve"> Исследователь</w:t>
      </w:r>
      <w:r w:rsidRPr="003F523F">
        <w:rPr>
          <w:rFonts w:ascii="Times New Roman" w:eastAsia="Times New Roman" w:hAnsi="Times New Roman" w:cs="Times New Roman"/>
        </w:rPr>
        <w:softHyphen/>
        <w:t>ская и проектная работа школьников. 5—11 клас</w:t>
      </w:r>
      <w:r w:rsidRPr="003F523F">
        <w:rPr>
          <w:rFonts w:ascii="Times New Roman" w:eastAsia="Times New Roman" w:hAnsi="Times New Roman" w:cs="Times New Roman"/>
        </w:rPr>
        <w:softHyphen/>
        <w:t>сы. М.: ВАКО, 2014.</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 xml:space="preserve">Национальная образовательная инициатива «Нашановая школа»: [Электронный документ]. Режим доступа: </w:t>
      </w:r>
      <w:hyperlink r:id="rId14" w:history="1">
        <w:r w:rsidRPr="003F523F">
          <w:rPr>
            <w:rFonts w:ascii="Times New Roman" w:eastAsia="Times New Roman" w:hAnsi="Times New Roman" w:cs="Times New Roman"/>
            <w:color w:val="0066CC"/>
            <w:u w:val="single"/>
            <w:lang w:val="en-US"/>
          </w:rPr>
          <w:t>http</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mon</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gov</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ru</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dok</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akt</w:t>
        </w:r>
        <w:r w:rsidRPr="003F523F">
          <w:rPr>
            <w:rFonts w:ascii="Times New Roman" w:eastAsia="Times New Roman" w:hAnsi="Times New Roman" w:cs="Times New Roman"/>
            <w:color w:val="0066CC"/>
            <w:u w:val="single"/>
          </w:rPr>
          <w:t>/6591</w:t>
        </w:r>
      </w:hyperlink>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Письмо Минобрнауки России от 24.11.2011 № МД 1552/03 «Рекомендации по оснащению общеоб</w:t>
      </w:r>
      <w:r w:rsidRPr="003F523F">
        <w:rPr>
          <w:rFonts w:ascii="Times New Roman" w:eastAsia="Times New Roman" w:hAnsi="Times New Roman" w:cs="Times New Roman"/>
        </w:rPr>
        <w:softHyphen/>
        <w:t>разовательных учреждений учебным и учебно-лабора</w:t>
      </w:r>
      <w:r w:rsidRPr="003F523F">
        <w:rPr>
          <w:rFonts w:ascii="Times New Roman" w:eastAsia="Times New Roman" w:hAnsi="Times New Roman" w:cs="Times New Roman"/>
        </w:rPr>
        <w:softHyphen/>
        <w:t>торным оборудованием, необходимым для реализации ФГОС основного общего образования, организации проектной деятельности, моделирования и техниче</w:t>
      </w:r>
      <w:r w:rsidRPr="003F523F">
        <w:rPr>
          <w:rFonts w:ascii="Times New Roman" w:eastAsia="Times New Roman" w:hAnsi="Times New Roman" w:cs="Times New Roman"/>
        </w:rPr>
        <w:softHyphen/>
        <w:t>ского творчества обучающихся».</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Cs/>
        </w:rPr>
        <w:t>Поливанова КН.</w:t>
      </w:r>
      <w:r w:rsidRPr="003F523F">
        <w:rPr>
          <w:rFonts w:ascii="Times New Roman" w:eastAsia="Times New Roman" w:hAnsi="Times New Roman" w:cs="Times New Roman"/>
        </w:rPr>
        <w:t xml:space="preserve"> Проектная деятельность школь</w:t>
      </w:r>
      <w:r w:rsidRPr="003F523F">
        <w:rPr>
          <w:rFonts w:ascii="Times New Roman" w:eastAsia="Times New Roman" w:hAnsi="Times New Roman" w:cs="Times New Roman"/>
        </w:rPr>
        <w:softHyphen/>
        <w:t>ников. Пособие для учителя. М.: Просвещение, 2011.</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Cs/>
        </w:rPr>
        <w:t xml:space="preserve">Пономарева И.Н., Корнилова О.А., Кучменко </w:t>
      </w:r>
      <w:r w:rsidRPr="003F523F">
        <w:rPr>
          <w:rFonts w:ascii="Times New Roman" w:eastAsia="Times New Roman" w:hAnsi="Times New Roman" w:cs="Times New Roman"/>
          <w:iCs/>
          <w:lang w:val="en-US"/>
        </w:rPr>
        <w:t>B</w:t>
      </w:r>
      <w:r w:rsidRPr="003F523F">
        <w:rPr>
          <w:rFonts w:ascii="Times New Roman" w:eastAsia="Times New Roman" w:hAnsi="Times New Roman" w:cs="Times New Roman"/>
          <w:iCs/>
        </w:rPr>
        <w:t>.</w:t>
      </w:r>
      <w:r w:rsidRPr="003F523F">
        <w:rPr>
          <w:rFonts w:ascii="Times New Roman" w:eastAsia="Times New Roman" w:hAnsi="Times New Roman" w:cs="Times New Roman"/>
          <w:iCs/>
          <w:lang w:val="en-US"/>
        </w:rPr>
        <w:t>C</w:t>
      </w:r>
      <w:r w:rsidRPr="003F523F">
        <w:rPr>
          <w:rFonts w:ascii="Times New Roman" w:eastAsia="Times New Roman" w:hAnsi="Times New Roman" w:cs="Times New Roman"/>
          <w:iCs/>
        </w:rPr>
        <w:t xml:space="preserve">. </w:t>
      </w:r>
      <w:r w:rsidRPr="003F523F">
        <w:rPr>
          <w:rFonts w:ascii="Times New Roman" w:eastAsia="Times New Roman" w:hAnsi="Times New Roman" w:cs="Times New Roman"/>
        </w:rPr>
        <w:t>Биология. 6 класс. Учебник для учащихся общеобразо</w:t>
      </w:r>
      <w:r w:rsidRPr="003F523F">
        <w:rPr>
          <w:rFonts w:ascii="Times New Roman" w:eastAsia="Times New Roman" w:hAnsi="Times New Roman" w:cs="Times New Roman"/>
        </w:rPr>
        <w:softHyphen/>
        <w:t>вательных организаций. М.: Вентана-Граф, 2015.</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iCs/>
        </w:rPr>
        <w:t xml:space="preserve">Пономарева И.Н., Корнилова О.А., Кучменко </w:t>
      </w:r>
      <w:r w:rsidRPr="003F523F">
        <w:rPr>
          <w:rFonts w:ascii="Times New Roman" w:eastAsia="Times New Roman" w:hAnsi="Times New Roman" w:cs="Times New Roman"/>
          <w:iCs/>
          <w:lang w:val="en-US"/>
        </w:rPr>
        <w:t>B</w:t>
      </w:r>
      <w:r w:rsidRPr="003F523F">
        <w:rPr>
          <w:rFonts w:ascii="Times New Roman" w:eastAsia="Times New Roman" w:hAnsi="Times New Roman" w:cs="Times New Roman"/>
          <w:iCs/>
        </w:rPr>
        <w:t>.</w:t>
      </w:r>
      <w:r w:rsidRPr="003F523F">
        <w:rPr>
          <w:rFonts w:ascii="Times New Roman" w:eastAsia="Times New Roman" w:hAnsi="Times New Roman" w:cs="Times New Roman"/>
          <w:iCs/>
          <w:lang w:val="en-US"/>
        </w:rPr>
        <w:t>C</w:t>
      </w:r>
      <w:r w:rsidRPr="003F523F">
        <w:rPr>
          <w:rFonts w:ascii="Times New Roman" w:eastAsia="Times New Roman" w:hAnsi="Times New Roman" w:cs="Times New Roman"/>
          <w:iCs/>
        </w:rPr>
        <w:t xml:space="preserve">. </w:t>
      </w:r>
      <w:r w:rsidRPr="003F523F">
        <w:rPr>
          <w:rFonts w:ascii="Times New Roman" w:eastAsia="Times New Roman" w:hAnsi="Times New Roman" w:cs="Times New Roman"/>
        </w:rPr>
        <w:t>Биология. 6 класс. Рабочая тетрадь. В 2 ч. М.: Вентана- Граф, 2014.</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Постановление Главного государственного са</w:t>
      </w:r>
      <w:r w:rsidRPr="003F523F">
        <w:rPr>
          <w:rFonts w:ascii="Times New Roman" w:eastAsia="Times New Roman" w:hAnsi="Times New Roman" w:cs="Times New Roman"/>
        </w:rPr>
        <w:softHyphen/>
        <w:t>нитарного врача РФ от 29.12.2010 № 189 «Санитарно- эпидемиологические требования к условиям и органи</w:t>
      </w:r>
      <w:r w:rsidRPr="003F523F">
        <w:rPr>
          <w:rFonts w:ascii="Times New Roman" w:eastAsia="Times New Roman" w:hAnsi="Times New Roman" w:cs="Times New Roman"/>
        </w:rPr>
        <w:softHyphen/>
        <w:t>зации обучения в общеобразовательных учреждениях» (СанПиН 2.4.2.2821-10).</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Примерные программы по учебным предметам. Основная школа. М? Просвещение, 2010.</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lastRenderedPageBreak/>
        <w:t>Приоритетный национальный проект «Обра</w:t>
      </w:r>
      <w:r w:rsidRPr="003F523F">
        <w:rPr>
          <w:rFonts w:ascii="Times New Roman" w:eastAsia="Times New Roman" w:hAnsi="Times New Roman" w:cs="Times New Roman"/>
        </w:rPr>
        <w:softHyphen/>
        <w:t xml:space="preserve">зование»: [Электронный документ]. Режим доступа: </w:t>
      </w:r>
      <w:hyperlink r:id="rId15" w:history="1">
        <w:r w:rsidRPr="003F523F">
          <w:rPr>
            <w:rFonts w:ascii="Times New Roman" w:eastAsia="Times New Roman" w:hAnsi="Times New Roman" w:cs="Times New Roman"/>
            <w:color w:val="0066CC"/>
            <w:u w:val="single"/>
            <w:lang w:val="en-US"/>
          </w:rPr>
          <w:t>http</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mon</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gov</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ru</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pro</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pnpo</w:t>
        </w:r>
      </w:hyperlink>
    </w:p>
    <w:p w:rsidR="00D013A2" w:rsidRPr="003F523F" w:rsidRDefault="00D013A2" w:rsidP="00D013A2">
      <w:pPr>
        <w:pStyle w:val="a7"/>
        <w:jc w:val="both"/>
        <w:rPr>
          <w:rFonts w:ascii="Times New Roman" w:eastAsia="Times New Roman" w:hAnsi="Times New Roman" w:cs="Times New Roman"/>
        </w:rPr>
      </w:pPr>
      <w:r w:rsidRPr="003F523F">
        <w:rPr>
          <w:rFonts w:ascii="Times New Roman" w:hAnsi="Times New Roman" w:cs="Times New Roman"/>
        </w:rPr>
        <w:t>Система гигиенических требований к услови</w:t>
      </w:r>
      <w:r w:rsidRPr="003F523F">
        <w:rPr>
          <w:rFonts w:ascii="Times New Roman" w:hAnsi="Times New Roman" w:cs="Times New Roman"/>
        </w:rPr>
        <w:softHyphen/>
        <w:t>ям реализации основной образовательной программы</w:t>
      </w:r>
      <w:r w:rsidRPr="003F523F">
        <w:rPr>
          <w:rFonts w:ascii="Times New Roman" w:eastAsia="Times New Roman" w:hAnsi="Times New Roman" w:cs="Times New Roman"/>
        </w:rPr>
        <w:t xml:space="preserve"> основного общего образования: [Электронный доку</w:t>
      </w:r>
      <w:r w:rsidRPr="003F523F">
        <w:rPr>
          <w:rFonts w:ascii="Times New Roman" w:eastAsia="Times New Roman" w:hAnsi="Times New Roman" w:cs="Times New Roman"/>
        </w:rPr>
        <w:softHyphen/>
        <w:t xml:space="preserve">мент]. Режим доступа: </w:t>
      </w:r>
      <w:hyperlink r:id="rId16" w:history="1">
        <w:r w:rsidRPr="003F523F">
          <w:rPr>
            <w:rFonts w:ascii="Times New Roman" w:eastAsia="Times New Roman" w:hAnsi="Times New Roman" w:cs="Times New Roman"/>
            <w:color w:val="0066CC"/>
            <w:u w:val="single"/>
            <w:lang w:val="en-US"/>
          </w:rPr>
          <w:t>http</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standart</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edu</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ru</w:t>
        </w:r>
      </w:hyperlink>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Федеральная целевая программа развития об</w:t>
      </w:r>
      <w:r w:rsidRPr="003F523F">
        <w:rPr>
          <w:rFonts w:ascii="Times New Roman" w:eastAsia="Times New Roman" w:hAnsi="Times New Roman" w:cs="Times New Roman"/>
        </w:rPr>
        <w:softHyphen/>
        <w:t xml:space="preserve">разования на 2011—15 гг.: [Электронный документ]. Режим доступа: </w:t>
      </w:r>
      <w:hyperlink r:id="rId17" w:history="1">
        <w:r w:rsidRPr="003F523F">
          <w:rPr>
            <w:rFonts w:ascii="Times New Roman" w:eastAsia="Times New Roman" w:hAnsi="Times New Roman" w:cs="Times New Roman"/>
            <w:color w:val="0066CC"/>
            <w:u w:val="single"/>
            <w:lang w:val="en-US"/>
          </w:rPr>
          <w:t>http</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mon</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gov</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ru</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press</w:t>
        </w:r>
        <w:r w:rsidRPr="003F523F">
          <w:rPr>
            <w:rFonts w:ascii="Times New Roman" w:eastAsia="Times New Roman" w:hAnsi="Times New Roman" w:cs="Times New Roman"/>
            <w:color w:val="0066CC"/>
            <w:u w:val="single"/>
          </w:rPr>
          <w:t>/</w:t>
        </w:r>
        <w:r w:rsidRPr="003F523F">
          <w:rPr>
            <w:rFonts w:ascii="Times New Roman" w:eastAsia="Times New Roman" w:hAnsi="Times New Roman" w:cs="Times New Roman"/>
            <w:color w:val="0066CC"/>
            <w:u w:val="single"/>
            <w:lang w:val="en-US"/>
          </w:rPr>
          <w:t>news</w:t>
        </w:r>
        <w:r w:rsidRPr="003F523F">
          <w:rPr>
            <w:rFonts w:ascii="Times New Roman" w:eastAsia="Times New Roman" w:hAnsi="Times New Roman" w:cs="Times New Roman"/>
            <w:color w:val="0066CC"/>
            <w:u w:val="single"/>
          </w:rPr>
          <w:t>/8286</w:t>
        </w:r>
      </w:hyperlink>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Федеральный государственный образователь</w:t>
      </w:r>
      <w:r w:rsidRPr="003F523F">
        <w:rPr>
          <w:rFonts w:ascii="Times New Roman" w:eastAsia="Times New Roman" w:hAnsi="Times New Roman" w:cs="Times New Roman"/>
        </w:rPr>
        <w:softHyphen/>
        <w:t>ный стандарт основного общего образования. М.: Про</w:t>
      </w:r>
      <w:r w:rsidRPr="003F523F">
        <w:rPr>
          <w:rFonts w:ascii="Times New Roman" w:eastAsia="Times New Roman" w:hAnsi="Times New Roman" w:cs="Times New Roman"/>
        </w:rPr>
        <w:softHyphen/>
        <w:t>свещение, 2010.</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Федеральный закон от 29.12.2012 № 273-ФЭ «Об образовании в Российской Федерации».</w:t>
      </w:r>
    </w:p>
    <w:p w:rsidR="00D013A2" w:rsidRPr="003F523F" w:rsidRDefault="00D013A2" w:rsidP="00D013A2">
      <w:pPr>
        <w:pStyle w:val="a7"/>
        <w:jc w:val="both"/>
        <w:rPr>
          <w:rFonts w:ascii="Times New Roman" w:eastAsia="Times New Roman" w:hAnsi="Times New Roman" w:cs="Times New Roman"/>
        </w:rPr>
      </w:pPr>
      <w:r w:rsidRPr="003F523F">
        <w:rPr>
          <w:rFonts w:ascii="Times New Roman" w:eastAsia="Times New Roman" w:hAnsi="Times New Roman" w:cs="Times New Roman"/>
        </w:rPr>
        <w:t>Формирование универсальных учебных дей</w:t>
      </w:r>
      <w:r w:rsidRPr="003F523F">
        <w:rPr>
          <w:rFonts w:ascii="Times New Roman" w:eastAsia="Times New Roman" w:hAnsi="Times New Roman" w:cs="Times New Roman"/>
        </w:rPr>
        <w:softHyphen/>
        <w:t>ствий в основной школе: от действия к мысли. Система заданий. Пособие для учителя / Под ред. А. Г. Асмолова. М.: Просвещение, 2010.</w:t>
      </w:r>
    </w:p>
    <w:p w:rsidR="00D013A2" w:rsidRDefault="00D013A2" w:rsidP="00D013A2">
      <w:pPr>
        <w:pStyle w:val="a7"/>
        <w:jc w:val="both"/>
        <w:rPr>
          <w:rFonts w:ascii="Times New Roman" w:hAnsi="Times New Roman" w:cs="Times New Roman"/>
        </w:rPr>
      </w:pPr>
      <w:r w:rsidRPr="003F523F">
        <w:rPr>
          <w:rFonts w:ascii="Times New Roman" w:hAnsi="Times New Roman" w:cs="Times New Roman"/>
        </w:rPr>
        <w:t>Фундаментальное ядро содержания общего об</w:t>
      </w:r>
      <w:r w:rsidRPr="003F523F">
        <w:rPr>
          <w:rFonts w:ascii="Times New Roman" w:hAnsi="Times New Roman" w:cs="Times New Roman"/>
        </w:rPr>
        <w:softHyphen/>
        <w:t>разования / Под ред. В.В. Козлова, А.М. Кондакова. М.: Просвещение, 2011</w:t>
      </w:r>
      <w:bookmarkStart w:id="8" w:name="bookmark2"/>
    </w:p>
    <w:p w:rsidR="00181B44" w:rsidRDefault="00181B44" w:rsidP="00D013A2">
      <w:pPr>
        <w:pStyle w:val="a7"/>
        <w:jc w:val="both"/>
        <w:rPr>
          <w:rFonts w:ascii="Times New Roman" w:hAnsi="Times New Roman" w:cs="Times New Roman"/>
        </w:rPr>
      </w:pPr>
    </w:p>
    <w:bookmarkEnd w:id="8"/>
    <w:p w:rsidR="00E62AC4" w:rsidRPr="003F523F" w:rsidRDefault="00E62AC4" w:rsidP="00621B93">
      <w:pPr>
        <w:spacing w:line="276" w:lineRule="auto"/>
        <w:rPr>
          <w:rFonts w:ascii="Times New Roman" w:eastAsia="Times New Roman" w:hAnsi="Times New Roman" w:cs="Times New Roman"/>
          <w:b/>
          <w:color w:val="auto"/>
          <w:u w:val="single"/>
        </w:rPr>
      </w:pPr>
      <w:r w:rsidRPr="003F523F">
        <w:rPr>
          <w:rFonts w:ascii="Times New Roman" w:eastAsia="Times New Roman" w:hAnsi="Times New Roman" w:cs="Times New Roman"/>
          <w:b/>
          <w:bCs/>
          <w:color w:val="auto"/>
          <w:u w:val="single"/>
        </w:rPr>
        <w:t>Критерии и нормы оценки знаний и умений обучающихся по биологии.</w:t>
      </w:r>
      <w:r w:rsidRPr="003F523F">
        <w:rPr>
          <w:rFonts w:ascii="Times New Roman" w:eastAsia="Times New Roman" w:hAnsi="Times New Roman" w:cs="Times New Roman"/>
          <w:color w:val="auto"/>
        </w:rPr>
        <w:br/>
      </w:r>
      <w:r w:rsidRPr="003F523F">
        <w:rPr>
          <w:rFonts w:ascii="Times New Roman" w:eastAsia="Times New Roman" w:hAnsi="Times New Roman" w:cs="Times New Roman"/>
          <w:b/>
          <w:color w:val="auto"/>
          <w:u w:val="single"/>
        </w:rPr>
        <w:t>Общедидактические:</w:t>
      </w:r>
      <w:r w:rsidRPr="003F523F">
        <w:rPr>
          <w:rFonts w:ascii="Times New Roman" w:eastAsia="Times New Roman" w:hAnsi="Times New Roman" w:cs="Times New Roman"/>
          <w:b/>
          <w:color w:val="auto"/>
          <w:u w:val="single"/>
        </w:rPr>
        <w:br/>
      </w:r>
      <w:r w:rsidRPr="003F523F">
        <w:rPr>
          <w:rFonts w:ascii="Times New Roman" w:eastAsia="Times New Roman" w:hAnsi="Times New Roman" w:cs="Times New Roman"/>
          <w:i/>
          <w:color w:val="auto"/>
          <w:u w:val="single"/>
        </w:rPr>
        <w:t>Оценка «5» ставится в случае</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Знания, понимания, глубины усвоения обучающимися всего объёма программного материала.</w:t>
      </w:r>
      <w:r w:rsidRPr="003F523F">
        <w:rPr>
          <w:rFonts w:ascii="Times New Roman" w:eastAsia="Times New Roman" w:hAnsi="Times New Roman" w:cs="Times New Roman"/>
          <w:color w:val="auto"/>
        </w:rPr>
        <w:b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r w:rsidRPr="003F523F">
        <w:rPr>
          <w:rFonts w:ascii="Times New Roman" w:eastAsia="Times New Roman" w:hAnsi="Times New Roman" w:cs="Times New Roman"/>
          <w:color w:val="auto"/>
        </w:rPr>
        <w:b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«4» ставится в случае</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Знания всего изученного программного материала.</w:t>
      </w:r>
      <w:r w:rsidRPr="003F523F">
        <w:rPr>
          <w:rFonts w:ascii="Times New Roman" w:eastAsia="Times New Roman" w:hAnsi="Times New Roman" w:cs="Times New Roman"/>
          <w:color w:val="auto"/>
        </w:rPr>
        <w:b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r w:rsidRPr="003F523F">
        <w:rPr>
          <w:rFonts w:ascii="Times New Roman" w:eastAsia="Times New Roman" w:hAnsi="Times New Roman" w:cs="Times New Roman"/>
          <w:color w:val="auto"/>
        </w:rPr>
        <w:b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«3» ставится в случае:</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r w:rsidRPr="003F523F">
        <w:rPr>
          <w:rFonts w:ascii="Times New Roman" w:eastAsia="Times New Roman" w:hAnsi="Times New Roman" w:cs="Times New Roman"/>
          <w:color w:val="auto"/>
        </w:rPr>
        <w:br/>
        <w:t>2. Умения работать на уровне воспроизведения, затруднения при ответах на видоизменённые вопросы.</w:t>
      </w:r>
      <w:r w:rsidRPr="003F523F">
        <w:rPr>
          <w:rFonts w:ascii="Times New Roman" w:eastAsia="Times New Roman" w:hAnsi="Times New Roman" w:cs="Times New Roman"/>
          <w:color w:val="auto"/>
        </w:rPr>
        <w:b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«2» ставится в случае</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Знания и усвоения материала на уровне ниже минимальных требований программы; наличия отдельных представлений об изученном материале.</w:t>
      </w:r>
      <w:r w:rsidRPr="003F523F">
        <w:rPr>
          <w:rFonts w:ascii="Times New Roman" w:eastAsia="Times New Roman" w:hAnsi="Times New Roman" w:cs="Times New Roman"/>
          <w:color w:val="auto"/>
        </w:rPr>
        <w:br/>
      </w:r>
      <w:r w:rsidRPr="003F523F">
        <w:rPr>
          <w:rFonts w:ascii="Times New Roman" w:eastAsia="Times New Roman" w:hAnsi="Times New Roman" w:cs="Times New Roman"/>
          <w:color w:val="auto"/>
        </w:rPr>
        <w:lastRenderedPageBreak/>
        <w:t>2. Отсутствия умения работать на уровне воспроизведения, затруднения при ответах на стандартные вопросы.</w:t>
      </w:r>
      <w:r w:rsidRPr="003F523F">
        <w:rPr>
          <w:rFonts w:ascii="Times New Roman" w:eastAsia="Times New Roman" w:hAnsi="Times New Roman" w:cs="Times New Roman"/>
          <w:color w:val="auto"/>
        </w:rPr>
        <w:b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«1» ставится в случае</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Нет ответа.</w:t>
      </w:r>
      <w:r w:rsidRPr="003F523F">
        <w:rPr>
          <w:rFonts w:ascii="Times New Roman" w:eastAsia="Times New Roman" w:hAnsi="Times New Roman" w:cs="Times New Roman"/>
          <w:color w:val="auto"/>
        </w:rPr>
        <w:br/>
      </w:r>
    </w:p>
    <w:p w:rsidR="00E62AC4" w:rsidRPr="003F523F" w:rsidRDefault="00E62AC4" w:rsidP="00621B93">
      <w:pPr>
        <w:spacing w:line="276" w:lineRule="auto"/>
        <w:rPr>
          <w:rFonts w:ascii="Times New Roman" w:eastAsia="Times New Roman" w:hAnsi="Times New Roman" w:cs="Times New Roman"/>
          <w:b/>
          <w:color w:val="auto"/>
          <w:u w:val="single"/>
        </w:rPr>
      </w:pPr>
      <w:r w:rsidRPr="003F523F">
        <w:rPr>
          <w:rFonts w:ascii="Times New Roman" w:eastAsia="Times New Roman" w:hAnsi="Times New Roman" w:cs="Times New Roman"/>
          <w:b/>
          <w:color w:val="auto"/>
          <w:u w:val="single"/>
        </w:rPr>
        <w:t>Критерии и нормы оценки знаний и умений обучающихся за устный ответ.</w:t>
      </w:r>
      <w:r w:rsidRPr="003F523F">
        <w:rPr>
          <w:rFonts w:ascii="Times New Roman" w:eastAsia="Times New Roman" w:hAnsi="Times New Roman" w:cs="Times New Roman"/>
          <w:b/>
          <w:color w:val="auto"/>
        </w:rPr>
        <w:br/>
      </w:r>
      <w:r w:rsidRPr="003F523F">
        <w:rPr>
          <w:rFonts w:ascii="Times New Roman" w:eastAsia="Times New Roman" w:hAnsi="Times New Roman" w:cs="Times New Roman"/>
          <w:i/>
          <w:color w:val="auto"/>
          <w:u w:val="single"/>
        </w:rPr>
        <w:t>Оценка "5" ставится, если ученик:</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r w:rsidRPr="003F523F">
        <w:rPr>
          <w:rFonts w:ascii="Times New Roman" w:eastAsia="Times New Roman" w:hAnsi="Times New Roman" w:cs="Times New Roman"/>
          <w:color w:val="auto"/>
        </w:rPr>
        <w:b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r w:rsidRPr="003F523F">
        <w:rPr>
          <w:rFonts w:ascii="Times New Roman" w:eastAsia="Times New Roman" w:hAnsi="Times New Roman" w:cs="Times New Roman"/>
          <w:color w:val="auto"/>
        </w:rPr>
        <w:b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"4" ставится, если ученик:</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r w:rsidRPr="003F523F">
        <w:rPr>
          <w:rFonts w:ascii="Times New Roman" w:eastAsia="Times New Roman" w:hAnsi="Times New Roman" w:cs="Times New Roman"/>
          <w:color w:val="auto"/>
        </w:rPr>
        <w:b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w:t>
      </w:r>
      <w:r w:rsidRPr="003F523F">
        <w:rPr>
          <w:rFonts w:ascii="Times New Roman" w:eastAsia="Times New Roman" w:hAnsi="Times New Roman" w:cs="Times New Roman"/>
          <w:color w:val="auto"/>
        </w:rPr>
        <w:lastRenderedPageBreak/>
        <w:t>использовать при ответе научные термины.</w:t>
      </w:r>
      <w:r w:rsidRPr="003F523F">
        <w:rPr>
          <w:rFonts w:ascii="Times New Roman" w:eastAsia="Times New Roman" w:hAnsi="Times New Roman" w:cs="Times New Roman"/>
          <w:color w:val="auto"/>
        </w:rPr>
        <w:br/>
        <w:t>3. Не обладает достаточным навыком работы со справочной литературой, учебником, первоисточником (правильно ориентируется, но работает медленно).</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"3" ставится, если ученик:</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Усваивает основное содержание учебного материала, но имеет пробелы, не препятствующие дальнейшему усвоению программного материала.</w:t>
      </w:r>
      <w:r w:rsidRPr="003F523F">
        <w:rPr>
          <w:rFonts w:ascii="Times New Roman" w:eastAsia="Times New Roman" w:hAnsi="Times New Roman" w:cs="Times New Roman"/>
          <w:color w:val="auto"/>
        </w:rPr>
        <w:br/>
        <w:t>2.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r w:rsidRPr="003F523F">
        <w:rPr>
          <w:rFonts w:ascii="Times New Roman" w:eastAsia="Times New Roman" w:hAnsi="Times New Roman" w:cs="Times New Roman"/>
          <w:color w:val="auto"/>
        </w:rPr>
        <w:b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"2"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r w:rsidRPr="003F523F">
        <w:rPr>
          <w:rFonts w:ascii="Times New Roman" w:eastAsia="Times New Roman" w:hAnsi="Times New Roman" w:cs="Times New Roman"/>
          <w:color w:val="auto"/>
        </w:rPr>
        <w:br/>
        <w:t>2. Имеет слабо сформированные и неполные знания, не умеет применять их при решении конкретных вопросов, задач, заданий по образцу.</w:t>
      </w:r>
      <w:r w:rsidRPr="003F523F">
        <w:rPr>
          <w:rFonts w:ascii="Times New Roman" w:eastAsia="Times New Roman" w:hAnsi="Times New Roman" w:cs="Times New Roman"/>
          <w:color w:val="auto"/>
        </w:rPr>
        <w:br/>
        <w:t>3. При ответе на один вопрос допускает более двух грубых ошибок, которые не может исправить даже при помощи учителя.</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«1» ставится в случае</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Нет ответа.</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iCs/>
          <w:color w:val="auto"/>
        </w:rPr>
        <w:t xml:space="preserve">Примечание. </w:t>
      </w:r>
      <w:r w:rsidRPr="003F523F">
        <w:rPr>
          <w:rFonts w:ascii="Times New Roman" w:eastAsia="Times New Roman" w:hAnsi="Times New Roman" w:cs="Times New Roman"/>
          <w:color w:val="auto"/>
        </w:rPr>
        <w:t>При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r w:rsidRPr="003F523F">
        <w:rPr>
          <w:rFonts w:ascii="Times New Roman" w:eastAsia="Times New Roman" w:hAnsi="Times New Roman" w:cs="Times New Roman"/>
          <w:color w:val="auto"/>
        </w:rPr>
        <w:br/>
      </w:r>
    </w:p>
    <w:p w:rsidR="00E62AC4" w:rsidRPr="003F523F" w:rsidRDefault="00E62AC4" w:rsidP="00181B44">
      <w:pPr>
        <w:spacing w:line="276" w:lineRule="auto"/>
        <w:rPr>
          <w:rFonts w:ascii="Times New Roman" w:eastAsia="Times New Roman" w:hAnsi="Times New Roman" w:cs="Times New Roman"/>
          <w:b/>
          <w:color w:val="auto"/>
          <w:u w:val="single"/>
        </w:rPr>
      </w:pPr>
      <w:r w:rsidRPr="003F523F">
        <w:rPr>
          <w:rFonts w:ascii="Times New Roman" w:eastAsia="Times New Roman" w:hAnsi="Times New Roman" w:cs="Times New Roman"/>
          <w:b/>
          <w:color w:val="auto"/>
          <w:u w:val="single"/>
        </w:rPr>
        <w:t>Критерии и нормы оценки знаний и умений обучающихся за самостоятельные письменные и контрольные работы.</w:t>
      </w:r>
      <w:r w:rsidRPr="003F523F">
        <w:rPr>
          <w:rFonts w:ascii="Times New Roman" w:eastAsia="Times New Roman" w:hAnsi="Times New Roman" w:cs="Times New Roman"/>
          <w:b/>
          <w:color w:val="auto"/>
        </w:rPr>
        <w:br/>
      </w:r>
      <w:r w:rsidRPr="003F523F">
        <w:rPr>
          <w:rFonts w:ascii="Times New Roman" w:eastAsia="Times New Roman" w:hAnsi="Times New Roman" w:cs="Times New Roman"/>
          <w:i/>
          <w:color w:val="auto"/>
          <w:u w:val="single"/>
        </w:rPr>
        <w:t>Оценка «5» ставится, если уч</w:t>
      </w:r>
      <w:r w:rsidRPr="003F523F">
        <w:rPr>
          <w:rFonts w:ascii="Times New Roman" w:eastAsia="Times New Roman" w:hAnsi="Times New Roman" w:cs="Times New Roman"/>
          <w:i/>
          <w:color w:val="auto"/>
        </w:rPr>
        <w:t>е</w:t>
      </w:r>
      <w:r w:rsidRPr="003F523F">
        <w:rPr>
          <w:rFonts w:ascii="Times New Roman" w:eastAsia="Times New Roman" w:hAnsi="Times New Roman" w:cs="Times New Roman"/>
          <w:i/>
          <w:color w:val="auto"/>
          <w:u w:val="single"/>
        </w:rPr>
        <w:t>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Выполняет работу без ошибок и /или/ допускает не более одного недочёта.</w:t>
      </w:r>
      <w:r w:rsidRPr="003F523F">
        <w:rPr>
          <w:rFonts w:ascii="Times New Roman" w:eastAsia="Times New Roman" w:hAnsi="Times New Roman" w:cs="Times New Roman"/>
          <w:color w:val="auto"/>
        </w:rPr>
        <w:br/>
        <w:t xml:space="preserve">2. Соблюдает культуру письменной речи; правила оформления письменных работ. </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«4» ставится, если ученик:</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Выполняет письменную работу полностью, но допускает в ней не более одной негрубой ошибки и одного недочёта и /или/ не более двух недочётов.</w:t>
      </w:r>
      <w:r w:rsidRPr="003F523F">
        <w:rPr>
          <w:rFonts w:ascii="Times New Roman" w:eastAsia="Times New Roman" w:hAnsi="Times New Roman" w:cs="Times New Roman"/>
          <w:color w:val="auto"/>
        </w:rPr>
        <w:br/>
        <w:t>2. Соблюдает культуру письменной речи, правила оформления письменных работ, но -допускает небольшие помарки при ведении записей.</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«3» ставится, если ученик:</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Правильно выполняет не менее половины работы.</w:t>
      </w:r>
      <w:r w:rsidRPr="003F523F">
        <w:rPr>
          <w:rFonts w:ascii="Times New Roman" w:eastAsia="Times New Roman" w:hAnsi="Times New Roman" w:cs="Times New Roman"/>
          <w:color w:val="auto"/>
        </w:rPr>
        <w:br/>
        <w:t xml:space="preserve">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r w:rsidRPr="003F523F">
        <w:rPr>
          <w:rFonts w:ascii="Times New Roman" w:eastAsia="Times New Roman" w:hAnsi="Times New Roman" w:cs="Times New Roman"/>
          <w:color w:val="auto"/>
        </w:rPr>
        <w:br/>
        <w:t xml:space="preserve">3. Допускает незначительное несоблюдение основных норм культуры письменной речи, </w:t>
      </w:r>
      <w:r w:rsidRPr="003F523F">
        <w:rPr>
          <w:rFonts w:ascii="Times New Roman" w:eastAsia="Times New Roman" w:hAnsi="Times New Roman" w:cs="Times New Roman"/>
          <w:color w:val="auto"/>
        </w:rPr>
        <w:lastRenderedPageBreak/>
        <w:t xml:space="preserve">правил оформления письменных работ. </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«2»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Правильно выполняет менее половины письменной работы.</w:t>
      </w:r>
      <w:r w:rsidRPr="003F523F">
        <w:rPr>
          <w:rFonts w:ascii="Times New Roman" w:eastAsia="Times New Roman" w:hAnsi="Times New Roman" w:cs="Times New Roman"/>
          <w:color w:val="auto"/>
        </w:rPr>
        <w:br/>
        <w:t>2. Допускает число ошибок и недочётов, превосходящее норму, при которой может быть выставлена оценка "3".</w:t>
      </w:r>
      <w:r w:rsidRPr="003F523F">
        <w:rPr>
          <w:rFonts w:ascii="Times New Roman" w:eastAsia="Times New Roman" w:hAnsi="Times New Roman" w:cs="Times New Roman"/>
          <w:color w:val="auto"/>
        </w:rPr>
        <w:br/>
        <w:t>3. Допускает значительное несоблюдение основных норм культуры письменной речи, правил оформления письменных работ.</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«1» ставится в случае:</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Нет ответа.</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iCs/>
          <w:color w:val="auto"/>
        </w:rPr>
        <w:t xml:space="preserve">Примечание. </w:t>
      </w:r>
      <w:r w:rsidRPr="003F523F">
        <w:rPr>
          <w:rFonts w:ascii="Times New Roman" w:eastAsia="Times New Roman" w:hAnsi="Times New Roman" w:cs="Times New Roman"/>
          <w:color w:val="auto"/>
        </w:rPr>
        <w:t>—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r w:rsidRPr="003F523F">
        <w:rPr>
          <w:rFonts w:ascii="Times New Roman" w:eastAsia="Times New Roman" w:hAnsi="Times New Roman" w:cs="Times New Roman"/>
          <w:color w:val="auto"/>
        </w:rPr>
        <w:br/>
      </w:r>
      <w:r w:rsidRPr="003F523F">
        <w:rPr>
          <w:rFonts w:ascii="Times New Roman" w:eastAsia="Times New Roman" w:hAnsi="Times New Roman" w:cs="Times New Roman"/>
          <w:color w:val="auto"/>
        </w:rPr>
        <w:br/>
      </w:r>
      <w:r w:rsidRPr="003F523F">
        <w:rPr>
          <w:rFonts w:ascii="Times New Roman" w:eastAsia="Times New Roman" w:hAnsi="Times New Roman" w:cs="Times New Roman"/>
          <w:b/>
          <w:color w:val="auto"/>
          <w:u w:val="single"/>
        </w:rPr>
        <w:t>Критерии и нормы оценки знаний и умений обучающихся за практические и лабораторные работы.</w:t>
      </w:r>
      <w:r w:rsidRPr="003F523F">
        <w:rPr>
          <w:rFonts w:ascii="Times New Roman" w:eastAsia="Times New Roman" w:hAnsi="Times New Roman" w:cs="Times New Roman"/>
          <w:b/>
          <w:color w:val="auto"/>
        </w:rPr>
        <w:br/>
      </w:r>
      <w:r w:rsidRPr="003F523F">
        <w:rPr>
          <w:rFonts w:ascii="Times New Roman" w:eastAsia="Times New Roman" w:hAnsi="Times New Roman" w:cs="Times New Roman"/>
          <w:i/>
          <w:color w:val="auto"/>
          <w:u w:val="single"/>
        </w:rPr>
        <w:t>Оценка «5» ставится, если</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r w:rsidRPr="003F523F">
        <w:rPr>
          <w:rFonts w:ascii="Times New Roman" w:eastAsia="Times New Roman" w:hAnsi="Times New Roman" w:cs="Times New Roman"/>
          <w:color w:val="auto"/>
        </w:rPr>
        <w:br/>
        <w:t>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r w:rsidRPr="003F523F">
        <w:rPr>
          <w:rFonts w:ascii="Times New Roman" w:eastAsia="Times New Roman" w:hAnsi="Times New Roman" w:cs="Times New Roman"/>
          <w:color w:val="auto"/>
        </w:rPr>
        <w:br/>
        <w:t>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r w:rsidRPr="003F523F">
        <w:rPr>
          <w:rFonts w:ascii="Times New Roman" w:eastAsia="Times New Roman" w:hAnsi="Times New Roman" w:cs="Times New Roman"/>
          <w:color w:val="auto"/>
        </w:rPr>
        <w:br/>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«4»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r w:rsidRPr="003F523F">
        <w:rPr>
          <w:rFonts w:ascii="Times New Roman" w:eastAsia="Times New Roman" w:hAnsi="Times New Roman" w:cs="Times New Roman"/>
          <w:color w:val="auto"/>
        </w:rPr>
        <w:br/>
        <w:t>2. При оформлении работ допускает неточности в описании хода действий; делает неполные выводы при обобщении.</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«3» ставится, если ученик</w:t>
      </w:r>
      <w:r w:rsidRPr="003F523F">
        <w:rPr>
          <w:rFonts w:ascii="Times New Roman" w:eastAsia="Times New Roman" w:hAnsi="Times New Roman" w:cs="Times New Roman"/>
          <w:i/>
          <w:color w:val="auto"/>
        </w:rPr>
        <w:t xml:space="preserve">: </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r w:rsidRPr="003F523F">
        <w:rPr>
          <w:rFonts w:ascii="Times New Roman" w:eastAsia="Times New Roman" w:hAnsi="Times New Roman" w:cs="Times New Roman"/>
          <w:color w:val="auto"/>
        </w:rPr>
        <w:br/>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r w:rsidRPr="003F523F">
        <w:rPr>
          <w:rFonts w:ascii="Times New Roman" w:eastAsia="Times New Roman" w:hAnsi="Times New Roman" w:cs="Times New Roman"/>
          <w:color w:val="auto"/>
        </w:rPr>
        <w:br/>
        <w:t xml:space="preserve">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w:t>
      </w:r>
      <w:r w:rsidRPr="003F523F">
        <w:rPr>
          <w:rFonts w:ascii="Times New Roman" w:eastAsia="Times New Roman" w:hAnsi="Times New Roman" w:cs="Times New Roman"/>
          <w:color w:val="auto"/>
        </w:rPr>
        <w:lastRenderedPageBreak/>
        <w:t>повлиявших на результат выполнения.</w:t>
      </w:r>
      <w:r w:rsidRPr="003F523F">
        <w:rPr>
          <w:rFonts w:ascii="Times New Roman" w:eastAsia="Times New Roman" w:hAnsi="Times New Roman" w:cs="Times New Roman"/>
          <w:color w:val="auto"/>
        </w:rPr>
        <w:br/>
        <w:t>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"2"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r w:rsidRPr="003F523F">
        <w:rPr>
          <w:rFonts w:ascii="Times New Roman" w:eastAsia="Times New Roman" w:hAnsi="Times New Roman" w:cs="Times New Roman"/>
          <w:color w:val="auto"/>
        </w:rPr>
        <w:br/>
        <w:t>2.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«1» ставится в случае:</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Нет ответа.</w:t>
      </w:r>
      <w:r w:rsidRPr="003F523F">
        <w:rPr>
          <w:rFonts w:ascii="Times New Roman" w:eastAsia="Times New Roman" w:hAnsi="Times New Roman" w:cs="Times New Roman"/>
          <w:color w:val="auto"/>
        </w:rPr>
        <w:br/>
      </w:r>
      <w:r w:rsidRPr="003F523F">
        <w:rPr>
          <w:rFonts w:ascii="Times New Roman" w:eastAsia="Times New Roman" w:hAnsi="Times New Roman" w:cs="Times New Roman"/>
          <w:color w:val="auto"/>
        </w:rPr>
        <w:br/>
      </w:r>
      <w:r w:rsidRPr="003F523F">
        <w:rPr>
          <w:rFonts w:ascii="Times New Roman" w:eastAsia="Times New Roman" w:hAnsi="Times New Roman" w:cs="Times New Roman"/>
          <w:b/>
          <w:color w:val="auto"/>
          <w:u w:val="single"/>
        </w:rPr>
        <w:t>Критерии и нормы оценки знаний и умений обучающихся за  наблюдением объектов.</w:t>
      </w:r>
    </w:p>
    <w:p w:rsidR="00E62AC4" w:rsidRPr="003F523F" w:rsidRDefault="00E62AC4" w:rsidP="00181B44">
      <w:pPr>
        <w:spacing w:line="276" w:lineRule="auto"/>
        <w:rPr>
          <w:rFonts w:ascii="Times New Roman" w:eastAsia="Times New Roman" w:hAnsi="Times New Roman" w:cs="Times New Roman"/>
          <w:color w:val="auto"/>
        </w:rPr>
      </w:pPr>
      <w:r w:rsidRPr="003F523F">
        <w:rPr>
          <w:rFonts w:ascii="Times New Roman" w:eastAsia="Times New Roman" w:hAnsi="Times New Roman" w:cs="Times New Roman"/>
          <w:i/>
          <w:color w:val="auto"/>
          <w:u w:val="single"/>
        </w:rPr>
        <w:t>Оценка «5»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Правильно проводит наблюдение по заданию учителя.</w:t>
      </w:r>
      <w:r w:rsidRPr="003F523F">
        <w:rPr>
          <w:rFonts w:ascii="Times New Roman" w:eastAsia="Times New Roman" w:hAnsi="Times New Roman" w:cs="Times New Roman"/>
          <w:color w:val="auto"/>
        </w:rPr>
        <w:br/>
        <w:t>2. Выделяет существенные признаки у наблюдаемого объекта, процесса.</w:t>
      </w:r>
      <w:r w:rsidRPr="003F523F">
        <w:rPr>
          <w:rFonts w:ascii="Times New Roman" w:eastAsia="Times New Roman" w:hAnsi="Times New Roman" w:cs="Times New Roman"/>
          <w:color w:val="auto"/>
        </w:rPr>
        <w:br/>
        <w:t xml:space="preserve">3. Грамотно, логично оформляет результаты своих наблюдений, делает обобщения, выводы. </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"4"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Правильно проводит наблюдение по заданию учителя.</w:t>
      </w:r>
      <w:r w:rsidRPr="003F523F">
        <w:rPr>
          <w:rFonts w:ascii="Times New Roman" w:eastAsia="Times New Roman" w:hAnsi="Times New Roman" w:cs="Times New Roman"/>
          <w:color w:val="auto"/>
        </w:rPr>
        <w:br/>
        <w:t>2. Допускает неточности в ходе наблюдений: при выделении существенных признаков у наблюдаемого объекта, процесса называет второстепенные.</w:t>
      </w:r>
      <w:r w:rsidRPr="003F523F">
        <w:rPr>
          <w:rFonts w:ascii="Times New Roman" w:eastAsia="Times New Roman" w:hAnsi="Times New Roman" w:cs="Times New Roman"/>
          <w:color w:val="auto"/>
        </w:rPr>
        <w:br/>
        <w:t>3. Небрежно или неточно оформляет результаты наблюдений.</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"3" ставится, если ученик</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Допускает одну-две грубые ошибки или неточности в проведении наблюдений по заданию учителя.</w:t>
      </w:r>
      <w:r w:rsidRPr="003F523F">
        <w:rPr>
          <w:rFonts w:ascii="Times New Roman" w:eastAsia="Times New Roman" w:hAnsi="Times New Roman" w:cs="Times New Roman"/>
          <w:color w:val="auto"/>
        </w:rPr>
        <w:br/>
        <w:t>2. При выделении существенных признаков у наблюдаемого объекта, процесса называет лишь некоторые из них.</w:t>
      </w:r>
      <w:r w:rsidRPr="003F523F">
        <w:rPr>
          <w:rFonts w:ascii="Times New Roman" w:eastAsia="Times New Roman" w:hAnsi="Times New Roman" w:cs="Times New Roman"/>
          <w:color w:val="auto"/>
        </w:rPr>
        <w:br/>
        <w:t>3. Допускает одну-две грубые ошибки в оформлении результатов, наблюдений и выводов.</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 xml:space="preserve">Оценка «2» ставится, если ученик: </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1.Допускает три-четыре грубые ошибки в проведении наблюдений по заданию учителя.</w:t>
      </w:r>
      <w:r w:rsidRPr="003F523F">
        <w:rPr>
          <w:rFonts w:ascii="Times New Roman" w:eastAsia="Times New Roman" w:hAnsi="Times New Roman" w:cs="Times New Roman"/>
          <w:color w:val="auto"/>
        </w:rPr>
        <w:br/>
        <w:t>2. Неправильно выделяет признаки наблюдаемого объекта, процесса.</w:t>
      </w:r>
      <w:r w:rsidRPr="003F523F">
        <w:rPr>
          <w:rFonts w:ascii="Times New Roman" w:eastAsia="Times New Roman" w:hAnsi="Times New Roman" w:cs="Times New Roman"/>
          <w:color w:val="auto"/>
        </w:rPr>
        <w:br/>
        <w:t>3. Допускает три-четыре грубые ошибки в оформлении результатов наблюдений и выводов.</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color w:val="auto"/>
          <w:u w:val="single"/>
        </w:rPr>
        <w:t>Оценка «1» ставится в случае</w:t>
      </w:r>
      <w:r w:rsidRPr="003F523F">
        <w:rPr>
          <w:rFonts w:ascii="Times New Roman" w:eastAsia="Times New Roman" w:hAnsi="Times New Roman" w:cs="Times New Roman"/>
          <w:i/>
          <w:color w:val="auto"/>
        </w:rPr>
        <w:t>:</w:t>
      </w:r>
      <w:r w:rsidRPr="003F523F">
        <w:rPr>
          <w:rFonts w:ascii="Times New Roman" w:eastAsia="Times New Roman" w:hAnsi="Times New Roman" w:cs="Times New Roman"/>
          <w:i/>
          <w:color w:val="auto"/>
        </w:rPr>
        <w:br/>
      </w:r>
      <w:r w:rsidRPr="003F523F">
        <w:rPr>
          <w:rFonts w:ascii="Times New Roman" w:eastAsia="Times New Roman" w:hAnsi="Times New Roman" w:cs="Times New Roman"/>
          <w:color w:val="auto"/>
        </w:rPr>
        <w:t>1. Нет ответа.</w:t>
      </w:r>
    </w:p>
    <w:p w:rsidR="00E62AC4" w:rsidRPr="003F523F" w:rsidRDefault="00E62AC4" w:rsidP="00181B44">
      <w:pPr>
        <w:spacing w:line="276" w:lineRule="auto"/>
        <w:rPr>
          <w:rFonts w:ascii="Times New Roman" w:eastAsia="Times New Roman" w:hAnsi="Times New Roman" w:cs="Times New Roman"/>
          <w:b/>
          <w:color w:val="auto"/>
          <w:u w:val="single"/>
        </w:rPr>
      </w:pPr>
      <w:r w:rsidRPr="003F523F">
        <w:rPr>
          <w:rFonts w:ascii="Times New Roman" w:eastAsia="Times New Roman" w:hAnsi="Times New Roman" w:cs="Times New Roman"/>
          <w:i/>
          <w:iCs/>
          <w:color w:val="auto"/>
        </w:rPr>
        <w:t xml:space="preserve">Примечание. </w:t>
      </w:r>
      <w:r w:rsidRPr="003F523F">
        <w:rPr>
          <w:rFonts w:ascii="Times New Roman" w:eastAsia="Times New Roman" w:hAnsi="Times New Roman" w:cs="Times New Roman"/>
          <w:color w:val="auto"/>
        </w:rPr>
        <w:t>Оценки с анализом умений и навыков проводить наблюдения доводятся до сведения учащихся, как правило, на последующем уроке, после сдачи отчёта.</w:t>
      </w:r>
      <w:r w:rsidRPr="003F523F">
        <w:rPr>
          <w:rFonts w:ascii="Times New Roman" w:eastAsia="Times New Roman" w:hAnsi="Times New Roman" w:cs="Times New Roman"/>
          <w:color w:val="auto"/>
        </w:rPr>
        <w:br/>
      </w:r>
    </w:p>
    <w:p w:rsidR="00E62AC4" w:rsidRPr="003F523F" w:rsidRDefault="00E62AC4" w:rsidP="00181B44">
      <w:pPr>
        <w:spacing w:after="200" w:line="276" w:lineRule="auto"/>
        <w:rPr>
          <w:rFonts w:ascii="Times New Roman" w:eastAsia="Times New Roman" w:hAnsi="Times New Roman" w:cs="Times New Roman"/>
          <w:color w:val="auto"/>
        </w:rPr>
      </w:pPr>
      <w:r w:rsidRPr="003F523F">
        <w:rPr>
          <w:rFonts w:ascii="Times New Roman" w:eastAsia="Times New Roman" w:hAnsi="Times New Roman" w:cs="Times New Roman"/>
          <w:b/>
          <w:color w:val="auto"/>
          <w:u w:val="single"/>
        </w:rPr>
        <w:t>Общая классификация ошибок.</w:t>
      </w:r>
      <w:r w:rsidRPr="003F523F">
        <w:rPr>
          <w:rFonts w:ascii="Times New Roman" w:eastAsia="Times New Roman" w:hAnsi="Times New Roman" w:cs="Times New Roman"/>
          <w:color w:val="auto"/>
        </w:rPr>
        <w:br/>
        <w:t>При оценке знаний, умений, навыков следует учитывать все ошибки (грубые и негрубые), недочёты в соответствии с возрастом учащихся.</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iCs/>
          <w:color w:val="auto"/>
          <w:u w:val="single"/>
        </w:rPr>
        <w:t>Грубыми считаются ошибки</w:t>
      </w:r>
      <w:r w:rsidRPr="003F523F">
        <w:rPr>
          <w:rFonts w:ascii="Times New Roman" w:eastAsia="Times New Roman" w:hAnsi="Times New Roman" w:cs="Times New Roman"/>
          <w:i/>
          <w:iCs/>
          <w:color w:val="auto"/>
        </w:rPr>
        <w:t>:</w:t>
      </w:r>
      <w:r w:rsidRPr="003F523F">
        <w:rPr>
          <w:rFonts w:ascii="Times New Roman" w:eastAsia="Times New Roman" w:hAnsi="Times New Roman" w:cs="Times New Roman"/>
          <w:color w:val="auto"/>
        </w:rPr>
        <w:br/>
        <w:t xml:space="preserve">- незнание определения основных понятий, законов, правил, основных положений , теории, незнание формул, общепринятых символов обозначений величин, единиц их </w:t>
      </w:r>
      <w:r w:rsidRPr="003F523F">
        <w:rPr>
          <w:rFonts w:ascii="Times New Roman" w:eastAsia="Times New Roman" w:hAnsi="Times New Roman" w:cs="Times New Roman"/>
          <w:color w:val="auto"/>
        </w:rPr>
        <w:lastRenderedPageBreak/>
        <w:t>измерения, наименований этих единиц;</w:t>
      </w:r>
      <w:r w:rsidRPr="003F523F">
        <w:rPr>
          <w:rFonts w:ascii="Times New Roman" w:eastAsia="Times New Roman" w:hAnsi="Times New Roman" w:cs="Times New Roman"/>
          <w:color w:val="auto"/>
        </w:rPr>
        <w:br/>
        <w:t>- неумение выделить в ответе главное; обобщить результаты изучения;</w:t>
      </w:r>
      <w:r w:rsidRPr="003F523F">
        <w:rPr>
          <w:rFonts w:ascii="Times New Roman" w:eastAsia="Times New Roman" w:hAnsi="Times New Roman" w:cs="Times New Roman"/>
          <w:color w:val="auto"/>
        </w:rPr>
        <w:br/>
        <w:t>- неумение применить знания для решения задач, объяснения явления;</w:t>
      </w:r>
      <w:r w:rsidRPr="003F523F">
        <w:rPr>
          <w:rFonts w:ascii="Times New Roman" w:eastAsia="Times New Roman" w:hAnsi="Times New Roman" w:cs="Times New Roman"/>
          <w:color w:val="auto"/>
        </w:rPr>
        <w:br/>
        <w:t>- неумение читать и строить графики, принципиальные схемы;</w:t>
      </w:r>
      <w:r w:rsidRPr="003F523F">
        <w:rPr>
          <w:rFonts w:ascii="Times New Roman" w:eastAsia="Times New Roman" w:hAnsi="Times New Roman" w:cs="Times New Roman"/>
          <w:color w:val="auto"/>
        </w:rPr>
        <w:br/>
        <w:t>- неумение подготовить установку или лабораторное оборудование, провести опыт, ,, наблюдение, сделать необходимые расчёты или использовать полученные данные для выводов;</w:t>
      </w:r>
      <w:r w:rsidRPr="003F523F">
        <w:rPr>
          <w:rFonts w:ascii="Times New Roman" w:eastAsia="Times New Roman" w:hAnsi="Times New Roman" w:cs="Times New Roman"/>
          <w:color w:val="auto"/>
        </w:rPr>
        <w:br/>
        <w:t>- неумение пользоваться первоисточниками, учебником, справочником;</w:t>
      </w:r>
      <w:r w:rsidRPr="003F523F">
        <w:rPr>
          <w:rFonts w:ascii="Times New Roman" w:eastAsia="Times New Roman" w:hAnsi="Times New Roman" w:cs="Times New Roman"/>
          <w:color w:val="auto"/>
        </w:rPr>
        <w:br/>
        <w:t>- нарушение техники безопасности, небрежное отношение к оборудованию, приборам, материалам.</w:t>
      </w:r>
      <w:r w:rsidRPr="003F523F">
        <w:rPr>
          <w:rFonts w:ascii="Times New Roman" w:eastAsia="Times New Roman" w:hAnsi="Times New Roman" w:cs="Times New Roman"/>
          <w:color w:val="auto"/>
        </w:rPr>
        <w:br/>
      </w:r>
      <w:r w:rsidRPr="003F523F">
        <w:rPr>
          <w:rFonts w:ascii="Times New Roman" w:eastAsia="Times New Roman" w:hAnsi="Times New Roman" w:cs="Times New Roman"/>
          <w:color w:val="auto"/>
        </w:rPr>
        <w:br/>
      </w:r>
      <w:r w:rsidRPr="003F523F">
        <w:rPr>
          <w:rFonts w:ascii="Times New Roman" w:eastAsia="Times New Roman" w:hAnsi="Times New Roman" w:cs="Times New Roman"/>
          <w:i/>
          <w:iCs/>
          <w:color w:val="auto"/>
          <w:u w:val="single"/>
        </w:rPr>
        <w:t>К негрубым относятся ошибки</w:t>
      </w:r>
      <w:r w:rsidRPr="003F523F">
        <w:rPr>
          <w:rFonts w:ascii="Times New Roman" w:eastAsia="Times New Roman" w:hAnsi="Times New Roman" w:cs="Times New Roman"/>
          <w:i/>
          <w:iCs/>
          <w:color w:val="auto"/>
        </w:rPr>
        <w:t>:</w:t>
      </w:r>
      <w:r w:rsidRPr="003F523F">
        <w:rPr>
          <w:rFonts w:ascii="Times New Roman" w:eastAsia="Times New Roman" w:hAnsi="Times New Roman" w:cs="Times New Roman"/>
          <w:color w:val="auto"/>
        </w:rPr>
        <w:br/>
        <w:t>- 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второстепенными;</w:t>
      </w:r>
      <w:r w:rsidRPr="003F523F">
        <w:rPr>
          <w:rFonts w:ascii="Times New Roman" w:eastAsia="Times New Roman" w:hAnsi="Times New Roman" w:cs="Times New Roman"/>
          <w:color w:val="auto"/>
        </w:rPr>
        <w:br/>
        <w:t xml:space="preserve">- ошибки при снятии показаний с измерительных приборов, не связанные с определением цены деления шкалы; </w:t>
      </w:r>
      <w:r w:rsidRPr="003F523F">
        <w:rPr>
          <w:rFonts w:ascii="Times New Roman" w:eastAsia="Times New Roman" w:hAnsi="Times New Roman" w:cs="Times New Roman"/>
          <w:color w:val="auto"/>
        </w:rPr>
        <w:br/>
        <w:t>- ошибки, вызванные несоблюдением условий проведения опыта, наблюдения, условий работы прибора, оборудования;</w:t>
      </w:r>
      <w:r w:rsidRPr="003F523F">
        <w:rPr>
          <w:rFonts w:ascii="Times New Roman" w:eastAsia="Times New Roman" w:hAnsi="Times New Roman" w:cs="Times New Roman"/>
          <w:color w:val="auto"/>
        </w:rPr>
        <w:br/>
        <w:t>- ошибки в условных обозначениях на схемах, неточность графика;</w:t>
      </w:r>
      <w:r w:rsidRPr="003F523F">
        <w:rPr>
          <w:rFonts w:ascii="Times New Roman" w:eastAsia="Times New Roman" w:hAnsi="Times New Roman" w:cs="Times New Roman"/>
          <w:color w:val="auto"/>
        </w:rPr>
        <w:br/>
        <w:t>- 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w:t>
      </w:r>
      <w:r w:rsidRPr="003F523F">
        <w:rPr>
          <w:rFonts w:ascii="Times New Roman" w:eastAsia="Times New Roman" w:hAnsi="Times New Roman" w:cs="Times New Roman"/>
          <w:color w:val="auto"/>
        </w:rPr>
        <w:br/>
        <w:t>- нерациональные методы работы со справочной литературой;</w:t>
      </w:r>
      <w:r w:rsidRPr="003F523F">
        <w:rPr>
          <w:rFonts w:ascii="Times New Roman" w:eastAsia="Times New Roman" w:hAnsi="Times New Roman" w:cs="Times New Roman"/>
          <w:color w:val="auto"/>
        </w:rPr>
        <w:br/>
        <w:t>- неумение решать задачи, выполнять задания в общем виде.</w:t>
      </w:r>
      <w:r w:rsidRPr="003F523F">
        <w:rPr>
          <w:rFonts w:ascii="Times New Roman" w:eastAsia="Times New Roman" w:hAnsi="Times New Roman" w:cs="Times New Roman"/>
          <w:color w:val="auto"/>
        </w:rPr>
        <w:br/>
      </w:r>
      <w:r w:rsidRPr="003F523F">
        <w:rPr>
          <w:rFonts w:ascii="Times New Roman" w:eastAsia="Times New Roman" w:hAnsi="Times New Roman" w:cs="Times New Roman"/>
          <w:i/>
          <w:iCs/>
          <w:color w:val="auto"/>
          <w:u w:val="single"/>
        </w:rPr>
        <w:t>Недочётам и являются:</w:t>
      </w:r>
      <w:r w:rsidRPr="003F523F">
        <w:rPr>
          <w:rFonts w:ascii="Times New Roman" w:eastAsia="Times New Roman" w:hAnsi="Times New Roman" w:cs="Times New Roman"/>
          <w:color w:val="auto"/>
        </w:rPr>
        <w:br/>
        <w:t>- нерациональные приёмы вычислений и преобразований, выполнения опытов, наблюдений, практических заданий;</w:t>
      </w:r>
      <w:r w:rsidRPr="003F523F">
        <w:rPr>
          <w:rFonts w:ascii="Times New Roman" w:eastAsia="Times New Roman" w:hAnsi="Times New Roman" w:cs="Times New Roman"/>
          <w:color w:val="auto"/>
        </w:rPr>
        <w:br/>
        <w:t>- арифметические ошибки в вычислениях;</w:t>
      </w:r>
      <w:r w:rsidRPr="003F523F">
        <w:rPr>
          <w:rFonts w:ascii="Times New Roman" w:eastAsia="Times New Roman" w:hAnsi="Times New Roman" w:cs="Times New Roman"/>
          <w:color w:val="auto"/>
        </w:rPr>
        <w:br/>
        <w:t>- небрежное выполнение записей, чертежей, схем, графиков, таблиц;</w:t>
      </w:r>
      <w:r w:rsidRPr="003F523F">
        <w:rPr>
          <w:rFonts w:ascii="Times New Roman" w:eastAsia="Times New Roman" w:hAnsi="Times New Roman" w:cs="Times New Roman"/>
          <w:color w:val="auto"/>
        </w:rPr>
        <w:br/>
        <w:t>- орфографические и пунктуационные ошибки.</w:t>
      </w:r>
    </w:p>
    <w:p w:rsidR="00233195" w:rsidRPr="003F523F" w:rsidRDefault="00233195" w:rsidP="00181B44">
      <w:pPr>
        <w:spacing w:line="240" w:lineRule="atLeast"/>
        <w:ind w:right="-459"/>
        <w:jc w:val="both"/>
        <w:rPr>
          <w:rFonts w:ascii="Times New Roman" w:hAnsi="Times New Roman"/>
        </w:rPr>
      </w:pPr>
      <w:r w:rsidRPr="003F523F">
        <w:rPr>
          <w:rFonts w:ascii="Times New Roman" w:hAnsi="Times New Roman"/>
        </w:rPr>
        <w:t xml:space="preserve">Протокол заседания                                               </w:t>
      </w:r>
      <w:r w:rsidR="00621B93">
        <w:rPr>
          <w:rFonts w:ascii="Times New Roman" w:hAnsi="Times New Roman"/>
        </w:rPr>
        <w:t xml:space="preserve">                             </w:t>
      </w:r>
      <w:r w:rsidRPr="003F523F">
        <w:rPr>
          <w:rFonts w:ascii="Times New Roman" w:hAnsi="Times New Roman"/>
        </w:rPr>
        <w:t xml:space="preserve"> Заместитель директора по УР</w:t>
      </w:r>
    </w:p>
    <w:p w:rsidR="00233195" w:rsidRPr="003F523F" w:rsidRDefault="00233195" w:rsidP="00181B44">
      <w:pPr>
        <w:spacing w:line="240" w:lineRule="atLeast"/>
        <w:ind w:right="-459"/>
        <w:jc w:val="both"/>
        <w:rPr>
          <w:rFonts w:ascii="Times New Roman" w:hAnsi="Times New Roman"/>
        </w:rPr>
      </w:pPr>
      <w:r w:rsidRPr="003F523F">
        <w:rPr>
          <w:rFonts w:ascii="Times New Roman" w:hAnsi="Times New Roman"/>
        </w:rPr>
        <w:t xml:space="preserve">методического совета                       </w:t>
      </w:r>
      <w:r w:rsidR="00621B93">
        <w:rPr>
          <w:rFonts w:ascii="Times New Roman" w:hAnsi="Times New Roman"/>
        </w:rPr>
        <w:t xml:space="preserve">    </w:t>
      </w:r>
      <w:r w:rsidRPr="003F523F">
        <w:rPr>
          <w:rFonts w:ascii="Times New Roman" w:hAnsi="Times New Roman"/>
        </w:rPr>
        <w:t xml:space="preserve">         </w:t>
      </w:r>
      <w:r w:rsidR="00621B93">
        <w:rPr>
          <w:rFonts w:ascii="Times New Roman" w:hAnsi="Times New Roman"/>
        </w:rPr>
        <w:t xml:space="preserve">                                </w:t>
      </w:r>
      <w:r w:rsidRPr="003F523F">
        <w:rPr>
          <w:rFonts w:ascii="Times New Roman" w:hAnsi="Times New Roman"/>
        </w:rPr>
        <w:t xml:space="preserve">  ___________      Геращенко Е.Н.</w:t>
      </w:r>
    </w:p>
    <w:p w:rsidR="00233195" w:rsidRPr="003F523F" w:rsidRDefault="00233195" w:rsidP="00181B44">
      <w:pPr>
        <w:spacing w:line="240" w:lineRule="atLeast"/>
        <w:ind w:right="-459"/>
        <w:jc w:val="both"/>
        <w:rPr>
          <w:rFonts w:ascii="Times New Roman" w:hAnsi="Times New Roman"/>
        </w:rPr>
      </w:pPr>
      <w:r w:rsidRPr="003F523F">
        <w:rPr>
          <w:rFonts w:ascii="Times New Roman" w:hAnsi="Times New Roman"/>
        </w:rPr>
        <w:t xml:space="preserve">МБОУ СШ №3                                                 </w:t>
      </w:r>
      <w:r w:rsidR="00621B93">
        <w:rPr>
          <w:rFonts w:ascii="Times New Roman" w:hAnsi="Times New Roman"/>
        </w:rPr>
        <w:t xml:space="preserve">                          </w:t>
      </w:r>
      <w:r w:rsidRPr="003F523F">
        <w:rPr>
          <w:rFonts w:ascii="Times New Roman" w:hAnsi="Times New Roman"/>
        </w:rPr>
        <w:t xml:space="preserve">         (подпись)</w:t>
      </w:r>
    </w:p>
    <w:p w:rsidR="00233195" w:rsidRPr="003F523F" w:rsidRDefault="00233195" w:rsidP="00181B44">
      <w:pPr>
        <w:spacing w:line="240" w:lineRule="atLeast"/>
        <w:ind w:right="-459"/>
        <w:jc w:val="both"/>
        <w:rPr>
          <w:rFonts w:ascii="Times New Roman" w:hAnsi="Times New Roman"/>
        </w:rPr>
      </w:pPr>
      <w:r w:rsidRPr="003F523F">
        <w:rPr>
          <w:rFonts w:ascii="Times New Roman" w:hAnsi="Times New Roman"/>
        </w:rPr>
        <w:t>от 2</w:t>
      </w:r>
      <w:r w:rsidR="00636D00">
        <w:rPr>
          <w:rFonts w:ascii="Times New Roman" w:hAnsi="Times New Roman"/>
        </w:rPr>
        <w:t>4</w:t>
      </w:r>
      <w:r w:rsidRPr="003F523F">
        <w:rPr>
          <w:rFonts w:ascii="Times New Roman" w:hAnsi="Times New Roman"/>
        </w:rPr>
        <w:t>.08.201</w:t>
      </w:r>
      <w:r w:rsidR="00755EFE">
        <w:rPr>
          <w:rFonts w:ascii="Times New Roman" w:hAnsi="Times New Roman"/>
        </w:rPr>
        <w:t>8</w:t>
      </w:r>
      <w:r w:rsidRPr="003F523F">
        <w:rPr>
          <w:rFonts w:ascii="Times New Roman" w:hAnsi="Times New Roman"/>
        </w:rPr>
        <w:t xml:space="preserve"> года № 1                                                       </w:t>
      </w:r>
      <w:r w:rsidR="00621B93">
        <w:rPr>
          <w:rFonts w:ascii="Times New Roman" w:hAnsi="Times New Roman"/>
        </w:rPr>
        <w:t xml:space="preserve">                          </w:t>
      </w:r>
      <w:r w:rsidRPr="003F523F">
        <w:rPr>
          <w:rFonts w:ascii="Times New Roman" w:hAnsi="Times New Roman"/>
        </w:rPr>
        <w:t xml:space="preserve">           ______   201</w:t>
      </w:r>
      <w:r w:rsidR="00755EFE">
        <w:rPr>
          <w:rFonts w:ascii="Times New Roman" w:hAnsi="Times New Roman"/>
        </w:rPr>
        <w:t>8</w:t>
      </w:r>
      <w:r w:rsidRPr="003F523F">
        <w:rPr>
          <w:rFonts w:ascii="Times New Roman" w:hAnsi="Times New Roman"/>
        </w:rPr>
        <w:t xml:space="preserve"> года</w:t>
      </w:r>
    </w:p>
    <w:p w:rsidR="00233195" w:rsidRPr="003F523F" w:rsidRDefault="00233195" w:rsidP="00181B44">
      <w:pPr>
        <w:spacing w:line="240" w:lineRule="atLeast"/>
        <w:ind w:right="-459"/>
        <w:jc w:val="both"/>
        <w:rPr>
          <w:rFonts w:ascii="Times New Roman" w:hAnsi="Times New Roman"/>
        </w:rPr>
      </w:pPr>
      <w:r w:rsidRPr="003F523F">
        <w:rPr>
          <w:rFonts w:ascii="Times New Roman" w:hAnsi="Times New Roman"/>
        </w:rPr>
        <w:t>_____________ Геращенко Е.Н.</w:t>
      </w:r>
      <w:r w:rsidR="00621B93">
        <w:rPr>
          <w:rFonts w:ascii="Times New Roman" w:hAnsi="Times New Roman"/>
        </w:rPr>
        <w:t xml:space="preserve">                       </w:t>
      </w:r>
    </w:p>
    <w:p w:rsidR="00181B44" w:rsidRDefault="00D013A2" w:rsidP="00D013A2">
      <w:pPr>
        <w:jc w:val="right"/>
        <w:rPr>
          <w:rFonts w:ascii="Times New Roman" w:hAnsi="Times New Roman" w:cs="Times New Roman"/>
          <w:sz w:val="28"/>
          <w:szCs w:val="28"/>
        </w:rPr>
      </w:pPr>
      <w:r>
        <w:rPr>
          <w:rFonts w:ascii="Times New Roman" w:hAnsi="Times New Roman" w:cs="Times New Roman"/>
          <w:sz w:val="28"/>
          <w:szCs w:val="28"/>
        </w:rPr>
        <w:t xml:space="preserve">                        </w:t>
      </w:r>
    </w:p>
    <w:p w:rsidR="00181B44" w:rsidRDefault="00181B44" w:rsidP="00D013A2">
      <w:pPr>
        <w:jc w:val="right"/>
        <w:rPr>
          <w:rFonts w:ascii="Times New Roman" w:hAnsi="Times New Roman" w:cs="Times New Roman"/>
          <w:sz w:val="28"/>
          <w:szCs w:val="28"/>
        </w:rPr>
      </w:pPr>
    </w:p>
    <w:p w:rsidR="00181B44" w:rsidRDefault="00181B44" w:rsidP="00D013A2">
      <w:pPr>
        <w:jc w:val="right"/>
        <w:rPr>
          <w:rFonts w:ascii="Times New Roman" w:hAnsi="Times New Roman" w:cs="Times New Roman"/>
          <w:sz w:val="28"/>
          <w:szCs w:val="28"/>
        </w:rPr>
      </w:pPr>
    </w:p>
    <w:p w:rsidR="00181B44" w:rsidRDefault="00181B44" w:rsidP="00D013A2">
      <w:pPr>
        <w:jc w:val="right"/>
        <w:rPr>
          <w:rFonts w:ascii="Times New Roman" w:hAnsi="Times New Roman" w:cs="Times New Roman"/>
          <w:sz w:val="28"/>
          <w:szCs w:val="28"/>
        </w:rPr>
      </w:pPr>
    </w:p>
    <w:p w:rsidR="00181B44" w:rsidRDefault="00181B44" w:rsidP="00D013A2">
      <w:pPr>
        <w:jc w:val="right"/>
        <w:rPr>
          <w:rFonts w:ascii="Times New Roman" w:hAnsi="Times New Roman" w:cs="Times New Roman"/>
          <w:sz w:val="28"/>
          <w:szCs w:val="28"/>
        </w:rPr>
      </w:pPr>
    </w:p>
    <w:p w:rsidR="00181B44" w:rsidRDefault="00181B44" w:rsidP="00D013A2">
      <w:pPr>
        <w:jc w:val="right"/>
        <w:rPr>
          <w:rFonts w:ascii="Times New Roman" w:hAnsi="Times New Roman" w:cs="Times New Roman"/>
          <w:sz w:val="28"/>
          <w:szCs w:val="28"/>
        </w:rPr>
      </w:pPr>
    </w:p>
    <w:p w:rsidR="00181B44" w:rsidRDefault="00181B44" w:rsidP="00D013A2">
      <w:pPr>
        <w:jc w:val="right"/>
        <w:rPr>
          <w:rFonts w:ascii="Times New Roman" w:hAnsi="Times New Roman" w:cs="Times New Roman"/>
          <w:sz w:val="28"/>
          <w:szCs w:val="28"/>
        </w:rPr>
      </w:pPr>
    </w:p>
    <w:p w:rsidR="00621B93" w:rsidRDefault="00621B93" w:rsidP="00D013A2">
      <w:pPr>
        <w:jc w:val="right"/>
        <w:rPr>
          <w:rFonts w:ascii="Times New Roman" w:hAnsi="Times New Roman" w:cs="Times New Roman"/>
          <w:sz w:val="28"/>
          <w:szCs w:val="28"/>
        </w:rPr>
      </w:pPr>
    </w:p>
    <w:p w:rsidR="00621B93" w:rsidRDefault="00621B93" w:rsidP="00D013A2">
      <w:pPr>
        <w:jc w:val="right"/>
        <w:rPr>
          <w:rFonts w:ascii="Times New Roman" w:hAnsi="Times New Roman" w:cs="Times New Roman"/>
          <w:sz w:val="28"/>
          <w:szCs w:val="28"/>
        </w:rPr>
      </w:pPr>
    </w:p>
    <w:p w:rsidR="00CA63B9" w:rsidRDefault="00D013A2" w:rsidP="00D013A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w:t>
      </w:r>
      <w:r w:rsidR="00181B44">
        <w:rPr>
          <w:rFonts w:ascii="Times New Roman" w:hAnsi="Times New Roman" w:cs="Times New Roman"/>
          <w:sz w:val="28"/>
          <w:szCs w:val="28"/>
        </w:rPr>
        <w:t>Е</w:t>
      </w:r>
      <w:r>
        <w:rPr>
          <w:rFonts w:ascii="Times New Roman" w:hAnsi="Times New Roman" w:cs="Times New Roman"/>
          <w:sz w:val="28"/>
          <w:szCs w:val="28"/>
        </w:rPr>
        <w:t xml:space="preserve"> </w:t>
      </w:r>
    </w:p>
    <w:p w:rsidR="00D013A2" w:rsidRDefault="00D013A2" w:rsidP="00D013A2">
      <w:pPr>
        <w:jc w:val="right"/>
        <w:rPr>
          <w:rFonts w:ascii="Times New Roman" w:hAnsi="Times New Roman" w:cs="Times New Roman"/>
          <w:sz w:val="28"/>
          <w:szCs w:val="28"/>
        </w:rPr>
      </w:pPr>
      <w:r>
        <w:rPr>
          <w:rFonts w:ascii="Times New Roman" w:hAnsi="Times New Roman" w:cs="Times New Roman"/>
          <w:sz w:val="28"/>
          <w:szCs w:val="28"/>
        </w:rPr>
        <w:t>К «Рабочей программе по БИОЛОГИИ 6 класс»</w:t>
      </w:r>
    </w:p>
    <w:p w:rsidR="00CA63B9" w:rsidRDefault="00CA63B9" w:rsidP="003436E1">
      <w:pPr>
        <w:jc w:val="center"/>
        <w:rPr>
          <w:rFonts w:ascii="Times New Roman" w:hAnsi="Times New Roman" w:cs="Times New Roman"/>
          <w:sz w:val="28"/>
          <w:szCs w:val="28"/>
        </w:rPr>
      </w:pPr>
    </w:p>
    <w:p w:rsidR="003436E1" w:rsidRPr="007D2DAA" w:rsidRDefault="003436E1" w:rsidP="003436E1">
      <w:pPr>
        <w:jc w:val="center"/>
        <w:rPr>
          <w:rFonts w:ascii="Times New Roman" w:hAnsi="Times New Roman" w:cs="Times New Roman"/>
          <w:sz w:val="28"/>
          <w:szCs w:val="28"/>
        </w:rPr>
      </w:pPr>
      <w:r w:rsidRPr="007D2DAA">
        <w:rPr>
          <w:rFonts w:ascii="Times New Roman" w:hAnsi="Times New Roman" w:cs="Times New Roman"/>
          <w:sz w:val="28"/>
          <w:szCs w:val="28"/>
        </w:rPr>
        <w:t>В</w:t>
      </w:r>
      <w:r>
        <w:rPr>
          <w:rFonts w:ascii="Times New Roman" w:hAnsi="Times New Roman" w:cs="Times New Roman"/>
          <w:sz w:val="28"/>
          <w:szCs w:val="28"/>
        </w:rPr>
        <w:t>ходной</w:t>
      </w:r>
      <w:r w:rsidR="00233195">
        <w:rPr>
          <w:rFonts w:ascii="Times New Roman" w:hAnsi="Times New Roman" w:cs="Times New Roman"/>
          <w:sz w:val="28"/>
          <w:szCs w:val="28"/>
        </w:rPr>
        <w:t xml:space="preserve"> </w:t>
      </w:r>
      <w:r>
        <w:rPr>
          <w:rFonts w:ascii="Times New Roman" w:hAnsi="Times New Roman" w:cs="Times New Roman"/>
          <w:sz w:val="28"/>
          <w:szCs w:val="28"/>
        </w:rPr>
        <w:t>контроль</w:t>
      </w:r>
      <w:r w:rsidRPr="007D2DAA">
        <w:rPr>
          <w:rFonts w:ascii="Times New Roman" w:hAnsi="Times New Roman" w:cs="Times New Roman"/>
          <w:sz w:val="28"/>
          <w:szCs w:val="28"/>
        </w:rPr>
        <w:t xml:space="preserve"> по биологии 6 класс</w:t>
      </w:r>
    </w:p>
    <w:p w:rsidR="003436E1" w:rsidRPr="003436E1" w:rsidRDefault="009212D8" w:rsidP="009212D8">
      <w:pPr>
        <w:pStyle w:val="a8"/>
        <w:jc w:val="center"/>
        <w:rPr>
          <w:rFonts w:ascii="Times New Roman" w:hAnsi="Times New Roman" w:cs="Times New Roman"/>
          <w:sz w:val="28"/>
          <w:szCs w:val="28"/>
        </w:rPr>
      </w:pPr>
      <w:r w:rsidRPr="003436E1">
        <w:rPr>
          <w:rFonts w:ascii="Times New Roman" w:hAnsi="Times New Roman" w:cs="Times New Roman"/>
          <w:sz w:val="28"/>
          <w:szCs w:val="28"/>
        </w:rPr>
        <w:t>В</w:t>
      </w:r>
      <w:r w:rsidR="003436E1" w:rsidRPr="003436E1">
        <w:rPr>
          <w:rFonts w:ascii="Times New Roman" w:hAnsi="Times New Roman" w:cs="Times New Roman"/>
          <w:sz w:val="28"/>
          <w:szCs w:val="28"/>
        </w:rPr>
        <w:t>ариант</w:t>
      </w:r>
      <w:r>
        <w:rPr>
          <w:rFonts w:ascii="Times New Roman" w:hAnsi="Times New Roman" w:cs="Times New Roman"/>
          <w:sz w:val="28"/>
          <w:szCs w:val="28"/>
        </w:rPr>
        <w:t xml:space="preserve"> 1</w:t>
      </w:r>
      <w:r w:rsidR="003436E1" w:rsidRPr="003436E1">
        <w:rPr>
          <w:rFonts w:ascii="Times New Roman" w:hAnsi="Times New Roman" w:cs="Times New Roman"/>
          <w:sz w:val="28"/>
          <w:szCs w:val="28"/>
        </w:rPr>
        <w:t>.</w:t>
      </w:r>
    </w:p>
    <w:p w:rsidR="003436E1" w:rsidRPr="003436E1" w:rsidRDefault="003436E1" w:rsidP="00070EEE">
      <w:pPr>
        <w:pStyle w:val="a8"/>
        <w:numPr>
          <w:ilvl w:val="1"/>
          <w:numId w:val="17"/>
        </w:numPr>
        <w:rPr>
          <w:rFonts w:ascii="Times New Roman" w:hAnsi="Times New Roman" w:cs="Times New Roman"/>
          <w:sz w:val="28"/>
          <w:szCs w:val="28"/>
        </w:rPr>
      </w:pPr>
      <w:r w:rsidRPr="003436E1">
        <w:rPr>
          <w:rFonts w:ascii="Times New Roman" w:hAnsi="Times New Roman" w:cs="Times New Roman"/>
          <w:sz w:val="28"/>
          <w:szCs w:val="28"/>
        </w:rPr>
        <w:t>Определите, к какому царству относятся лань, тигр,</w:t>
      </w: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t>А) царство бактерий</w:t>
      </w: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t>Б) царство грибов</w:t>
      </w: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t>В) царство растений</w:t>
      </w:r>
      <w:r w:rsidRPr="007D2DAA">
        <w:rPr>
          <w:rFonts w:ascii="Times New Roman" w:hAnsi="Times New Roman" w:cs="Times New Roman"/>
          <w:sz w:val="28"/>
          <w:szCs w:val="28"/>
        </w:rPr>
        <w:br/>
        <w:t>Г) царство животных</w:t>
      </w: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t>Какие растения относятся в низшим:</w:t>
      </w: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t>А) водоросли</w:t>
      </w:r>
      <w:r w:rsidRPr="007D2DAA">
        <w:rPr>
          <w:rFonts w:ascii="Times New Roman" w:hAnsi="Times New Roman" w:cs="Times New Roman"/>
          <w:sz w:val="28"/>
          <w:szCs w:val="28"/>
        </w:rPr>
        <w:br/>
        <w:t>Б) папоротники</w:t>
      </w:r>
      <w:r w:rsidRPr="007D2DAA">
        <w:rPr>
          <w:rFonts w:ascii="Times New Roman" w:hAnsi="Times New Roman" w:cs="Times New Roman"/>
          <w:sz w:val="28"/>
          <w:szCs w:val="28"/>
        </w:rPr>
        <w:br/>
        <w:t>В) мхи</w:t>
      </w:r>
      <w:r w:rsidRPr="007D2DAA">
        <w:rPr>
          <w:rFonts w:ascii="Times New Roman" w:hAnsi="Times New Roman" w:cs="Times New Roman"/>
          <w:sz w:val="28"/>
          <w:szCs w:val="28"/>
        </w:rPr>
        <w:br/>
        <w:t>Г) одноклеточные растения</w:t>
      </w:r>
    </w:p>
    <w:p w:rsidR="003436E1" w:rsidRPr="007D2DAA" w:rsidRDefault="003436E1" w:rsidP="00070EEE">
      <w:pPr>
        <w:pStyle w:val="a8"/>
        <w:numPr>
          <w:ilvl w:val="0"/>
          <w:numId w:val="17"/>
        </w:numPr>
        <w:rPr>
          <w:rFonts w:ascii="Times New Roman" w:hAnsi="Times New Roman" w:cs="Times New Roman"/>
          <w:sz w:val="28"/>
          <w:szCs w:val="28"/>
        </w:rPr>
        <w:sectPr w:rsidR="003436E1" w:rsidRPr="007D2DAA" w:rsidSect="00D013A2">
          <w:pgSz w:w="11906" w:h="16838"/>
          <w:pgMar w:top="1134" w:right="1701" w:bottom="1134" w:left="850" w:header="708" w:footer="708" w:gutter="0"/>
          <w:cols w:space="708"/>
          <w:docGrid w:linePitch="360"/>
        </w:sectPr>
      </w:pP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lastRenderedPageBreak/>
        <w:t>Жизненную форму кустарник имеют:</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lastRenderedPageBreak/>
        <w:t>А) сирень, орешник</w:t>
      </w:r>
      <w:r w:rsidRPr="007D2DAA">
        <w:rPr>
          <w:rFonts w:ascii="Times New Roman" w:hAnsi="Times New Roman" w:cs="Times New Roman"/>
          <w:sz w:val="28"/>
          <w:szCs w:val="28"/>
        </w:rPr>
        <w:br/>
        <w:t>Б) смородина, осина</w:t>
      </w:r>
      <w:r w:rsidRPr="007D2DAA">
        <w:rPr>
          <w:rFonts w:ascii="Times New Roman" w:hAnsi="Times New Roman" w:cs="Times New Roman"/>
          <w:sz w:val="28"/>
          <w:szCs w:val="28"/>
        </w:rPr>
        <w:br/>
        <w:t>В) клен, бузина</w:t>
      </w:r>
      <w:r w:rsidRPr="007D2DAA">
        <w:rPr>
          <w:rFonts w:ascii="Times New Roman" w:hAnsi="Times New Roman" w:cs="Times New Roman"/>
          <w:sz w:val="28"/>
          <w:szCs w:val="28"/>
        </w:rPr>
        <w:br/>
        <w:t>Г) ландыш, калина</w:t>
      </w:r>
    </w:p>
    <w:p w:rsidR="003436E1" w:rsidRPr="007D2DAA" w:rsidRDefault="003436E1" w:rsidP="00070EEE">
      <w:pPr>
        <w:pStyle w:val="a8"/>
        <w:numPr>
          <w:ilvl w:val="0"/>
          <w:numId w:val="17"/>
        </w:numPr>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lastRenderedPageBreak/>
        <w:t>Подорожник, одуванчик имеют жизненную форму:</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9212D8">
      <w:pPr>
        <w:pStyle w:val="a8"/>
        <w:ind w:left="1440"/>
        <w:rPr>
          <w:rFonts w:ascii="Times New Roman" w:hAnsi="Times New Roman" w:cs="Times New Roman"/>
          <w:sz w:val="28"/>
          <w:szCs w:val="28"/>
        </w:rPr>
      </w:pPr>
      <w:r>
        <w:rPr>
          <w:rFonts w:ascii="Times New Roman" w:hAnsi="Times New Roman" w:cs="Times New Roman"/>
          <w:sz w:val="28"/>
          <w:szCs w:val="28"/>
        </w:rPr>
        <w:lastRenderedPageBreak/>
        <w:t xml:space="preserve">А) </w:t>
      </w:r>
      <w:r w:rsidRPr="007D2DAA">
        <w:rPr>
          <w:rFonts w:ascii="Times New Roman" w:hAnsi="Times New Roman" w:cs="Times New Roman"/>
          <w:sz w:val="28"/>
          <w:szCs w:val="28"/>
        </w:rPr>
        <w:t>травы</w:t>
      </w:r>
      <w:r w:rsidRPr="007D2DAA">
        <w:rPr>
          <w:rFonts w:ascii="Times New Roman" w:hAnsi="Times New Roman" w:cs="Times New Roman"/>
          <w:sz w:val="28"/>
          <w:szCs w:val="28"/>
        </w:rPr>
        <w:br/>
        <w:t>Б) кустарники</w:t>
      </w: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t>В) кустарнички</w:t>
      </w: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t>Г) деревья</w:t>
      </w:r>
    </w:p>
    <w:p w:rsidR="003436E1" w:rsidRPr="007D2DAA" w:rsidRDefault="003436E1" w:rsidP="00070EEE">
      <w:pPr>
        <w:pStyle w:val="a8"/>
        <w:numPr>
          <w:ilvl w:val="0"/>
          <w:numId w:val="17"/>
        </w:numPr>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lastRenderedPageBreak/>
        <w:t>Область распространения живых организмов:</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lastRenderedPageBreak/>
        <w:t>А) литосфера</w:t>
      </w:r>
      <w:r w:rsidRPr="007D2DAA">
        <w:rPr>
          <w:rFonts w:ascii="Times New Roman" w:hAnsi="Times New Roman" w:cs="Times New Roman"/>
          <w:sz w:val="28"/>
          <w:szCs w:val="28"/>
        </w:rPr>
        <w:br/>
        <w:t>Б) биосфера</w:t>
      </w:r>
      <w:r w:rsidRPr="007D2DAA">
        <w:rPr>
          <w:rFonts w:ascii="Times New Roman" w:hAnsi="Times New Roman" w:cs="Times New Roman"/>
          <w:sz w:val="28"/>
          <w:szCs w:val="28"/>
        </w:rPr>
        <w:br/>
        <w:t>В) биология</w:t>
      </w:r>
      <w:r w:rsidRPr="007D2DAA">
        <w:rPr>
          <w:rFonts w:ascii="Times New Roman" w:hAnsi="Times New Roman" w:cs="Times New Roman"/>
          <w:sz w:val="28"/>
          <w:szCs w:val="28"/>
        </w:rPr>
        <w:br/>
        <w:t>Г) гидросфера</w:t>
      </w:r>
    </w:p>
    <w:p w:rsidR="00CA63B9" w:rsidRPr="007D2DAA" w:rsidRDefault="00CA63B9" w:rsidP="009212D8">
      <w:pPr>
        <w:pStyle w:val="a8"/>
        <w:ind w:left="1440"/>
        <w:rPr>
          <w:rFonts w:ascii="Times New Roman" w:hAnsi="Times New Roman" w:cs="Times New Roman"/>
          <w:sz w:val="28"/>
          <w:szCs w:val="28"/>
        </w:rPr>
      </w:pPr>
    </w:p>
    <w:p w:rsidR="003436E1" w:rsidRPr="007D2DAA" w:rsidRDefault="003436E1" w:rsidP="00070EEE">
      <w:pPr>
        <w:pStyle w:val="a8"/>
        <w:numPr>
          <w:ilvl w:val="0"/>
          <w:numId w:val="17"/>
        </w:numPr>
        <w:rPr>
          <w:rFonts w:ascii="Times New Roman" w:hAnsi="Times New Roman" w:cs="Times New Roman"/>
          <w:sz w:val="28"/>
          <w:szCs w:val="28"/>
        </w:rPr>
        <w:sectPr w:rsidR="003436E1" w:rsidRPr="007D2DAA" w:rsidSect="00D013A2">
          <w:type w:val="continuous"/>
          <w:pgSz w:w="11906" w:h="16838"/>
          <w:pgMar w:top="720" w:right="720" w:bottom="720" w:left="720" w:header="708" w:footer="708" w:gutter="0"/>
          <w:cols w:space="708"/>
          <w:docGrid w:linePitch="360"/>
        </w:sectPr>
      </w:pPr>
    </w:p>
    <w:p w:rsidR="003436E1"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lastRenderedPageBreak/>
        <w:t>Перечислите, какие жизненные функции свойственны всему живому</w:t>
      </w:r>
      <w:r w:rsidR="009212D8">
        <w:rPr>
          <w:rFonts w:ascii="Times New Roman" w:hAnsi="Times New Roman" w:cs="Times New Roman"/>
          <w:sz w:val="28"/>
          <w:szCs w:val="28"/>
        </w:rPr>
        <w:t>: ______________________________________</w:t>
      </w:r>
    </w:p>
    <w:p w:rsidR="009212D8" w:rsidRDefault="009212D8" w:rsidP="009212D8">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w:t>
      </w:r>
    </w:p>
    <w:p w:rsidR="009212D8" w:rsidRPr="007D2DAA" w:rsidRDefault="009212D8" w:rsidP="009212D8">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w:t>
      </w:r>
    </w:p>
    <w:p w:rsidR="009212D8"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t>Дайте определение биологии</w:t>
      </w:r>
      <w:r w:rsidR="009212D8">
        <w:rPr>
          <w:rFonts w:ascii="Times New Roman" w:hAnsi="Times New Roman" w:cs="Times New Roman"/>
          <w:sz w:val="28"/>
          <w:szCs w:val="28"/>
        </w:rPr>
        <w:t xml:space="preserve"> _________________________________________________________________________</w:t>
      </w:r>
      <w:r w:rsidR="002F6E48">
        <w:rPr>
          <w:rFonts w:ascii="Times New Roman" w:hAnsi="Times New Roman" w:cs="Times New Roman"/>
          <w:sz w:val="28"/>
          <w:szCs w:val="28"/>
        </w:rPr>
        <w:t>.</w:t>
      </w: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lastRenderedPageBreak/>
        <w:t>Найди лишнее:</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lastRenderedPageBreak/>
        <w:t>А) анатомия</w:t>
      </w:r>
      <w:r w:rsidRPr="007D2DAA">
        <w:rPr>
          <w:rFonts w:ascii="Times New Roman" w:hAnsi="Times New Roman" w:cs="Times New Roman"/>
          <w:sz w:val="28"/>
          <w:szCs w:val="28"/>
        </w:rPr>
        <w:br/>
        <w:t>Б) физиология</w:t>
      </w:r>
      <w:r w:rsidRPr="007D2DAA">
        <w:rPr>
          <w:rFonts w:ascii="Times New Roman" w:hAnsi="Times New Roman" w:cs="Times New Roman"/>
          <w:sz w:val="28"/>
          <w:szCs w:val="28"/>
        </w:rPr>
        <w:br/>
        <w:t>В) гигиена</w:t>
      </w:r>
      <w:r w:rsidRPr="007D2DAA">
        <w:rPr>
          <w:rFonts w:ascii="Times New Roman" w:hAnsi="Times New Roman" w:cs="Times New Roman"/>
          <w:sz w:val="28"/>
          <w:szCs w:val="28"/>
        </w:rPr>
        <w:br/>
        <w:t>Г) физика</w:t>
      </w:r>
    </w:p>
    <w:p w:rsidR="003436E1" w:rsidRPr="007D2DAA" w:rsidRDefault="003436E1" w:rsidP="00070EEE">
      <w:pPr>
        <w:pStyle w:val="a8"/>
        <w:numPr>
          <w:ilvl w:val="0"/>
          <w:numId w:val="17"/>
        </w:numPr>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lastRenderedPageBreak/>
        <w:t>Назовите растения, встречающиеся в засушливом климате</w:t>
      </w:r>
      <w:r w:rsidR="002F6E48">
        <w:rPr>
          <w:rFonts w:ascii="Times New Roman" w:hAnsi="Times New Roman" w:cs="Times New Roman"/>
          <w:sz w:val="28"/>
          <w:szCs w:val="28"/>
        </w:rPr>
        <w:t xml:space="preserve"> _______________________________________________</w:t>
      </w:r>
      <w:r w:rsidRPr="007D2DAA">
        <w:rPr>
          <w:rFonts w:ascii="Times New Roman" w:hAnsi="Times New Roman" w:cs="Times New Roman"/>
          <w:sz w:val="28"/>
          <w:szCs w:val="28"/>
        </w:rPr>
        <w:t>.</w:t>
      </w:r>
    </w:p>
    <w:p w:rsidR="003436E1"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t>Чем живое отличается от неживого?</w:t>
      </w:r>
      <w:r w:rsidR="002F6E48">
        <w:rPr>
          <w:rFonts w:ascii="Times New Roman" w:hAnsi="Times New Roman" w:cs="Times New Roman"/>
          <w:sz w:val="28"/>
          <w:szCs w:val="28"/>
        </w:rPr>
        <w:t xml:space="preserve"> ___________________________________________________________________</w:t>
      </w:r>
    </w:p>
    <w:p w:rsidR="002F6E48" w:rsidRPr="007D2DAA" w:rsidRDefault="002F6E48" w:rsidP="002F6E48">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w:t>
      </w:r>
    </w:p>
    <w:p w:rsidR="003436E1"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t>Чем отличается природное сообщество от искусственного?</w:t>
      </w:r>
      <w:r w:rsidR="002F6E48">
        <w:rPr>
          <w:rFonts w:ascii="Times New Roman" w:hAnsi="Times New Roman" w:cs="Times New Roman"/>
          <w:sz w:val="28"/>
          <w:szCs w:val="28"/>
        </w:rPr>
        <w:t xml:space="preserve"> _______________________________________________</w:t>
      </w:r>
    </w:p>
    <w:p w:rsidR="002F6E48" w:rsidRPr="007D2DAA" w:rsidRDefault="002F6E48" w:rsidP="002F6E48">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w:t>
      </w:r>
    </w:p>
    <w:p w:rsidR="003436E1" w:rsidRPr="007D2DAA" w:rsidRDefault="003436E1" w:rsidP="00070EEE">
      <w:pPr>
        <w:pStyle w:val="a8"/>
        <w:numPr>
          <w:ilvl w:val="0"/>
          <w:numId w:val="17"/>
        </w:numPr>
        <w:rPr>
          <w:rFonts w:ascii="Times New Roman" w:hAnsi="Times New Roman" w:cs="Times New Roman"/>
          <w:sz w:val="28"/>
          <w:szCs w:val="28"/>
        </w:rPr>
      </w:pPr>
      <w:r w:rsidRPr="007D2DAA">
        <w:rPr>
          <w:rFonts w:ascii="Times New Roman" w:hAnsi="Times New Roman" w:cs="Times New Roman"/>
          <w:sz w:val="28"/>
          <w:szCs w:val="28"/>
        </w:rPr>
        <w:t xml:space="preserve"> Взаимоотношение антилопа – лев называются:</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9212D8">
      <w:pPr>
        <w:pStyle w:val="a8"/>
        <w:ind w:left="1440"/>
        <w:rPr>
          <w:rFonts w:ascii="Times New Roman" w:hAnsi="Times New Roman" w:cs="Times New Roman"/>
          <w:sz w:val="28"/>
          <w:szCs w:val="28"/>
        </w:rPr>
      </w:pPr>
      <w:r w:rsidRPr="007D2DAA">
        <w:rPr>
          <w:rFonts w:ascii="Times New Roman" w:hAnsi="Times New Roman" w:cs="Times New Roman"/>
          <w:sz w:val="28"/>
          <w:szCs w:val="28"/>
        </w:rPr>
        <w:lastRenderedPageBreak/>
        <w:t>А) хищничество</w:t>
      </w:r>
      <w:r w:rsidRPr="007D2DAA">
        <w:rPr>
          <w:rFonts w:ascii="Times New Roman" w:hAnsi="Times New Roman" w:cs="Times New Roman"/>
          <w:sz w:val="28"/>
          <w:szCs w:val="28"/>
        </w:rPr>
        <w:br/>
        <w:t>Б) паразитизм</w:t>
      </w:r>
      <w:r w:rsidRPr="007D2DAA">
        <w:rPr>
          <w:rFonts w:ascii="Times New Roman" w:hAnsi="Times New Roman" w:cs="Times New Roman"/>
          <w:sz w:val="28"/>
          <w:szCs w:val="28"/>
        </w:rPr>
        <w:br/>
        <w:t>В) конкуренция</w:t>
      </w:r>
      <w:r w:rsidRPr="007D2DAA">
        <w:rPr>
          <w:rFonts w:ascii="Times New Roman" w:hAnsi="Times New Roman" w:cs="Times New Roman"/>
          <w:sz w:val="28"/>
          <w:szCs w:val="28"/>
        </w:rPr>
        <w:br/>
        <w:t>Г) симбиоз</w:t>
      </w:r>
    </w:p>
    <w:p w:rsidR="003436E1" w:rsidRPr="007D2DAA" w:rsidRDefault="003436E1" w:rsidP="003436E1">
      <w:pPr>
        <w:tabs>
          <w:tab w:val="left" w:pos="1129"/>
        </w:tabs>
        <w:rPr>
          <w:rFonts w:ascii="Times New Roman" w:hAnsi="Times New Roman" w:cs="Times New Roman"/>
          <w:sz w:val="28"/>
          <w:szCs w:val="28"/>
        </w:rPr>
      </w:pPr>
      <w:r w:rsidRPr="007D2DAA">
        <w:rPr>
          <w:rFonts w:ascii="Times New Roman" w:hAnsi="Times New Roman" w:cs="Times New Roman"/>
          <w:sz w:val="28"/>
          <w:szCs w:val="28"/>
        </w:rPr>
        <w:tab/>
      </w:r>
    </w:p>
    <w:p w:rsidR="003436E1" w:rsidRPr="007D2DAA" w:rsidRDefault="003436E1" w:rsidP="003436E1">
      <w:pPr>
        <w:jc w:val="center"/>
        <w:rPr>
          <w:rFonts w:ascii="Times New Roman" w:hAnsi="Times New Roman" w:cs="Times New Roman"/>
          <w:sz w:val="28"/>
          <w:szCs w:val="28"/>
        </w:rPr>
      </w:pPr>
      <w:r w:rsidRPr="007D2DAA">
        <w:rPr>
          <w:rFonts w:ascii="Times New Roman" w:hAnsi="Times New Roman" w:cs="Times New Roman"/>
          <w:sz w:val="28"/>
          <w:szCs w:val="28"/>
        </w:rPr>
        <w:t>Вводное тестирование по биологии 6 класс</w:t>
      </w:r>
    </w:p>
    <w:p w:rsidR="003436E1" w:rsidRPr="007D2DAA" w:rsidRDefault="00F755B1" w:rsidP="003436E1">
      <w:pPr>
        <w:jc w:val="center"/>
        <w:rPr>
          <w:rFonts w:ascii="Times New Roman" w:hAnsi="Times New Roman" w:cs="Times New Roman"/>
          <w:sz w:val="28"/>
          <w:szCs w:val="28"/>
        </w:rPr>
      </w:pPr>
      <w:r w:rsidRPr="007D2DAA">
        <w:rPr>
          <w:rFonts w:ascii="Times New Roman" w:hAnsi="Times New Roman" w:cs="Times New Roman"/>
          <w:sz w:val="28"/>
          <w:szCs w:val="28"/>
        </w:rPr>
        <w:t>В</w:t>
      </w:r>
      <w:r w:rsidR="003436E1" w:rsidRPr="007D2DAA">
        <w:rPr>
          <w:rFonts w:ascii="Times New Roman" w:hAnsi="Times New Roman" w:cs="Times New Roman"/>
          <w:sz w:val="28"/>
          <w:szCs w:val="28"/>
        </w:rPr>
        <w:t>ариант</w:t>
      </w:r>
      <w:r w:rsidR="00CA63B9">
        <w:rPr>
          <w:rFonts w:ascii="Times New Roman" w:hAnsi="Times New Roman" w:cs="Times New Roman"/>
          <w:sz w:val="28"/>
          <w:szCs w:val="28"/>
        </w:rPr>
        <w:t>2</w:t>
      </w:r>
      <w:r w:rsidR="003436E1" w:rsidRPr="007D2DAA">
        <w:rPr>
          <w:rFonts w:ascii="Times New Roman" w:hAnsi="Times New Roman" w:cs="Times New Roman"/>
          <w:sz w:val="28"/>
          <w:szCs w:val="28"/>
        </w:rPr>
        <w:t>.</w:t>
      </w:r>
    </w:p>
    <w:p w:rsidR="003436E1" w:rsidRPr="007D2DAA" w:rsidRDefault="003436E1"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t>Определите, к какому царству относятся ламинария, сирень, дуб, пеларгония:</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720" w:right="720" w:bottom="720" w:left="720" w:header="708" w:footer="708" w:gutter="0"/>
          <w:cols w:space="708"/>
          <w:docGrid w:linePitch="360"/>
        </w:sectPr>
      </w:pPr>
    </w:p>
    <w:p w:rsidR="003436E1" w:rsidRPr="007D2DAA" w:rsidRDefault="003436E1" w:rsidP="003436E1">
      <w:pPr>
        <w:pStyle w:val="a8"/>
        <w:rPr>
          <w:rFonts w:ascii="Times New Roman" w:hAnsi="Times New Roman" w:cs="Times New Roman"/>
          <w:sz w:val="28"/>
          <w:szCs w:val="28"/>
        </w:rPr>
      </w:pPr>
      <w:r w:rsidRPr="007D2DAA">
        <w:rPr>
          <w:rFonts w:ascii="Times New Roman" w:hAnsi="Times New Roman" w:cs="Times New Roman"/>
          <w:sz w:val="28"/>
          <w:szCs w:val="28"/>
        </w:rPr>
        <w:lastRenderedPageBreak/>
        <w:t>А) царство бактерий</w:t>
      </w:r>
    </w:p>
    <w:p w:rsidR="003436E1" w:rsidRPr="007D2DAA" w:rsidRDefault="003436E1" w:rsidP="003436E1">
      <w:pPr>
        <w:pStyle w:val="a8"/>
        <w:rPr>
          <w:rFonts w:ascii="Times New Roman" w:hAnsi="Times New Roman" w:cs="Times New Roman"/>
          <w:sz w:val="28"/>
          <w:szCs w:val="28"/>
        </w:rPr>
      </w:pPr>
      <w:r w:rsidRPr="007D2DAA">
        <w:rPr>
          <w:rFonts w:ascii="Times New Roman" w:hAnsi="Times New Roman" w:cs="Times New Roman"/>
          <w:sz w:val="28"/>
          <w:szCs w:val="28"/>
        </w:rPr>
        <w:t>Б) царство грибов</w:t>
      </w:r>
    </w:p>
    <w:p w:rsidR="003436E1" w:rsidRPr="007D2DAA" w:rsidRDefault="003436E1" w:rsidP="003436E1">
      <w:pPr>
        <w:pStyle w:val="a8"/>
        <w:rPr>
          <w:rFonts w:ascii="Times New Roman" w:hAnsi="Times New Roman" w:cs="Times New Roman"/>
          <w:sz w:val="28"/>
          <w:szCs w:val="28"/>
        </w:rPr>
      </w:pPr>
      <w:r w:rsidRPr="007D2DAA">
        <w:rPr>
          <w:rFonts w:ascii="Times New Roman" w:hAnsi="Times New Roman" w:cs="Times New Roman"/>
          <w:sz w:val="28"/>
          <w:szCs w:val="28"/>
        </w:rPr>
        <w:t>В) царство растений</w:t>
      </w:r>
      <w:r w:rsidRPr="007D2DAA">
        <w:rPr>
          <w:rFonts w:ascii="Times New Roman" w:hAnsi="Times New Roman" w:cs="Times New Roman"/>
          <w:sz w:val="28"/>
          <w:szCs w:val="28"/>
        </w:rPr>
        <w:br/>
        <w:t>Г) царство животных</w:t>
      </w:r>
    </w:p>
    <w:p w:rsidR="003436E1" w:rsidRPr="007D2DAA" w:rsidRDefault="003436E1" w:rsidP="00070EEE">
      <w:pPr>
        <w:pStyle w:val="a8"/>
        <w:numPr>
          <w:ilvl w:val="0"/>
          <w:numId w:val="16"/>
        </w:numPr>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lastRenderedPageBreak/>
        <w:t>Какие растения относятся в высшим:</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3436E1">
      <w:pPr>
        <w:pStyle w:val="a8"/>
        <w:rPr>
          <w:rFonts w:ascii="Times New Roman" w:hAnsi="Times New Roman" w:cs="Times New Roman"/>
          <w:sz w:val="28"/>
          <w:szCs w:val="28"/>
        </w:rPr>
      </w:pPr>
      <w:r w:rsidRPr="007D2DAA">
        <w:rPr>
          <w:rFonts w:ascii="Times New Roman" w:hAnsi="Times New Roman" w:cs="Times New Roman"/>
          <w:sz w:val="28"/>
          <w:szCs w:val="28"/>
        </w:rPr>
        <w:lastRenderedPageBreak/>
        <w:t>А) водоросли</w:t>
      </w:r>
      <w:r w:rsidRPr="007D2DAA">
        <w:rPr>
          <w:rFonts w:ascii="Times New Roman" w:hAnsi="Times New Roman" w:cs="Times New Roman"/>
          <w:sz w:val="28"/>
          <w:szCs w:val="28"/>
        </w:rPr>
        <w:br/>
        <w:t>Б) деревья</w:t>
      </w:r>
      <w:r w:rsidRPr="007D2DAA">
        <w:rPr>
          <w:rFonts w:ascii="Times New Roman" w:hAnsi="Times New Roman" w:cs="Times New Roman"/>
          <w:sz w:val="28"/>
          <w:szCs w:val="28"/>
        </w:rPr>
        <w:br/>
        <w:t>В) одноклеточные растения</w:t>
      </w:r>
      <w:r w:rsidRPr="007D2DAA">
        <w:rPr>
          <w:rFonts w:ascii="Times New Roman" w:hAnsi="Times New Roman" w:cs="Times New Roman"/>
          <w:sz w:val="28"/>
          <w:szCs w:val="28"/>
        </w:rPr>
        <w:br/>
        <w:t>Г) грибы</w:t>
      </w:r>
    </w:p>
    <w:p w:rsidR="003436E1" w:rsidRPr="007D2DAA" w:rsidRDefault="003436E1" w:rsidP="00070EEE">
      <w:pPr>
        <w:pStyle w:val="a8"/>
        <w:numPr>
          <w:ilvl w:val="0"/>
          <w:numId w:val="16"/>
        </w:numPr>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3436E1" w:rsidRPr="007D2DAA" w:rsidRDefault="003436E1"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lastRenderedPageBreak/>
        <w:t>Жизненную форму трава имеют:</w:t>
      </w:r>
    </w:p>
    <w:p w:rsidR="003436E1" w:rsidRPr="007D2DAA" w:rsidRDefault="003436E1" w:rsidP="003436E1">
      <w:pPr>
        <w:pStyle w:val="a8"/>
        <w:rPr>
          <w:rFonts w:ascii="Times New Roman" w:hAnsi="Times New Roman" w:cs="Times New Roman"/>
          <w:sz w:val="28"/>
          <w:szCs w:val="28"/>
        </w:rPr>
        <w:sectPr w:rsidR="003436E1" w:rsidRPr="007D2DAA" w:rsidSect="00D013A2">
          <w:type w:val="continuous"/>
          <w:pgSz w:w="11906" w:h="16838"/>
          <w:pgMar w:top="1134" w:right="1701" w:bottom="1134" w:left="850" w:header="708" w:footer="708" w:gutter="0"/>
          <w:cols w:space="708"/>
          <w:docGrid w:linePitch="360"/>
        </w:sectPr>
      </w:pPr>
    </w:p>
    <w:p w:rsidR="00E62AC4" w:rsidRDefault="003436E1" w:rsidP="00E62AC4">
      <w:pPr>
        <w:pStyle w:val="a8"/>
        <w:rPr>
          <w:rFonts w:ascii="Times New Roman" w:hAnsi="Times New Roman" w:cs="Times New Roman"/>
          <w:sz w:val="28"/>
          <w:szCs w:val="28"/>
        </w:rPr>
      </w:pPr>
      <w:r w:rsidRPr="007D2DAA">
        <w:rPr>
          <w:rFonts w:ascii="Times New Roman" w:hAnsi="Times New Roman" w:cs="Times New Roman"/>
          <w:sz w:val="28"/>
          <w:szCs w:val="28"/>
        </w:rPr>
        <w:lastRenderedPageBreak/>
        <w:t>А) сирень, орешни</w:t>
      </w:r>
      <w:r>
        <w:rPr>
          <w:rFonts w:ascii="Times New Roman" w:hAnsi="Times New Roman" w:cs="Times New Roman"/>
          <w:sz w:val="28"/>
          <w:szCs w:val="28"/>
        </w:rPr>
        <w:t>к</w:t>
      </w:r>
      <w:r>
        <w:rPr>
          <w:rFonts w:ascii="Times New Roman" w:hAnsi="Times New Roman" w:cs="Times New Roman"/>
          <w:sz w:val="28"/>
          <w:szCs w:val="28"/>
        </w:rPr>
        <w:br/>
        <w:t>Б) смородина, осина</w:t>
      </w:r>
      <w:r>
        <w:rPr>
          <w:rFonts w:ascii="Times New Roman" w:hAnsi="Times New Roman" w:cs="Times New Roman"/>
          <w:sz w:val="28"/>
          <w:szCs w:val="28"/>
        </w:rPr>
        <w:br/>
        <w:t xml:space="preserve">В) клен, </w:t>
      </w:r>
      <w:r w:rsidRPr="007D2DAA">
        <w:rPr>
          <w:rFonts w:ascii="Times New Roman" w:hAnsi="Times New Roman" w:cs="Times New Roman"/>
          <w:sz w:val="28"/>
          <w:szCs w:val="28"/>
        </w:rPr>
        <w:t>подорожник</w:t>
      </w:r>
      <w:r w:rsidRPr="007D2DAA">
        <w:rPr>
          <w:rFonts w:ascii="Times New Roman" w:hAnsi="Times New Roman" w:cs="Times New Roman"/>
          <w:sz w:val="28"/>
          <w:szCs w:val="28"/>
        </w:rPr>
        <w:br/>
        <w:t>Г) ландыш, бамбук</w:t>
      </w:r>
    </w:p>
    <w:p w:rsidR="00E62AC4" w:rsidRPr="007D2DAA" w:rsidRDefault="00E62AC4"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lastRenderedPageBreak/>
        <w:t>Клюква, черника имеют жизненную форму:</w:t>
      </w:r>
    </w:p>
    <w:p w:rsidR="00E62AC4" w:rsidRPr="007D2DAA" w:rsidRDefault="00E62AC4" w:rsidP="00E62AC4">
      <w:pPr>
        <w:pStyle w:val="a8"/>
        <w:rPr>
          <w:rFonts w:ascii="Times New Roman" w:hAnsi="Times New Roman" w:cs="Times New Roman"/>
          <w:sz w:val="28"/>
          <w:szCs w:val="28"/>
        </w:rPr>
      </w:pPr>
      <w:r>
        <w:rPr>
          <w:rFonts w:ascii="Times New Roman" w:hAnsi="Times New Roman" w:cs="Times New Roman"/>
          <w:sz w:val="28"/>
          <w:szCs w:val="28"/>
        </w:rPr>
        <w:t xml:space="preserve">А) </w:t>
      </w:r>
      <w:r w:rsidRPr="007D2DAA">
        <w:rPr>
          <w:rFonts w:ascii="Times New Roman" w:hAnsi="Times New Roman" w:cs="Times New Roman"/>
          <w:sz w:val="28"/>
          <w:szCs w:val="28"/>
        </w:rPr>
        <w:t>травы</w:t>
      </w:r>
      <w:r w:rsidRPr="007D2DAA">
        <w:rPr>
          <w:rFonts w:ascii="Times New Roman" w:hAnsi="Times New Roman" w:cs="Times New Roman"/>
          <w:sz w:val="28"/>
          <w:szCs w:val="28"/>
        </w:rPr>
        <w:br/>
        <w:t>Б) кустарники</w:t>
      </w:r>
    </w:p>
    <w:p w:rsidR="00E62AC4" w:rsidRPr="007D2DAA" w:rsidRDefault="00E62AC4" w:rsidP="00E62AC4">
      <w:pPr>
        <w:pStyle w:val="a8"/>
        <w:rPr>
          <w:rFonts w:ascii="Times New Roman" w:hAnsi="Times New Roman" w:cs="Times New Roman"/>
          <w:sz w:val="28"/>
          <w:szCs w:val="28"/>
        </w:rPr>
      </w:pPr>
      <w:r w:rsidRPr="007D2DAA">
        <w:rPr>
          <w:rFonts w:ascii="Times New Roman" w:hAnsi="Times New Roman" w:cs="Times New Roman"/>
          <w:sz w:val="28"/>
          <w:szCs w:val="28"/>
        </w:rPr>
        <w:t>В) кустарнички</w:t>
      </w:r>
    </w:p>
    <w:p w:rsidR="00E62AC4" w:rsidRPr="007D2DAA" w:rsidRDefault="00E62AC4" w:rsidP="00E62AC4">
      <w:pPr>
        <w:pStyle w:val="a8"/>
        <w:rPr>
          <w:rFonts w:ascii="Times New Roman" w:hAnsi="Times New Roman" w:cs="Times New Roman"/>
          <w:sz w:val="28"/>
          <w:szCs w:val="28"/>
        </w:rPr>
      </w:pPr>
      <w:r w:rsidRPr="007D2DAA">
        <w:rPr>
          <w:rFonts w:ascii="Times New Roman" w:hAnsi="Times New Roman" w:cs="Times New Roman"/>
          <w:sz w:val="28"/>
          <w:szCs w:val="28"/>
        </w:rPr>
        <w:t>Г) деревья</w:t>
      </w:r>
    </w:p>
    <w:p w:rsidR="00E62AC4" w:rsidRDefault="00E62AC4"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t>Наука, изучающая растения:</w:t>
      </w:r>
    </w:p>
    <w:p w:rsidR="00E62AC4" w:rsidRDefault="00E62AC4" w:rsidP="00E62AC4">
      <w:pPr>
        <w:pStyle w:val="a8"/>
        <w:rPr>
          <w:rFonts w:ascii="Times New Roman" w:hAnsi="Times New Roman" w:cs="Times New Roman"/>
          <w:sz w:val="28"/>
          <w:szCs w:val="28"/>
        </w:rPr>
      </w:pPr>
      <w:r w:rsidRPr="007D2DAA">
        <w:rPr>
          <w:rFonts w:ascii="Times New Roman" w:hAnsi="Times New Roman" w:cs="Times New Roman"/>
          <w:sz w:val="28"/>
          <w:szCs w:val="28"/>
        </w:rPr>
        <w:t>А) ботаника</w:t>
      </w:r>
      <w:r w:rsidRPr="007D2DAA">
        <w:rPr>
          <w:rFonts w:ascii="Times New Roman" w:hAnsi="Times New Roman" w:cs="Times New Roman"/>
          <w:sz w:val="28"/>
          <w:szCs w:val="28"/>
        </w:rPr>
        <w:br/>
        <w:t>Б) биосфера</w:t>
      </w:r>
      <w:r w:rsidRPr="007D2DAA">
        <w:rPr>
          <w:rFonts w:ascii="Times New Roman" w:hAnsi="Times New Roman" w:cs="Times New Roman"/>
          <w:sz w:val="28"/>
          <w:szCs w:val="28"/>
        </w:rPr>
        <w:br/>
        <w:t>В) биология</w:t>
      </w:r>
      <w:r w:rsidRPr="007D2DAA">
        <w:rPr>
          <w:rFonts w:ascii="Times New Roman" w:hAnsi="Times New Roman" w:cs="Times New Roman"/>
          <w:sz w:val="28"/>
          <w:szCs w:val="28"/>
        </w:rPr>
        <w:br/>
        <w:t>Г) зоология</w:t>
      </w:r>
    </w:p>
    <w:p w:rsidR="00E62AC4" w:rsidRDefault="00E62AC4" w:rsidP="00E62AC4">
      <w:pPr>
        <w:pStyle w:val="a8"/>
        <w:rPr>
          <w:rFonts w:ascii="Times New Roman" w:hAnsi="Times New Roman" w:cs="Times New Roman"/>
          <w:sz w:val="28"/>
          <w:szCs w:val="28"/>
        </w:rPr>
      </w:pPr>
      <w:r w:rsidRPr="007D2DAA">
        <w:rPr>
          <w:rFonts w:ascii="Times New Roman" w:hAnsi="Times New Roman" w:cs="Times New Roman"/>
          <w:sz w:val="28"/>
          <w:szCs w:val="28"/>
        </w:rPr>
        <w:t>Перечислите, какое значение имеют растения в природе и для человека</w:t>
      </w:r>
      <w:r>
        <w:rPr>
          <w:rFonts w:ascii="Times New Roman" w:hAnsi="Times New Roman" w:cs="Times New Roman"/>
          <w:sz w:val="28"/>
          <w:szCs w:val="28"/>
        </w:rPr>
        <w:t xml:space="preserve"> ____________________________________</w:t>
      </w:r>
    </w:p>
    <w:p w:rsidR="00E62AC4" w:rsidRPr="007D2DAA" w:rsidRDefault="00E62AC4" w:rsidP="00E62AC4">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w:t>
      </w:r>
    </w:p>
    <w:p w:rsidR="00E62AC4" w:rsidRDefault="00E62AC4"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t>Дайте определение зоологии</w:t>
      </w:r>
      <w:r>
        <w:rPr>
          <w:rFonts w:ascii="Times New Roman" w:hAnsi="Times New Roman" w:cs="Times New Roman"/>
          <w:sz w:val="28"/>
          <w:szCs w:val="28"/>
        </w:rPr>
        <w:t xml:space="preserve"> ___________________________________________________________</w:t>
      </w:r>
    </w:p>
    <w:p w:rsidR="00E62AC4" w:rsidRPr="00E62AC4" w:rsidRDefault="00E62AC4" w:rsidP="00E62AC4">
      <w:pPr>
        <w:rPr>
          <w:rFonts w:ascii="Times New Roman" w:hAnsi="Times New Roman" w:cs="Times New Roman"/>
          <w:sz w:val="28"/>
          <w:szCs w:val="28"/>
        </w:rPr>
        <w:sectPr w:rsidR="00E62AC4" w:rsidRPr="00E62AC4" w:rsidSect="00D013A2">
          <w:type w:val="continuous"/>
          <w:pgSz w:w="11906" w:h="16838"/>
          <w:pgMar w:top="1134" w:right="1701" w:bottom="1134" w:left="850" w:header="708" w:footer="708" w:gutter="0"/>
          <w:cols w:space="708"/>
          <w:docGrid w:linePitch="360"/>
        </w:sectPr>
      </w:pPr>
    </w:p>
    <w:p w:rsidR="00E62AC4" w:rsidRPr="007D2DAA" w:rsidRDefault="00E62AC4"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lastRenderedPageBreak/>
        <w:t>Найди лишнее:</w:t>
      </w:r>
    </w:p>
    <w:p w:rsidR="00E62AC4" w:rsidRPr="007D2DAA" w:rsidRDefault="00E62AC4" w:rsidP="00E62AC4">
      <w:pPr>
        <w:pStyle w:val="a8"/>
        <w:rPr>
          <w:rFonts w:ascii="Times New Roman" w:hAnsi="Times New Roman" w:cs="Times New Roman"/>
          <w:sz w:val="28"/>
          <w:szCs w:val="28"/>
        </w:rPr>
      </w:pPr>
      <w:r w:rsidRPr="007D2DAA">
        <w:rPr>
          <w:rFonts w:ascii="Times New Roman" w:hAnsi="Times New Roman" w:cs="Times New Roman"/>
          <w:sz w:val="28"/>
          <w:szCs w:val="28"/>
        </w:rPr>
        <w:t>А) генетика</w:t>
      </w:r>
      <w:r w:rsidRPr="007D2DAA">
        <w:rPr>
          <w:rFonts w:ascii="Times New Roman" w:hAnsi="Times New Roman" w:cs="Times New Roman"/>
          <w:sz w:val="28"/>
          <w:szCs w:val="28"/>
        </w:rPr>
        <w:br/>
        <w:t>Б) селекция</w:t>
      </w:r>
      <w:r w:rsidRPr="007D2DAA">
        <w:rPr>
          <w:rFonts w:ascii="Times New Roman" w:hAnsi="Times New Roman" w:cs="Times New Roman"/>
          <w:sz w:val="28"/>
          <w:szCs w:val="28"/>
        </w:rPr>
        <w:br/>
        <w:t>В) химия</w:t>
      </w:r>
      <w:r w:rsidRPr="007D2DAA">
        <w:rPr>
          <w:rFonts w:ascii="Times New Roman" w:hAnsi="Times New Roman" w:cs="Times New Roman"/>
          <w:sz w:val="28"/>
          <w:szCs w:val="28"/>
        </w:rPr>
        <w:br/>
        <w:t>Г) анатомия</w:t>
      </w:r>
    </w:p>
    <w:p w:rsidR="00CA63B9" w:rsidRDefault="003436E1"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t>Назовите растения, встречающиеся во влажном климате</w:t>
      </w:r>
      <w:r w:rsidR="00CA63B9">
        <w:rPr>
          <w:rFonts w:ascii="Times New Roman" w:hAnsi="Times New Roman" w:cs="Times New Roman"/>
          <w:sz w:val="28"/>
          <w:szCs w:val="28"/>
        </w:rPr>
        <w:t xml:space="preserve"> ________________________</w:t>
      </w:r>
      <w:r w:rsidR="009F44D0">
        <w:rPr>
          <w:rFonts w:ascii="Times New Roman" w:hAnsi="Times New Roman" w:cs="Times New Roman"/>
          <w:sz w:val="28"/>
          <w:szCs w:val="28"/>
        </w:rPr>
        <w:t>___</w:t>
      </w:r>
      <w:r w:rsidR="00CA63B9">
        <w:rPr>
          <w:rFonts w:ascii="Times New Roman" w:hAnsi="Times New Roman" w:cs="Times New Roman"/>
          <w:sz w:val="28"/>
          <w:szCs w:val="28"/>
        </w:rPr>
        <w:t>_________________________</w:t>
      </w:r>
    </w:p>
    <w:p w:rsidR="003436E1" w:rsidRPr="007D2DAA" w:rsidRDefault="00CA63B9" w:rsidP="00CA63B9">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w:t>
      </w:r>
      <w:r w:rsidR="009F44D0">
        <w:rPr>
          <w:rFonts w:ascii="Times New Roman" w:hAnsi="Times New Roman" w:cs="Times New Roman"/>
          <w:sz w:val="28"/>
          <w:szCs w:val="28"/>
        </w:rPr>
        <w:t>___</w:t>
      </w:r>
      <w:r>
        <w:rPr>
          <w:rFonts w:ascii="Times New Roman" w:hAnsi="Times New Roman" w:cs="Times New Roman"/>
          <w:sz w:val="28"/>
          <w:szCs w:val="28"/>
        </w:rPr>
        <w:t>_____</w:t>
      </w:r>
      <w:r w:rsidR="009F44D0">
        <w:rPr>
          <w:rFonts w:ascii="Times New Roman" w:hAnsi="Times New Roman" w:cs="Times New Roman"/>
          <w:sz w:val="28"/>
          <w:szCs w:val="28"/>
        </w:rPr>
        <w:t>___</w:t>
      </w:r>
      <w:r>
        <w:rPr>
          <w:rFonts w:ascii="Times New Roman" w:hAnsi="Times New Roman" w:cs="Times New Roman"/>
          <w:sz w:val="28"/>
          <w:szCs w:val="28"/>
        </w:rPr>
        <w:t>________</w:t>
      </w:r>
      <w:r w:rsidR="003436E1" w:rsidRPr="007D2DAA">
        <w:rPr>
          <w:rFonts w:ascii="Times New Roman" w:hAnsi="Times New Roman" w:cs="Times New Roman"/>
          <w:sz w:val="28"/>
          <w:szCs w:val="28"/>
        </w:rPr>
        <w:t>.</w:t>
      </w:r>
    </w:p>
    <w:p w:rsidR="00CA63B9" w:rsidRDefault="003436E1"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t>Перечислите признаки живого</w:t>
      </w:r>
      <w:r w:rsidR="00CA63B9">
        <w:rPr>
          <w:rFonts w:ascii="Times New Roman" w:hAnsi="Times New Roman" w:cs="Times New Roman"/>
          <w:sz w:val="28"/>
          <w:szCs w:val="28"/>
        </w:rPr>
        <w:t xml:space="preserve"> ________________________________________________________________</w:t>
      </w:r>
      <w:r w:rsidR="009F44D0">
        <w:rPr>
          <w:rFonts w:ascii="Times New Roman" w:hAnsi="Times New Roman" w:cs="Times New Roman"/>
          <w:sz w:val="28"/>
          <w:szCs w:val="28"/>
        </w:rPr>
        <w:t>____</w:t>
      </w:r>
      <w:r w:rsidR="00CA63B9">
        <w:rPr>
          <w:rFonts w:ascii="Times New Roman" w:hAnsi="Times New Roman" w:cs="Times New Roman"/>
          <w:sz w:val="28"/>
          <w:szCs w:val="28"/>
        </w:rPr>
        <w:t>_______</w:t>
      </w:r>
    </w:p>
    <w:p w:rsidR="003436E1" w:rsidRPr="007D2DAA" w:rsidRDefault="00CA63B9" w:rsidP="00CA63B9">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sidR="003436E1" w:rsidRPr="007D2DAA">
        <w:rPr>
          <w:rFonts w:ascii="Times New Roman" w:hAnsi="Times New Roman" w:cs="Times New Roman"/>
          <w:sz w:val="28"/>
          <w:szCs w:val="28"/>
        </w:rPr>
        <w:t>.</w:t>
      </w:r>
    </w:p>
    <w:p w:rsidR="003436E1" w:rsidRDefault="003436E1" w:rsidP="00070EEE">
      <w:pPr>
        <w:pStyle w:val="a8"/>
        <w:numPr>
          <w:ilvl w:val="0"/>
          <w:numId w:val="16"/>
        </w:numPr>
        <w:rPr>
          <w:rFonts w:ascii="Times New Roman" w:hAnsi="Times New Roman" w:cs="Times New Roman"/>
          <w:sz w:val="28"/>
          <w:szCs w:val="28"/>
        </w:rPr>
      </w:pPr>
      <w:r>
        <w:rPr>
          <w:rFonts w:ascii="Times New Roman" w:hAnsi="Times New Roman" w:cs="Times New Roman"/>
          <w:sz w:val="28"/>
          <w:szCs w:val="28"/>
        </w:rPr>
        <w:t xml:space="preserve"> Что общего у </w:t>
      </w:r>
      <w:r w:rsidRPr="007D2DAA">
        <w:rPr>
          <w:rFonts w:ascii="Times New Roman" w:hAnsi="Times New Roman" w:cs="Times New Roman"/>
          <w:sz w:val="28"/>
          <w:szCs w:val="28"/>
        </w:rPr>
        <w:t>природн</w:t>
      </w:r>
      <w:r>
        <w:rPr>
          <w:rFonts w:ascii="Times New Roman" w:hAnsi="Times New Roman" w:cs="Times New Roman"/>
          <w:sz w:val="28"/>
          <w:szCs w:val="28"/>
        </w:rPr>
        <w:t xml:space="preserve">ого и </w:t>
      </w:r>
      <w:r w:rsidRPr="007D2DAA">
        <w:rPr>
          <w:rFonts w:ascii="Times New Roman" w:hAnsi="Times New Roman" w:cs="Times New Roman"/>
          <w:sz w:val="28"/>
          <w:szCs w:val="28"/>
        </w:rPr>
        <w:t>искусственного сообществ?</w:t>
      </w:r>
      <w:r w:rsidR="00CA63B9">
        <w:rPr>
          <w:rFonts w:ascii="Times New Roman" w:hAnsi="Times New Roman" w:cs="Times New Roman"/>
          <w:sz w:val="28"/>
          <w:szCs w:val="28"/>
        </w:rPr>
        <w:t xml:space="preserve"> ____________________________</w:t>
      </w:r>
      <w:r w:rsidR="009F44D0">
        <w:rPr>
          <w:rFonts w:ascii="Times New Roman" w:hAnsi="Times New Roman" w:cs="Times New Roman"/>
          <w:sz w:val="28"/>
          <w:szCs w:val="28"/>
        </w:rPr>
        <w:t>___</w:t>
      </w:r>
      <w:r w:rsidR="00CA63B9">
        <w:rPr>
          <w:rFonts w:ascii="Times New Roman" w:hAnsi="Times New Roman" w:cs="Times New Roman"/>
          <w:sz w:val="28"/>
          <w:szCs w:val="28"/>
        </w:rPr>
        <w:t>______________________</w:t>
      </w:r>
    </w:p>
    <w:p w:rsidR="00CA63B9" w:rsidRPr="007D2DAA" w:rsidRDefault="00CA63B9" w:rsidP="00CA63B9">
      <w:pPr>
        <w:pStyle w:val="a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w:t>
      </w:r>
      <w:r w:rsidR="009F44D0">
        <w:rPr>
          <w:rFonts w:ascii="Times New Roman" w:hAnsi="Times New Roman" w:cs="Times New Roman"/>
          <w:sz w:val="28"/>
          <w:szCs w:val="28"/>
        </w:rPr>
        <w:t>______</w:t>
      </w:r>
      <w:r>
        <w:rPr>
          <w:rFonts w:ascii="Times New Roman" w:hAnsi="Times New Roman" w:cs="Times New Roman"/>
          <w:sz w:val="28"/>
          <w:szCs w:val="28"/>
        </w:rPr>
        <w:t>_________________</w:t>
      </w:r>
    </w:p>
    <w:p w:rsidR="003436E1" w:rsidRPr="007D2DAA" w:rsidRDefault="003436E1" w:rsidP="00070EEE">
      <w:pPr>
        <w:pStyle w:val="a8"/>
        <w:numPr>
          <w:ilvl w:val="0"/>
          <w:numId w:val="16"/>
        </w:numPr>
        <w:rPr>
          <w:rFonts w:ascii="Times New Roman" w:hAnsi="Times New Roman" w:cs="Times New Roman"/>
          <w:sz w:val="28"/>
          <w:szCs w:val="28"/>
        </w:rPr>
      </w:pPr>
      <w:r w:rsidRPr="007D2DAA">
        <w:rPr>
          <w:rFonts w:ascii="Times New Roman" w:hAnsi="Times New Roman" w:cs="Times New Roman"/>
          <w:sz w:val="28"/>
          <w:szCs w:val="28"/>
        </w:rPr>
        <w:t xml:space="preserve"> Взаимоотношение кот - кот называются:</w:t>
      </w:r>
    </w:p>
    <w:p w:rsidR="003436E1" w:rsidRPr="007D2DAA" w:rsidRDefault="003436E1" w:rsidP="003436E1">
      <w:pPr>
        <w:pStyle w:val="a8"/>
        <w:rPr>
          <w:rFonts w:ascii="Times New Roman" w:hAnsi="Times New Roman" w:cs="Times New Roman"/>
          <w:sz w:val="28"/>
          <w:szCs w:val="28"/>
        </w:rPr>
      </w:pPr>
      <w:r w:rsidRPr="007D2DAA">
        <w:rPr>
          <w:rFonts w:ascii="Times New Roman" w:hAnsi="Times New Roman" w:cs="Times New Roman"/>
          <w:sz w:val="28"/>
          <w:szCs w:val="28"/>
        </w:rPr>
        <w:t>А) хищничество</w:t>
      </w:r>
      <w:r w:rsidRPr="007D2DAA">
        <w:rPr>
          <w:rFonts w:ascii="Times New Roman" w:hAnsi="Times New Roman" w:cs="Times New Roman"/>
          <w:sz w:val="28"/>
          <w:szCs w:val="28"/>
        </w:rPr>
        <w:br/>
        <w:t>Б) паразитизм</w:t>
      </w:r>
      <w:r w:rsidRPr="007D2DAA">
        <w:rPr>
          <w:rFonts w:ascii="Times New Roman" w:hAnsi="Times New Roman" w:cs="Times New Roman"/>
          <w:sz w:val="28"/>
          <w:szCs w:val="28"/>
        </w:rPr>
        <w:br/>
        <w:t>В) конкуренция</w:t>
      </w:r>
      <w:r w:rsidRPr="007D2DAA">
        <w:rPr>
          <w:rFonts w:ascii="Times New Roman" w:hAnsi="Times New Roman" w:cs="Times New Roman"/>
          <w:sz w:val="28"/>
          <w:szCs w:val="28"/>
        </w:rPr>
        <w:br/>
        <w:t>Г) симбиоз</w:t>
      </w:r>
    </w:p>
    <w:p w:rsidR="00E42E90" w:rsidRPr="00E42E90" w:rsidRDefault="00E42E90" w:rsidP="00E42E90">
      <w:pPr>
        <w:jc w:val="cente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Контрольная работа за первое полугодие</w:t>
      </w:r>
    </w:p>
    <w:p w:rsidR="00E42E90" w:rsidRPr="00E42E90" w:rsidRDefault="00E42E90" w:rsidP="00E42E90">
      <w:pPr>
        <w:jc w:val="cente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Вариант 1.</w:t>
      </w:r>
    </w:p>
    <w:p w:rsidR="00E42E90" w:rsidRPr="00E42E90" w:rsidRDefault="00E42E90" w:rsidP="00E42E90">
      <w:pP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 xml:space="preserve">Выберите один правильный ответ </w:t>
      </w:r>
    </w:p>
    <w:p w:rsidR="00E42E90" w:rsidRPr="00E42E90" w:rsidRDefault="00E42E90" w:rsidP="00E42E90">
      <w:pPr>
        <w:tabs>
          <w:tab w:val="left" w:pos="30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 Систематика растений — это отдел биологии, изучающий:</w:t>
      </w:r>
    </w:p>
    <w:p w:rsidR="00E42E90" w:rsidRPr="00E42E90" w:rsidRDefault="00E42E90" w:rsidP="00E42E90">
      <w:pPr>
        <w:tabs>
          <w:tab w:val="left" w:pos="59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1) многообразие растений         2) процессы жизнедеятельности растений</w:t>
      </w:r>
    </w:p>
    <w:p w:rsidR="00E42E90" w:rsidRPr="00E42E90" w:rsidRDefault="00E42E90" w:rsidP="00E42E90">
      <w:pPr>
        <w:tabs>
          <w:tab w:val="left" w:pos="569"/>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3) строение органов растений   4) размножение и развитие растений</w:t>
      </w:r>
    </w:p>
    <w:p w:rsidR="00E42E90" w:rsidRPr="00E42E90" w:rsidRDefault="00E42E90" w:rsidP="00E42E90">
      <w:pPr>
        <w:tabs>
          <w:tab w:val="left" w:pos="307"/>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2. К царству Растения относится:</w:t>
      </w:r>
    </w:p>
    <w:p w:rsidR="00E42E90" w:rsidRPr="00E42E90" w:rsidRDefault="00E42E90" w:rsidP="00E42E90">
      <w:pPr>
        <w:tabs>
          <w:tab w:val="left" w:pos="576"/>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1) белый гриб     2) хламидомонада</w:t>
      </w:r>
    </w:p>
    <w:p w:rsidR="00E42E90" w:rsidRPr="00E42E90" w:rsidRDefault="00E42E90" w:rsidP="00E42E90">
      <w:pPr>
        <w:tabs>
          <w:tab w:val="left" w:pos="32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3) амеба              4) кишечная палочка</w:t>
      </w:r>
    </w:p>
    <w:p w:rsidR="00E42E90" w:rsidRPr="00E42E90" w:rsidRDefault="00E42E90" w:rsidP="00E42E90">
      <w:pPr>
        <w:tabs>
          <w:tab w:val="left" w:pos="32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3. Видоизменение корня, представленное на рисунке, называется:</w:t>
      </w:r>
    </w:p>
    <w:p w:rsidR="00E42E90" w:rsidRPr="00E42E90" w:rsidRDefault="008636BF" w:rsidP="00E42E90">
      <w:pPr>
        <w:tabs>
          <w:tab w:val="left" w:pos="274"/>
        </w:tabs>
        <w:rPr>
          <w:rFonts w:ascii="Times New Roman" w:eastAsia="Times New Roman" w:hAnsi="Times New Roman" w:cs="Times New Roman"/>
          <w:sz w:val="28"/>
          <w:szCs w:val="28"/>
        </w:rPr>
      </w:pPr>
      <w:r w:rsidRPr="00E42E90">
        <w:rPr>
          <w:rFonts w:ascii="Times New Roman" w:eastAsia="Times New Roman" w:hAnsi="Times New Roman" w:cs="Times New Roman"/>
          <w:noProof/>
          <w:sz w:val="28"/>
          <w:szCs w:val="28"/>
        </w:rPr>
        <w:drawing>
          <wp:anchor distT="0" distB="0" distL="114300" distR="114300" simplePos="0" relativeHeight="251657728" behindDoc="1" locked="0" layoutInCell="1" allowOverlap="1">
            <wp:simplePos x="0" y="0"/>
            <wp:positionH relativeFrom="margin">
              <wp:posOffset>1567815</wp:posOffset>
            </wp:positionH>
            <wp:positionV relativeFrom="margin">
              <wp:posOffset>2059940</wp:posOffset>
            </wp:positionV>
            <wp:extent cx="1334770" cy="951230"/>
            <wp:effectExtent l="0" t="0" r="0" b="0"/>
            <wp:wrapTight wrapText="bothSides">
              <wp:wrapPolygon edited="1">
                <wp:start x="6905" y="0"/>
                <wp:lineTo x="21600" y="0"/>
                <wp:lineTo x="21600" y="21600"/>
                <wp:lineTo x="0" y="21600"/>
                <wp:lineTo x="0" y="11629"/>
                <wp:lineTo x="6905" y="11629"/>
                <wp:lineTo x="6905"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18" cstate="print"/>
                    <a:stretch>
                      <a:fillRect/>
                    </a:stretch>
                  </pic:blipFill>
                  <pic:spPr>
                    <a:xfrm>
                      <a:off x="0" y="0"/>
                      <a:ext cx="1334770" cy="951230"/>
                    </a:xfrm>
                    <a:prstGeom prst="rect">
                      <a:avLst/>
                    </a:prstGeom>
                  </pic:spPr>
                </pic:pic>
              </a:graphicData>
            </a:graphic>
          </wp:anchor>
        </w:drawing>
      </w:r>
      <w:r w:rsidR="00E42E90" w:rsidRPr="00E42E90">
        <w:rPr>
          <w:rFonts w:ascii="Times New Roman" w:eastAsia="Times New Roman" w:hAnsi="Times New Roman" w:cs="Times New Roman"/>
          <w:sz w:val="28"/>
          <w:szCs w:val="28"/>
        </w:rPr>
        <w:t xml:space="preserve">  1) корнеплодом          </w:t>
      </w:r>
    </w:p>
    <w:p w:rsidR="00E42E90" w:rsidRPr="00E42E90" w:rsidRDefault="00E42E90" w:rsidP="00E42E90">
      <w:pPr>
        <w:tabs>
          <w:tab w:val="left" w:pos="271"/>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2) корнеклубнем</w:t>
      </w:r>
    </w:p>
    <w:p w:rsidR="00E42E90" w:rsidRPr="00E42E90" w:rsidRDefault="00E42E90" w:rsidP="00E42E90">
      <w:pPr>
        <w:tabs>
          <w:tab w:val="left" w:pos="271"/>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3) грибокорнем    </w:t>
      </w:r>
    </w:p>
    <w:p w:rsidR="00E42E90" w:rsidRPr="00E42E90" w:rsidRDefault="00E42E90" w:rsidP="00E42E90">
      <w:pPr>
        <w:tabs>
          <w:tab w:val="left" w:pos="271"/>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4) корневищем</w:t>
      </w: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E42E90" w:rsidRDefault="00E42E90" w:rsidP="00E42E90">
      <w:pPr>
        <w:tabs>
          <w:tab w:val="left" w:pos="302"/>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4. Защита от неблагоприятных воздействий внешней среды в организме</w:t>
      </w:r>
      <w:r w:rsidRPr="008636BF">
        <w:rPr>
          <w:rFonts w:ascii="Times New Roman" w:eastAsia="Times New Roman" w:hAnsi="Times New Roman" w:cs="Times New Roman"/>
          <w:bCs/>
          <w:sz w:val="28"/>
          <w:szCs w:val="28"/>
        </w:rPr>
        <w:t>ра</w:t>
      </w:r>
      <w:r w:rsidRPr="00E42E90">
        <w:rPr>
          <w:rFonts w:ascii="Times New Roman" w:eastAsia="Times New Roman" w:hAnsi="Times New Roman" w:cs="Times New Roman"/>
          <w:sz w:val="28"/>
          <w:szCs w:val="28"/>
        </w:rPr>
        <w:t>стения осуществляется клетками:</w:t>
      </w:r>
    </w:p>
    <w:p w:rsidR="00E42E90" w:rsidRPr="00E42E90" w:rsidRDefault="00E42E90" w:rsidP="00E42E90">
      <w:pPr>
        <w:tabs>
          <w:tab w:val="left" w:pos="593"/>
          <w:tab w:val="left" w:pos="413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1) луба</w:t>
      </w:r>
      <w:r w:rsidRPr="00E42E90">
        <w:rPr>
          <w:rFonts w:ascii="Times New Roman" w:eastAsia="Times New Roman" w:hAnsi="Times New Roman" w:cs="Times New Roman"/>
          <w:sz w:val="28"/>
          <w:szCs w:val="28"/>
        </w:rPr>
        <w:tab/>
        <w:t>2) камбия</w:t>
      </w:r>
    </w:p>
    <w:p w:rsidR="00E42E90" w:rsidRPr="00E42E90" w:rsidRDefault="00E42E90" w:rsidP="00E42E90">
      <w:pPr>
        <w:tabs>
          <w:tab w:val="left" w:pos="574"/>
          <w:tab w:val="left" w:pos="413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3) древесины</w:t>
      </w:r>
      <w:r w:rsidRPr="00E42E90">
        <w:rPr>
          <w:rFonts w:ascii="Times New Roman" w:eastAsia="Times New Roman" w:hAnsi="Times New Roman" w:cs="Times New Roman"/>
          <w:sz w:val="28"/>
          <w:szCs w:val="28"/>
        </w:rPr>
        <w:tab/>
        <w:t>4) пробки</w:t>
      </w:r>
    </w:p>
    <w:p w:rsidR="00E42E90" w:rsidRPr="00E42E90" w:rsidRDefault="00E42E90" w:rsidP="00E42E90">
      <w:pPr>
        <w:tabs>
          <w:tab w:val="left" w:pos="29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5. Хранение наследственной информации в растительной клетке происходит в органоиде:</w:t>
      </w:r>
    </w:p>
    <w:p w:rsidR="00E42E90" w:rsidRPr="00E42E90" w:rsidRDefault="00E42E90" w:rsidP="00E42E90">
      <w:pPr>
        <w:tabs>
          <w:tab w:val="left" w:pos="413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1) ядро</w:t>
      </w:r>
      <w:r w:rsidRPr="00E42E90">
        <w:rPr>
          <w:rFonts w:ascii="Times New Roman" w:eastAsia="Times New Roman" w:hAnsi="Times New Roman" w:cs="Times New Roman"/>
          <w:sz w:val="28"/>
          <w:szCs w:val="28"/>
        </w:rPr>
        <w:tab/>
        <w:t xml:space="preserve"> 2) цитоплазма</w:t>
      </w:r>
    </w:p>
    <w:p w:rsidR="00E42E90" w:rsidRPr="00E42E90" w:rsidRDefault="00E42E90" w:rsidP="00E42E90">
      <w:pPr>
        <w:tabs>
          <w:tab w:val="left" w:pos="576"/>
          <w:tab w:val="left" w:pos="413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   3) вакуоль</w:t>
      </w:r>
      <w:r w:rsidRPr="00E42E90">
        <w:rPr>
          <w:rFonts w:ascii="Times New Roman" w:eastAsia="Times New Roman" w:hAnsi="Times New Roman" w:cs="Times New Roman"/>
          <w:sz w:val="28"/>
          <w:szCs w:val="28"/>
        </w:rPr>
        <w:tab/>
        <w:t xml:space="preserve"> 4) хлоропласты</w:t>
      </w:r>
    </w:p>
    <w:p w:rsidR="00E42E90" w:rsidRPr="00E42E90" w:rsidRDefault="00E42E90" w:rsidP="00E42E90">
      <w:pPr>
        <w:tabs>
          <w:tab w:val="left" w:pos="30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6. Корни, которые развиваются на главном корне, называются:</w:t>
      </w:r>
    </w:p>
    <w:p w:rsidR="00E42E90" w:rsidRPr="00E42E90" w:rsidRDefault="00E42E90" w:rsidP="00E42E90">
      <w:pPr>
        <w:tabs>
          <w:tab w:val="left" w:pos="690"/>
          <w:tab w:val="left" w:pos="423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 придаточными</w:t>
      </w:r>
      <w:r w:rsidRPr="00E42E90">
        <w:rPr>
          <w:rFonts w:ascii="Times New Roman" w:eastAsia="Times New Roman" w:hAnsi="Times New Roman" w:cs="Times New Roman"/>
          <w:sz w:val="28"/>
          <w:szCs w:val="28"/>
        </w:rPr>
        <w:tab/>
        <w:t xml:space="preserve"> 3) зародышевыми</w:t>
      </w:r>
    </w:p>
    <w:p w:rsidR="00E42E90" w:rsidRPr="00E42E90" w:rsidRDefault="00E42E90" w:rsidP="00E42E90">
      <w:pPr>
        <w:tabs>
          <w:tab w:val="left" w:pos="674"/>
          <w:tab w:val="left" w:pos="423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2) боковыми</w:t>
      </w:r>
      <w:r w:rsidRPr="00E42E90">
        <w:rPr>
          <w:rFonts w:ascii="Times New Roman" w:eastAsia="Times New Roman" w:hAnsi="Times New Roman" w:cs="Times New Roman"/>
          <w:sz w:val="28"/>
          <w:szCs w:val="28"/>
        </w:rPr>
        <w:tab/>
        <w:t xml:space="preserve"> 4) воздушными</w:t>
      </w:r>
    </w:p>
    <w:p w:rsidR="00E42E90" w:rsidRPr="00E42E90" w:rsidRDefault="00E42E90" w:rsidP="00E42E90">
      <w:pPr>
        <w:tabs>
          <w:tab w:val="left" w:pos="42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7. Орган, отвечающий за фотосинтез и газообмен, обозначен на рисунке цифрой:</w:t>
      </w:r>
    </w:p>
    <w:p w:rsidR="00E42E90" w:rsidRPr="00E42E90" w:rsidRDefault="003F523F" w:rsidP="00E42E90">
      <w:pPr>
        <w:keepNext/>
        <w:keepLines/>
        <w:tabs>
          <w:tab w:val="left" w:pos="313"/>
        </w:tabs>
        <w:outlineLvl w:val="1"/>
        <w:rPr>
          <w:rFonts w:ascii="Times New Roman" w:eastAsia="Times New Roman" w:hAnsi="Times New Roman" w:cs="Times New Roman"/>
          <w:sz w:val="28"/>
          <w:szCs w:val="28"/>
        </w:rPr>
      </w:pPr>
      <w:r w:rsidRPr="00E42E90">
        <w:rPr>
          <w:rFonts w:ascii="Times New Roman" w:eastAsia="Times New Roman" w:hAnsi="Times New Roman" w:cs="Times New Roman"/>
          <w:noProof/>
          <w:sz w:val="28"/>
          <w:szCs w:val="28"/>
        </w:rPr>
        <w:drawing>
          <wp:anchor distT="0" distB="0" distL="114300" distR="114300" simplePos="0" relativeHeight="251656704" behindDoc="1" locked="0" layoutInCell="1" allowOverlap="1">
            <wp:simplePos x="0" y="0"/>
            <wp:positionH relativeFrom="margin">
              <wp:posOffset>494478</wp:posOffset>
            </wp:positionH>
            <wp:positionV relativeFrom="margin">
              <wp:posOffset>2691354</wp:posOffset>
            </wp:positionV>
            <wp:extent cx="1085215" cy="1158240"/>
            <wp:effectExtent l="0" t="0" r="635" b="3810"/>
            <wp:wrapSquare wrapText="bothSides"/>
            <wp:docPr id="3" name="Picture"/>
            <wp:cNvGraphicFramePr/>
            <a:graphic xmlns:a="http://schemas.openxmlformats.org/drawingml/2006/main">
              <a:graphicData uri="http://schemas.openxmlformats.org/drawingml/2006/picture">
                <pic:pic xmlns:pic="http://schemas.openxmlformats.org/drawingml/2006/picture">
                  <pic:nvPicPr>
                    <pic:cNvPr id="5" name="Picture"/>
                    <pic:cNvPicPr/>
                  </pic:nvPicPr>
                  <pic:blipFill>
                    <a:blip r:embed="rId19" cstate="print"/>
                    <a:stretch>
                      <a:fillRect/>
                    </a:stretch>
                  </pic:blipFill>
                  <pic:spPr>
                    <a:xfrm>
                      <a:off x="0" y="0"/>
                      <a:ext cx="1085215" cy="1158240"/>
                    </a:xfrm>
                    <a:prstGeom prst="rect">
                      <a:avLst/>
                    </a:prstGeom>
                  </pic:spPr>
                </pic:pic>
              </a:graphicData>
            </a:graphic>
          </wp:anchor>
        </w:drawing>
      </w:r>
      <w:r w:rsidR="00E42E90" w:rsidRPr="00E42E90">
        <w:rPr>
          <w:rFonts w:ascii="Times New Roman" w:eastAsia="Times New Roman" w:hAnsi="Times New Roman" w:cs="Times New Roman"/>
          <w:sz w:val="28"/>
          <w:szCs w:val="28"/>
        </w:rPr>
        <w:t>1)</w:t>
      </w:r>
    </w:p>
    <w:p w:rsidR="00E42E90" w:rsidRPr="00E42E90" w:rsidRDefault="00E42E90" w:rsidP="00E42E90">
      <w:pPr>
        <w:keepNext/>
        <w:keepLines/>
        <w:tabs>
          <w:tab w:val="left" w:pos="313"/>
        </w:tabs>
        <w:outlineLvl w:val="1"/>
        <w:rPr>
          <w:rFonts w:ascii="Times New Roman" w:eastAsia="Times New Roman" w:hAnsi="Times New Roman" w:cs="Times New Roman"/>
          <w:b/>
          <w:sz w:val="28"/>
          <w:szCs w:val="28"/>
        </w:rPr>
      </w:pPr>
      <w:r w:rsidRPr="008636BF">
        <w:rPr>
          <w:rFonts w:ascii="Times New Roman" w:eastAsia="SimHei" w:hAnsi="Times New Roman" w:cs="Times New Roman"/>
          <w:bCs/>
          <w:sz w:val="28"/>
          <w:szCs w:val="28"/>
        </w:rPr>
        <w:t>2)</w:t>
      </w:r>
    </w:p>
    <w:p w:rsidR="00E42E90" w:rsidRPr="00E42E90" w:rsidRDefault="00E42E90" w:rsidP="00E42E90">
      <w:pPr>
        <w:tabs>
          <w:tab w:val="left" w:pos="27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3)</w:t>
      </w:r>
    </w:p>
    <w:p w:rsidR="00E42E90" w:rsidRPr="00E42E90" w:rsidRDefault="00E42E90" w:rsidP="00E42E90">
      <w:pPr>
        <w:tabs>
          <w:tab w:val="left" w:pos="269"/>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4)</w:t>
      </w:r>
    </w:p>
    <w:p w:rsidR="003F523F" w:rsidRDefault="003F523F" w:rsidP="00E42E90">
      <w:pPr>
        <w:tabs>
          <w:tab w:val="left" w:pos="410"/>
        </w:tabs>
        <w:rPr>
          <w:rFonts w:ascii="Times New Roman" w:eastAsia="Times New Roman" w:hAnsi="Times New Roman" w:cs="Times New Roman"/>
          <w:sz w:val="28"/>
          <w:szCs w:val="28"/>
        </w:rPr>
      </w:pPr>
    </w:p>
    <w:p w:rsidR="003F523F" w:rsidRDefault="003F523F" w:rsidP="00E42E90">
      <w:pPr>
        <w:tabs>
          <w:tab w:val="left" w:pos="410"/>
        </w:tabs>
        <w:rPr>
          <w:rFonts w:ascii="Times New Roman" w:eastAsia="Times New Roman" w:hAnsi="Times New Roman" w:cs="Times New Roman"/>
          <w:sz w:val="28"/>
          <w:szCs w:val="28"/>
        </w:rPr>
      </w:pPr>
    </w:p>
    <w:p w:rsidR="00E42E90" w:rsidRPr="00E42E90" w:rsidRDefault="00E42E90" w:rsidP="00E42E90">
      <w:pPr>
        <w:tabs>
          <w:tab w:val="left" w:pos="4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8. Побег состоит из:</w:t>
      </w:r>
    </w:p>
    <w:p w:rsidR="00E42E90" w:rsidRPr="00E42E90" w:rsidRDefault="00E42E90" w:rsidP="00E42E90">
      <w:pPr>
        <w:tabs>
          <w:tab w:val="left" w:pos="276"/>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 листьев, стебля                             2) листьев, стебля, почек</w:t>
      </w:r>
    </w:p>
    <w:p w:rsidR="00E42E90" w:rsidRPr="00E42E90" w:rsidRDefault="00E42E90" w:rsidP="00E42E90">
      <w:pPr>
        <w:tabs>
          <w:tab w:val="left" w:pos="27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3) листьев, стебля, почек, корней   4) стебля, корней</w:t>
      </w:r>
    </w:p>
    <w:p w:rsidR="00E42E90" w:rsidRPr="00E42E90" w:rsidRDefault="00E42E90" w:rsidP="00E42E90">
      <w:pPr>
        <w:tabs>
          <w:tab w:val="left" w:pos="396"/>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9. Лист, на черешке которого имеется одна листовая пластина, называется:</w:t>
      </w:r>
    </w:p>
    <w:p w:rsidR="00E42E90" w:rsidRPr="00E42E90" w:rsidRDefault="00E42E90" w:rsidP="00E42E90">
      <w:pPr>
        <w:tabs>
          <w:tab w:val="left" w:pos="693"/>
          <w:tab w:val="left" w:pos="4233"/>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 тройчатое ложный</w:t>
      </w:r>
      <w:r w:rsidRPr="00E42E90">
        <w:rPr>
          <w:rFonts w:ascii="Times New Roman" w:eastAsia="Times New Roman" w:hAnsi="Times New Roman" w:cs="Times New Roman"/>
          <w:sz w:val="28"/>
          <w:szCs w:val="28"/>
        </w:rPr>
        <w:tab/>
        <w:t>3) простой</w:t>
      </w:r>
    </w:p>
    <w:p w:rsidR="00E42E90" w:rsidRPr="00E42E90" w:rsidRDefault="00E42E90" w:rsidP="00E42E90">
      <w:pPr>
        <w:tabs>
          <w:tab w:val="left" w:pos="674"/>
          <w:tab w:val="left" w:pos="423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2) пальчатосложный</w:t>
      </w:r>
      <w:r w:rsidRPr="00E42E90">
        <w:rPr>
          <w:rFonts w:ascii="Times New Roman" w:eastAsia="Times New Roman" w:hAnsi="Times New Roman" w:cs="Times New Roman"/>
          <w:sz w:val="28"/>
          <w:szCs w:val="28"/>
        </w:rPr>
        <w:tab/>
        <w:t>4) перистосложный</w:t>
      </w:r>
    </w:p>
    <w:p w:rsidR="00E42E90" w:rsidRPr="00E42E90" w:rsidRDefault="00E42E90" w:rsidP="00E42E90">
      <w:pPr>
        <w:tabs>
          <w:tab w:val="left" w:pos="42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10. Зачаточные листья обозначены на рисунке под номером:</w:t>
      </w:r>
    </w:p>
    <w:p w:rsidR="00E42E90" w:rsidRPr="00E42E90" w:rsidRDefault="003F523F" w:rsidP="00E42E90">
      <w:pPr>
        <w:tabs>
          <w:tab w:val="left" w:pos="271"/>
          <w:tab w:val="left" w:pos="4402"/>
          <w:tab w:val="right" w:pos="6930"/>
        </w:tabs>
        <w:rPr>
          <w:rFonts w:ascii="Times New Roman" w:eastAsia="Times New Roman" w:hAnsi="Times New Roman" w:cs="Times New Roman"/>
          <w:sz w:val="28"/>
          <w:szCs w:val="28"/>
        </w:rPr>
      </w:pPr>
      <w:r w:rsidRPr="00E42E90">
        <w:rPr>
          <w:rFonts w:ascii="Times New Roman" w:eastAsia="Times New Roman" w:hAnsi="Times New Roman" w:cs="Times New Roman"/>
          <w:noProof/>
          <w:sz w:val="28"/>
          <w:szCs w:val="28"/>
        </w:rPr>
        <w:drawing>
          <wp:anchor distT="0" distB="0" distL="114300" distR="114300" simplePos="0" relativeHeight="251655680" behindDoc="1" locked="0" layoutInCell="1" allowOverlap="1">
            <wp:simplePos x="0" y="0"/>
            <wp:positionH relativeFrom="margin">
              <wp:posOffset>539750</wp:posOffset>
            </wp:positionH>
            <wp:positionV relativeFrom="margin">
              <wp:posOffset>5359400</wp:posOffset>
            </wp:positionV>
            <wp:extent cx="1207135" cy="1210945"/>
            <wp:effectExtent l="0" t="0" r="0" b="8255"/>
            <wp:wrapTight wrapText="bothSides">
              <wp:wrapPolygon edited="1">
                <wp:start x="2613" y="0"/>
                <wp:lineTo x="21600" y="0"/>
                <wp:lineTo x="21600" y="21600"/>
                <wp:lineTo x="0" y="21600"/>
                <wp:lineTo x="0" y="6056"/>
                <wp:lineTo x="2613" y="6056"/>
                <wp:lineTo x="2613" y="0"/>
              </wp:wrapPolygon>
            </wp:wrapTight>
            <wp:docPr id="2" name="Pictur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20" cstate="print"/>
                    <a:stretch>
                      <a:fillRect/>
                    </a:stretch>
                  </pic:blipFill>
                  <pic:spPr>
                    <a:xfrm>
                      <a:off x="0" y="0"/>
                      <a:ext cx="1207135" cy="1210945"/>
                    </a:xfrm>
                    <a:prstGeom prst="rect">
                      <a:avLst/>
                    </a:prstGeom>
                  </pic:spPr>
                </pic:pic>
              </a:graphicData>
            </a:graphic>
          </wp:anchor>
        </w:drawing>
      </w:r>
      <w:r w:rsidR="00E42E90" w:rsidRPr="00E42E90">
        <w:rPr>
          <w:rFonts w:ascii="Times New Roman" w:eastAsia="Times New Roman" w:hAnsi="Times New Roman" w:cs="Times New Roman"/>
          <w:sz w:val="28"/>
          <w:szCs w:val="28"/>
        </w:rPr>
        <w:t>1)</w:t>
      </w:r>
    </w:p>
    <w:p w:rsidR="00E42E90" w:rsidRPr="00E42E90" w:rsidRDefault="00E42E90" w:rsidP="00E42E90">
      <w:pPr>
        <w:tabs>
          <w:tab w:val="left" w:pos="4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2)</w:t>
      </w:r>
    </w:p>
    <w:p w:rsidR="00E42E90" w:rsidRPr="00E42E90" w:rsidRDefault="00E42E90" w:rsidP="00E42E90">
      <w:pPr>
        <w:tabs>
          <w:tab w:val="left" w:pos="4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3)</w:t>
      </w:r>
    </w:p>
    <w:p w:rsidR="00E42E90" w:rsidRPr="00E42E90" w:rsidRDefault="00E42E90" w:rsidP="00E42E90">
      <w:pPr>
        <w:tabs>
          <w:tab w:val="left" w:pos="4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4)</w:t>
      </w:r>
    </w:p>
    <w:p w:rsidR="00E42E90" w:rsidRPr="00E42E90" w:rsidRDefault="00E42E90" w:rsidP="00E42E90">
      <w:pPr>
        <w:tabs>
          <w:tab w:val="left" w:pos="410"/>
        </w:tabs>
        <w:rPr>
          <w:rFonts w:ascii="Times New Roman" w:eastAsia="Times New Roman" w:hAnsi="Times New Roman" w:cs="Times New Roman"/>
          <w:sz w:val="28"/>
          <w:szCs w:val="28"/>
        </w:rPr>
      </w:pPr>
    </w:p>
    <w:p w:rsidR="00E42E90" w:rsidRPr="00E42E90" w:rsidRDefault="00E42E90" w:rsidP="00E42E90">
      <w:pPr>
        <w:tabs>
          <w:tab w:val="left" w:pos="410"/>
        </w:tabs>
        <w:rPr>
          <w:rFonts w:ascii="Times New Roman" w:eastAsia="Times New Roman" w:hAnsi="Times New Roman" w:cs="Times New Roman"/>
          <w:sz w:val="28"/>
          <w:szCs w:val="28"/>
        </w:rPr>
      </w:pPr>
    </w:p>
    <w:p w:rsidR="00E42E90" w:rsidRPr="00E42E90" w:rsidRDefault="00E42E90" w:rsidP="00E42E90">
      <w:pPr>
        <w:tabs>
          <w:tab w:val="left" w:pos="4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11. Годичные кольца состоят из клеток:</w:t>
      </w:r>
    </w:p>
    <w:p w:rsidR="00E42E90" w:rsidRPr="00E42E90" w:rsidRDefault="00E42E90" w:rsidP="00E42E90">
      <w:pPr>
        <w:tabs>
          <w:tab w:val="left" w:pos="276"/>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 луба                       2) сердцевины</w:t>
      </w:r>
    </w:p>
    <w:p w:rsidR="00E42E90" w:rsidRPr="00E42E90" w:rsidRDefault="00E42E90" w:rsidP="00E42E90">
      <w:pPr>
        <w:tabs>
          <w:tab w:val="left" w:pos="374"/>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3) древесины             4) пробки</w:t>
      </w:r>
    </w:p>
    <w:p w:rsidR="00E42E90" w:rsidRPr="00E42E90" w:rsidRDefault="00E42E90" w:rsidP="00E42E90">
      <w:pPr>
        <w:tabs>
          <w:tab w:val="left" w:pos="40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12. Сочные чешуи у луковицы лука являются видоизменением:</w:t>
      </w:r>
    </w:p>
    <w:p w:rsidR="00E42E90" w:rsidRPr="00E42E90" w:rsidRDefault="00E42E90" w:rsidP="00E42E90">
      <w:pPr>
        <w:tabs>
          <w:tab w:val="left" w:pos="693"/>
          <w:tab w:val="left" w:pos="4233"/>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 листа                     3) стебля</w:t>
      </w:r>
    </w:p>
    <w:p w:rsidR="00E42E90" w:rsidRPr="00E42E90" w:rsidRDefault="00E42E90" w:rsidP="00E42E90">
      <w:pPr>
        <w:tabs>
          <w:tab w:val="left" w:pos="674"/>
          <w:tab w:val="left" w:pos="4233"/>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2) корня                    4) почки</w:t>
      </w:r>
    </w:p>
    <w:p w:rsidR="00E42E90" w:rsidRPr="00E42E90" w:rsidRDefault="00E42E90" w:rsidP="00E42E90">
      <w:pPr>
        <w:tabs>
          <w:tab w:val="left" w:pos="4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13. Приятный запах, густой сладкий нектар - характерные признаки для растений, опыляемых:</w:t>
      </w:r>
    </w:p>
    <w:p w:rsidR="00E42E90" w:rsidRPr="00E42E90" w:rsidRDefault="00E42E90" w:rsidP="00E42E90">
      <w:pPr>
        <w:tabs>
          <w:tab w:val="left" w:pos="698"/>
          <w:tab w:val="left" w:pos="423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1) мухами                2) человеком </w:t>
      </w:r>
    </w:p>
    <w:p w:rsidR="00E42E90" w:rsidRPr="00E42E90" w:rsidRDefault="00E42E90" w:rsidP="00E42E90">
      <w:pPr>
        <w:tabs>
          <w:tab w:val="left" w:pos="698"/>
          <w:tab w:val="left" w:pos="423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3) ветром                 4) насекомыми </w:t>
      </w:r>
    </w:p>
    <w:p w:rsidR="00E42E90" w:rsidRPr="00E42E90" w:rsidRDefault="00E42E90" w:rsidP="00E42E90">
      <w:pPr>
        <w:rPr>
          <w:rFonts w:ascii="Times New Roman" w:eastAsia="Times New Roman" w:hAnsi="Times New Roman" w:cs="Times New Roman"/>
          <w:b/>
          <w:bCs/>
          <w:sz w:val="28"/>
          <w:szCs w:val="28"/>
        </w:rPr>
      </w:pPr>
    </w:p>
    <w:p w:rsidR="00E42E90" w:rsidRPr="00E42E90" w:rsidRDefault="00E42E90" w:rsidP="00E42E90">
      <w:pP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 xml:space="preserve">Выберите несколько правильных ответов </w:t>
      </w:r>
    </w:p>
    <w:p w:rsidR="00E42E90" w:rsidRPr="00E42E90" w:rsidRDefault="00E42E90" w:rsidP="00E42E90">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1.Выберите характерные признаки процесса фотосинтеза у Цветковых ра</w:t>
      </w:r>
      <w:r w:rsidRPr="00E42E90">
        <w:rPr>
          <w:rFonts w:ascii="Times New Roman" w:eastAsia="Times New Roman" w:hAnsi="Times New Roman" w:cs="Times New Roman"/>
          <w:sz w:val="28"/>
          <w:szCs w:val="28"/>
        </w:rPr>
        <w:softHyphen/>
        <w:t>стений.</w:t>
      </w:r>
    </w:p>
    <w:p w:rsidR="00E42E90" w:rsidRPr="00E42E90" w:rsidRDefault="00E42E90" w:rsidP="00070EEE">
      <w:pPr>
        <w:numPr>
          <w:ilvl w:val="0"/>
          <w:numId w:val="10"/>
        </w:numPr>
        <w:tabs>
          <w:tab w:val="left" w:pos="304"/>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Протекает во всех живых клетках растения.</w:t>
      </w:r>
    </w:p>
    <w:p w:rsidR="00E42E90" w:rsidRPr="00E42E90" w:rsidRDefault="00E42E90" w:rsidP="00070EEE">
      <w:pPr>
        <w:numPr>
          <w:ilvl w:val="0"/>
          <w:numId w:val="10"/>
        </w:numPr>
        <w:tabs>
          <w:tab w:val="left" w:pos="32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Протекает только в зеленых клетках.</w:t>
      </w:r>
    </w:p>
    <w:p w:rsidR="00E42E90" w:rsidRPr="00E42E90" w:rsidRDefault="00E42E90" w:rsidP="00070EEE">
      <w:pPr>
        <w:numPr>
          <w:ilvl w:val="0"/>
          <w:numId w:val="10"/>
        </w:numPr>
        <w:tabs>
          <w:tab w:val="left" w:pos="33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lastRenderedPageBreak/>
        <w:t>Поглощается углекислый газ, выделяется кислород.</w:t>
      </w:r>
    </w:p>
    <w:p w:rsidR="00E42E90" w:rsidRPr="00E42E90" w:rsidRDefault="00E42E90" w:rsidP="00070EEE">
      <w:pPr>
        <w:numPr>
          <w:ilvl w:val="0"/>
          <w:numId w:val="10"/>
        </w:numPr>
        <w:tabs>
          <w:tab w:val="left" w:pos="34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Протекает днем, на свету.</w:t>
      </w:r>
    </w:p>
    <w:p w:rsidR="00E42E90" w:rsidRPr="00E42E90" w:rsidRDefault="00E42E90" w:rsidP="00070EEE">
      <w:pPr>
        <w:numPr>
          <w:ilvl w:val="0"/>
          <w:numId w:val="10"/>
        </w:numPr>
        <w:tabs>
          <w:tab w:val="left" w:pos="32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Поглощается кислород, выделяется углекислый газ.</w:t>
      </w:r>
    </w:p>
    <w:p w:rsidR="00E42E90" w:rsidRPr="00E42E90" w:rsidRDefault="00E42E90" w:rsidP="00070EEE">
      <w:pPr>
        <w:numPr>
          <w:ilvl w:val="0"/>
          <w:numId w:val="10"/>
        </w:numPr>
        <w:tabs>
          <w:tab w:val="left" w:pos="335"/>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Протекает и днем, и ночью.</w:t>
      </w:r>
    </w:p>
    <w:p w:rsidR="00E42E90" w:rsidRPr="00E42E90" w:rsidRDefault="00E42E90" w:rsidP="00E42E90">
      <w:pPr>
        <w:tabs>
          <w:tab w:val="left" w:leader="underscore" w:pos="2735"/>
        </w:tabs>
        <w:rPr>
          <w:rFonts w:ascii="Times New Roman" w:eastAsia="Times New Roman" w:hAnsi="Times New Roman" w:cs="Times New Roman"/>
          <w:sz w:val="28"/>
          <w:szCs w:val="28"/>
        </w:rPr>
      </w:pPr>
      <w:r w:rsidRPr="008636BF">
        <w:rPr>
          <w:rFonts w:ascii="Times New Roman" w:eastAsia="Times New Roman" w:hAnsi="Times New Roman" w:cs="Times New Roman"/>
          <w:sz w:val="28"/>
          <w:szCs w:val="28"/>
        </w:rPr>
        <w:t>Ответ</w:t>
      </w:r>
      <w:r w:rsidRPr="00E42E90">
        <w:rPr>
          <w:rFonts w:ascii="Times New Roman" w:eastAsia="Times New Roman" w:hAnsi="Times New Roman" w:cs="Times New Roman"/>
          <w:sz w:val="28"/>
          <w:szCs w:val="28"/>
        </w:rPr>
        <w:t>:</w:t>
      </w:r>
      <w:r w:rsidRPr="00E42E90">
        <w:rPr>
          <w:rFonts w:ascii="Times New Roman" w:eastAsia="Times New Roman" w:hAnsi="Times New Roman" w:cs="Times New Roman"/>
          <w:sz w:val="28"/>
          <w:szCs w:val="28"/>
        </w:rPr>
        <w:tab/>
      </w:r>
    </w:p>
    <w:p w:rsidR="00E42E90" w:rsidRPr="00E42E90" w:rsidRDefault="00E42E90" w:rsidP="00E42E90">
      <w:pPr>
        <w:tabs>
          <w:tab w:val="left" w:pos="549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2.Укажите органы, из которых состоит зародыш семени Цветковых расте</w:t>
      </w:r>
      <w:r w:rsidRPr="00E42E90">
        <w:rPr>
          <w:rFonts w:ascii="Times New Roman" w:eastAsia="Times New Roman" w:hAnsi="Times New Roman" w:cs="Times New Roman"/>
          <w:sz w:val="28"/>
          <w:szCs w:val="28"/>
        </w:rPr>
        <w:softHyphen/>
        <w:t>ний.</w:t>
      </w:r>
      <w:r w:rsidRPr="00E42E90">
        <w:rPr>
          <w:rFonts w:ascii="Times New Roman" w:eastAsia="Times New Roman" w:hAnsi="Times New Roman" w:cs="Times New Roman"/>
          <w:sz w:val="28"/>
          <w:szCs w:val="28"/>
        </w:rPr>
        <w:tab/>
        <w:t>'</w:t>
      </w:r>
    </w:p>
    <w:p w:rsidR="00E42E90" w:rsidRPr="00E42E90" w:rsidRDefault="00E42E90" w:rsidP="00070EEE">
      <w:pPr>
        <w:numPr>
          <w:ilvl w:val="1"/>
          <w:numId w:val="10"/>
        </w:numPr>
        <w:tabs>
          <w:tab w:val="left" w:pos="287"/>
          <w:tab w:val="left" w:pos="3954"/>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Семядоли</w:t>
      </w:r>
      <w:r w:rsidRPr="00E42E90">
        <w:rPr>
          <w:rFonts w:ascii="Times New Roman" w:eastAsia="Times New Roman" w:hAnsi="Times New Roman" w:cs="Times New Roman"/>
          <w:sz w:val="28"/>
          <w:szCs w:val="28"/>
        </w:rPr>
        <w:tab/>
        <w:t>4. Семенная кожура</w:t>
      </w:r>
    </w:p>
    <w:p w:rsidR="00E42E90" w:rsidRPr="00E42E90" w:rsidRDefault="00E42E90" w:rsidP="00070EEE">
      <w:pPr>
        <w:numPr>
          <w:ilvl w:val="1"/>
          <w:numId w:val="10"/>
        </w:numPr>
        <w:tabs>
          <w:tab w:val="left" w:pos="316"/>
          <w:tab w:val="left" w:pos="3986"/>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Эндосперм</w:t>
      </w:r>
      <w:r w:rsidRPr="00E42E90">
        <w:rPr>
          <w:rFonts w:ascii="Times New Roman" w:eastAsia="Times New Roman" w:hAnsi="Times New Roman" w:cs="Times New Roman"/>
          <w:sz w:val="28"/>
          <w:szCs w:val="28"/>
        </w:rPr>
        <w:tab/>
        <w:t>5. Корешок</w:t>
      </w:r>
    </w:p>
    <w:p w:rsidR="00E42E90" w:rsidRPr="00E42E90" w:rsidRDefault="00E42E90" w:rsidP="00070EEE">
      <w:pPr>
        <w:numPr>
          <w:ilvl w:val="1"/>
          <w:numId w:val="10"/>
        </w:numPr>
        <w:tabs>
          <w:tab w:val="left" w:pos="326"/>
          <w:tab w:val="left" w:pos="3983"/>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Почечка</w:t>
      </w:r>
      <w:r w:rsidRPr="00E42E90">
        <w:rPr>
          <w:rFonts w:ascii="Times New Roman" w:eastAsia="Times New Roman" w:hAnsi="Times New Roman" w:cs="Times New Roman"/>
          <w:sz w:val="28"/>
          <w:szCs w:val="28"/>
        </w:rPr>
        <w:tab/>
        <w:t>6. Околоплодник</w:t>
      </w:r>
    </w:p>
    <w:p w:rsidR="00E42E90" w:rsidRPr="00E42E90" w:rsidRDefault="00E42E90" w:rsidP="00E42E90">
      <w:pPr>
        <w:tabs>
          <w:tab w:val="left" w:leader="underscore" w:pos="2733"/>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Ответ:</w:t>
      </w:r>
      <w:r w:rsidRPr="00E42E90">
        <w:rPr>
          <w:rFonts w:ascii="Times New Roman" w:eastAsia="Times New Roman" w:hAnsi="Times New Roman" w:cs="Times New Roman"/>
          <w:sz w:val="28"/>
          <w:szCs w:val="28"/>
        </w:rPr>
        <w:tab/>
      </w:r>
    </w:p>
    <w:p w:rsidR="00E42E90" w:rsidRPr="00E42E90" w:rsidRDefault="00E42E90" w:rsidP="00E42E90">
      <w:pPr>
        <w:rPr>
          <w:rFonts w:ascii="Times New Roman" w:eastAsia="Times New Roman" w:hAnsi="Times New Roman" w:cs="Times New Roman"/>
          <w:b/>
          <w:bCs/>
          <w:sz w:val="28"/>
          <w:szCs w:val="28"/>
        </w:rPr>
      </w:pPr>
    </w:p>
    <w:p w:rsidR="00E42E90" w:rsidRPr="00E42E90" w:rsidRDefault="00E42E90" w:rsidP="00E42E90">
      <w:pP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Задание с развернутым ответом</w:t>
      </w:r>
    </w:p>
    <w:p w:rsidR="00E42E90" w:rsidRPr="00E42E90" w:rsidRDefault="00E42E90" w:rsidP="00E42E90">
      <w:pPr>
        <w:tabs>
          <w:tab w:val="left" w:leader="underscore" w:pos="2078"/>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1.Размножение растений, осуществляемое с помощью черенков, называ</w:t>
      </w:r>
      <w:r w:rsidRPr="00E42E90">
        <w:rPr>
          <w:rFonts w:ascii="Times New Roman" w:eastAsia="Times New Roman" w:hAnsi="Times New Roman" w:cs="Times New Roman"/>
          <w:sz w:val="28"/>
          <w:szCs w:val="28"/>
        </w:rPr>
        <w:softHyphen/>
        <w:t>ют ___________________________________________________________.</w:t>
      </w:r>
    </w:p>
    <w:p w:rsidR="00E42E90" w:rsidRPr="00E42E90" w:rsidRDefault="00E42E90" w:rsidP="00E42E90">
      <w:pPr>
        <w:tabs>
          <w:tab w:val="left" w:leader="underscore" w:pos="7197"/>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Тело низших растений, не имеющее деления на органы, называют          </w:t>
      </w:r>
    </w:p>
    <w:p w:rsidR="00E42E90" w:rsidRPr="00E42E90" w:rsidRDefault="00E42E90" w:rsidP="00E42E90">
      <w:pPr>
        <w:tabs>
          <w:tab w:val="left" w:leader="underscore" w:pos="7197"/>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______________________________________________________________.</w:t>
      </w:r>
    </w:p>
    <w:p w:rsidR="00E42E90" w:rsidRPr="00E42E90" w:rsidRDefault="00E42E90" w:rsidP="00E42E90">
      <w:pPr>
        <w:tabs>
          <w:tab w:val="left" w:leader="underscore" w:pos="7197"/>
        </w:tabs>
        <w:rPr>
          <w:rFonts w:ascii="Times New Roman" w:eastAsia="Times New Roman" w:hAnsi="Times New Roman" w:cs="Times New Roman"/>
          <w:sz w:val="28"/>
          <w:szCs w:val="28"/>
        </w:rPr>
      </w:pPr>
    </w:p>
    <w:p w:rsidR="00E42E90" w:rsidRPr="00E42E90" w:rsidRDefault="00E42E90" w:rsidP="00E42E90">
      <w:pP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 xml:space="preserve">Задание на соответствие: </w:t>
      </w:r>
    </w:p>
    <w:p w:rsidR="00E42E90" w:rsidRPr="00E42E90" w:rsidRDefault="00E42E90" w:rsidP="00E42E90">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1.Установите соответствие между признаком растения и способом опыления цветка.</w:t>
      </w:r>
    </w:p>
    <w:p w:rsidR="00E42E90" w:rsidRPr="00E42E90" w:rsidRDefault="00E42E90" w:rsidP="00E42E90">
      <w:pPr>
        <w:rPr>
          <w:rFonts w:ascii="Times New Roman" w:hAnsi="Times New Roman" w:cs="Times New Roman"/>
          <w:sz w:val="28"/>
          <w:szCs w:val="28"/>
        </w:rPr>
      </w:pPr>
    </w:p>
    <w:tbl>
      <w:tblPr>
        <w:tblpPr w:leftFromText="180" w:rightFromText="180" w:vertAnchor="text" w:horzAnchor="margin" w:tblpYSpec="outside"/>
        <w:tblW w:w="0" w:type="auto"/>
        <w:tblLayout w:type="fixed"/>
        <w:tblCellMar>
          <w:left w:w="10" w:type="dxa"/>
          <w:right w:w="10" w:type="dxa"/>
        </w:tblCellMar>
        <w:tblLook w:val="0000" w:firstRow="0" w:lastRow="0" w:firstColumn="0" w:lastColumn="0" w:noHBand="0" w:noVBand="0"/>
      </w:tblPr>
      <w:tblGrid>
        <w:gridCol w:w="5796"/>
        <w:gridCol w:w="2258"/>
      </w:tblGrid>
      <w:tr w:rsidR="008636BF" w:rsidRPr="00E42E90" w:rsidTr="00215274">
        <w:trPr>
          <w:trHeight w:val="248"/>
        </w:trPr>
        <w:tc>
          <w:tcPr>
            <w:tcW w:w="5796"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Признак</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b/>
                <w:bCs/>
                <w:sz w:val="28"/>
                <w:szCs w:val="28"/>
              </w:rPr>
            </w:pPr>
            <w:r w:rsidRPr="00E42E90">
              <w:rPr>
                <w:rFonts w:ascii="Times New Roman" w:eastAsia="Times New Roman" w:hAnsi="Times New Roman" w:cs="Times New Roman"/>
                <w:b/>
                <w:bCs/>
                <w:sz w:val="28"/>
                <w:szCs w:val="28"/>
              </w:rPr>
              <w:t>Способ опыления</w:t>
            </w:r>
          </w:p>
        </w:tc>
      </w:tr>
      <w:tr w:rsidR="008636BF" w:rsidRPr="00E42E90" w:rsidTr="00215274">
        <w:trPr>
          <w:trHeight w:val="1347"/>
        </w:trPr>
        <w:tc>
          <w:tcPr>
            <w:tcW w:w="5796"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070EEE">
            <w:pPr>
              <w:numPr>
                <w:ilvl w:val="0"/>
                <w:numId w:val="11"/>
              </w:numPr>
              <w:tabs>
                <w:tab w:val="left" w:pos="3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Яркая окраска цветка</w:t>
            </w:r>
          </w:p>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Б. Образование сухой пыльцы</w:t>
            </w:r>
          </w:p>
          <w:p w:rsidR="008636BF" w:rsidRPr="00E42E90" w:rsidRDefault="008636BF" w:rsidP="00070EEE">
            <w:pPr>
              <w:numPr>
                <w:ilvl w:val="0"/>
                <w:numId w:val="11"/>
              </w:numPr>
              <w:tabs>
                <w:tab w:val="left" w:pos="31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Наличие нектара</w:t>
            </w:r>
          </w:p>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Г. Мелкие невзрачные лепестки околоцветника </w:t>
            </w:r>
          </w:p>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 xml:space="preserve">Д. Цветение до появления листьев </w:t>
            </w:r>
          </w:p>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Е. Наличие запаха</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070EEE">
            <w:pPr>
              <w:numPr>
                <w:ilvl w:val="0"/>
                <w:numId w:val="12"/>
              </w:numPr>
              <w:tabs>
                <w:tab w:val="left" w:pos="260"/>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Насекомыми</w:t>
            </w:r>
          </w:p>
          <w:p w:rsidR="008636BF" w:rsidRPr="00E42E90" w:rsidRDefault="008636BF" w:rsidP="00070EEE">
            <w:pPr>
              <w:numPr>
                <w:ilvl w:val="0"/>
                <w:numId w:val="12"/>
              </w:numPr>
              <w:tabs>
                <w:tab w:val="left" w:pos="277"/>
              </w:tabs>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Ветром</w:t>
            </w:r>
          </w:p>
        </w:tc>
      </w:tr>
    </w:tbl>
    <w:p w:rsidR="00E42E90" w:rsidRPr="00E42E90" w:rsidRDefault="00E42E90" w:rsidP="00E42E90">
      <w:pPr>
        <w:rPr>
          <w:rFonts w:ascii="Times New Roman" w:hAnsi="Times New Roman" w:cs="Times New Roman"/>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tbl>
      <w:tblPr>
        <w:tblpPr w:leftFromText="180" w:rightFromText="180" w:vertAnchor="text" w:horzAnchor="page" w:tblpX="1216" w:tblpY="33"/>
        <w:tblW w:w="0" w:type="auto"/>
        <w:tblLayout w:type="fixed"/>
        <w:tblCellMar>
          <w:left w:w="10" w:type="dxa"/>
          <w:right w:w="10" w:type="dxa"/>
        </w:tblCellMar>
        <w:tblLook w:val="0000" w:firstRow="0" w:lastRow="0" w:firstColumn="0" w:lastColumn="0" w:noHBand="0" w:noVBand="0"/>
      </w:tblPr>
      <w:tblGrid>
        <w:gridCol w:w="826"/>
        <w:gridCol w:w="938"/>
        <w:gridCol w:w="938"/>
        <w:gridCol w:w="938"/>
        <w:gridCol w:w="945"/>
        <w:gridCol w:w="938"/>
        <w:gridCol w:w="954"/>
      </w:tblGrid>
      <w:tr w:rsidR="008636BF" w:rsidRPr="008636BF" w:rsidTr="008636BF">
        <w:trPr>
          <w:trHeight w:val="255"/>
        </w:trPr>
        <w:tc>
          <w:tcPr>
            <w:tcW w:w="826" w:type="dxa"/>
            <w:tcBorders>
              <w:right w:val="single" w:sz="4" w:space="0" w:color="auto"/>
            </w:tcBorders>
            <w:shd w:val="clear" w:color="auto" w:fill="FFFFFF"/>
          </w:tcPr>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Ответ:</w:t>
            </w: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А</w:t>
            </w: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Б</w:t>
            </w: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В</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Г</w:t>
            </w: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SimHei" w:hAnsi="Times New Roman" w:cs="Times New Roman"/>
                <w:sz w:val="28"/>
                <w:szCs w:val="28"/>
              </w:rPr>
            </w:pPr>
            <w:r w:rsidRPr="00E42E90">
              <w:rPr>
                <w:rFonts w:ascii="Times New Roman" w:eastAsia="SimHei" w:hAnsi="Times New Roman" w:cs="Times New Roman"/>
                <w:sz w:val="28"/>
                <w:szCs w:val="28"/>
              </w:rPr>
              <w:t>Д</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eastAsia="Times New Roman" w:hAnsi="Times New Roman" w:cs="Times New Roman"/>
                <w:sz w:val="28"/>
                <w:szCs w:val="28"/>
              </w:rPr>
            </w:pPr>
            <w:r w:rsidRPr="00E42E90">
              <w:rPr>
                <w:rFonts w:ascii="Times New Roman" w:eastAsia="Times New Roman" w:hAnsi="Times New Roman" w:cs="Times New Roman"/>
                <w:sz w:val="28"/>
                <w:szCs w:val="28"/>
              </w:rPr>
              <w:t>Е</w:t>
            </w:r>
          </w:p>
        </w:tc>
      </w:tr>
      <w:tr w:rsidR="008636BF" w:rsidRPr="008636BF" w:rsidTr="008636BF">
        <w:trPr>
          <w:trHeight w:val="311"/>
        </w:trPr>
        <w:tc>
          <w:tcPr>
            <w:tcW w:w="826" w:type="dxa"/>
            <w:tcBorders>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636BF" w:rsidRPr="00E42E90" w:rsidRDefault="008636BF" w:rsidP="008636BF">
            <w:pPr>
              <w:rPr>
                <w:rFonts w:ascii="Times New Roman" w:hAnsi="Times New Roman" w:cs="Times New Roman"/>
                <w:sz w:val="28"/>
                <w:szCs w:val="28"/>
              </w:rPr>
            </w:pPr>
          </w:p>
        </w:tc>
      </w:tr>
    </w:tbl>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Pr="008636BF" w:rsidRDefault="00E42E90" w:rsidP="002F7AD0">
      <w:pPr>
        <w:spacing w:after="150" w:line="210" w:lineRule="exact"/>
        <w:ind w:left="1580"/>
        <w:rPr>
          <w:rFonts w:ascii="Times New Roman" w:eastAsia="Times New Roman" w:hAnsi="Times New Roman" w:cs="Times New Roman"/>
          <w:b/>
          <w:bCs/>
          <w:sz w:val="28"/>
          <w:szCs w:val="28"/>
        </w:rPr>
      </w:pPr>
    </w:p>
    <w:p w:rsidR="00E42E90" w:rsidRDefault="00E42E90" w:rsidP="002F7AD0">
      <w:pPr>
        <w:spacing w:after="150" w:line="210" w:lineRule="exact"/>
        <w:ind w:left="1580"/>
        <w:rPr>
          <w:rFonts w:ascii="Times New Roman" w:eastAsia="Times New Roman" w:hAnsi="Times New Roman" w:cs="Times New Roman"/>
          <w:b/>
          <w:bCs/>
          <w:sz w:val="28"/>
          <w:szCs w:val="28"/>
        </w:rPr>
      </w:pPr>
    </w:p>
    <w:p w:rsidR="00185AFC" w:rsidRPr="003F01AB" w:rsidRDefault="00185AFC" w:rsidP="00185AFC">
      <w:pPr>
        <w:jc w:val="cente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Контрольная работа за первое полугодие</w:t>
      </w:r>
    </w:p>
    <w:p w:rsidR="00185AFC" w:rsidRPr="003F01AB" w:rsidRDefault="00185AFC" w:rsidP="00185AFC">
      <w:pPr>
        <w:jc w:val="cente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Вариант 2.</w:t>
      </w:r>
    </w:p>
    <w:p w:rsidR="00185AFC" w:rsidRPr="003F01AB" w:rsidRDefault="00185AFC" w:rsidP="00185AFC">
      <w:pP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 xml:space="preserve">   Выберите один правильный ответ </w:t>
      </w:r>
    </w:p>
    <w:p w:rsidR="00185AFC" w:rsidRPr="003F01AB" w:rsidRDefault="00185AFC" w:rsidP="00185AFC">
      <w:pPr>
        <w:rPr>
          <w:rFonts w:ascii="Times New Roman" w:eastAsia="Times New Roman" w:hAnsi="Times New Roman" w:cs="Times New Roman"/>
          <w:bCs/>
          <w:sz w:val="28"/>
          <w:szCs w:val="28"/>
        </w:rPr>
      </w:pPr>
      <w:r w:rsidRPr="003F01AB">
        <w:rPr>
          <w:rFonts w:ascii="Times New Roman" w:eastAsia="Times New Roman" w:hAnsi="Times New Roman" w:cs="Times New Roman"/>
          <w:bCs/>
          <w:sz w:val="28"/>
          <w:szCs w:val="28"/>
        </w:rPr>
        <w:t xml:space="preserve">    1. Живые организмы, обитающие на Земле, изучает наука</w:t>
      </w:r>
    </w:p>
    <w:p w:rsidR="00185AFC" w:rsidRPr="003F01AB" w:rsidRDefault="00185AFC" w:rsidP="00185AFC">
      <w:pPr>
        <w:rPr>
          <w:rFonts w:ascii="Times New Roman" w:hAnsi="Times New Roman" w:cs="Times New Roman"/>
          <w:sz w:val="28"/>
          <w:szCs w:val="28"/>
        </w:rPr>
      </w:pPr>
      <w:r w:rsidRPr="003F01AB">
        <w:rPr>
          <w:rFonts w:ascii="Times New Roman" w:hAnsi="Times New Roman" w:cs="Times New Roman"/>
          <w:sz w:val="28"/>
          <w:szCs w:val="28"/>
        </w:rPr>
        <w:t xml:space="preserve">       1) биология    2) зоология</w:t>
      </w:r>
    </w:p>
    <w:p w:rsidR="00185AFC" w:rsidRPr="003F01AB" w:rsidRDefault="00185AFC" w:rsidP="00185AFC">
      <w:pPr>
        <w:tabs>
          <w:tab w:val="left" w:pos="37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ботаника    4) палеонтология</w:t>
      </w:r>
    </w:p>
    <w:p w:rsidR="00185AFC" w:rsidRPr="003F01AB" w:rsidRDefault="00185AFC" w:rsidP="00185AFC">
      <w:pPr>
        <w:tabs>
          <w:tab w:val="left" w:pos="305"/>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2. Близкородственные классы растений объединяются в группу:</w:t>
      </w:r>
    </w:p>
    <w:p w:rsidR="00185AFC" w:rsidRPr="003F01AB" w:rsidRDefault="00185AFC" w:rsidP="00185AFC">
      <w:pPr>
        <w:tabs>
          <w:tab w:val="left" w:pos="593"/>
          <w:tab w:val="left" w:pos="4135"/>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царство          2) класс</w:t>
      </w:r>
    </w:p>
    <w:p w:rsidR="00185AFC" w:rsidRPr="003F01AB" w:rsidRDefault="00185AFC" w:rsidP="00185AFC">
      <w:pPr>
        <w:tabs>
          <w:tab w:val="left" w:pos="578"/>
          <w:tab w:val="left" w:pos="4135"/>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род                 4) отдел</w:t>
      </w:r>
    </w:p>
    <w:p w:rsidR="00185AFC" w:rsidRPr="003F01AB" w:rsidRDefault="00185AFC" w:rsidP="00185AFC">
      <w:pPr>
        <w:tabs>
          <w:tab w:val="left" w:pos="305"/>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Видоизменение корня, образующееся у моркови:</w:t>
      </w:r>
    </w:p>
    <w:p w:rsidR="00185AFC" w:rsidRPr="003F01AB" w:rsidRDefault="00185AFC" w:rsidP="00185AFC">
      <w:pPr>
        <w:tabs>
          <w:tab w:val="left" w:pos="57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корнеплод               2) корнеклубень</w:t>
      </w:r>
    </w:p>
    <w:p w:rsidR="00185AFC" w:rsidRPr="003F01AB" w:rsidRDefault="00185AFC" w:rsidP="00185AFC">
      <w:pPr>
        <w:tabs>
          <w:tab w:val="left" w:pos="574"/>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грибокорень           4) корневище</w:t>
      </w:r>
    </w:p>
    <w:p w:rsidR="00185AFC" w:rsidRPr="003F01AB" w:rsidRDefault="00185AFC" w:rsidP="00185AFC">
      <w:pPr>
        <w:tabs>
          <w:tab w:val="left" w:pos="302"/>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4. Корневой чехлик обеспечивает:</w:t>
      </w:r>
    </w:p>
    <w:p w:rsidR="00185AFC" w:rsidRPr="003F01AB" w:rsidRDefault="00185AFC" w:rsidP="00185AFC">
      <w:pPr>
        <w:tabs>
          <w:tab w:val="left" w:pos="576"/>
        </w:tabs>
        <w:rPr>
          <w:rFonts w:ascii="Times New Roman" w:eastAsia="Times New Roman" w:hAnsi="Times New Roman" w:cs="Times New Roman"/>
          <w:sz w:val="28"/>
          <w:szCs w:val="28"/>
          <w:u w:val="single"/>
        </w:rPr>
      </w:pPr>
      <w:r w:rsidRPr="003F01AB">
        <w:rPr>
          <w:rFonts w:ascii="Times New Roman" w:eastAsia="Times New Roman" w:hAnsi="Times New Roman" w:cs="Times New Roman"/>
          <w:sz w:val="28"/>
          <w:szCs w:val="28"/>
        </w:rPr>
        <w:t>1) рост корня в длину     2) поглощение воды и минеральных солей из почвы</w:t>
      </w:r>
    </w:p>
    <w:p w:rsidR="00185AFC" w:rsidRPr="003F01AB" w:rsidRDefault="00185AFC" w:rsidP="00185AFC">
      <w:pPr>
        <w:tabs>
          <w:tab w:val="left" w:pos="571"/>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lastRenderedPageBreak/>
        <w:t xml:space="preserve">3) рост корня в толщину   4) защиту корня от соприкосновения с почвой </w:t>
      </w:r>
    </w:p>
    <w:p w:rsidR="00185AFC" w:rsidRPr="003F01AB" w:rsidRDefault="00185AFC" w:rsidP="00185AFC">
      <w:pPr>
        <w:tabs>
          <w:tab w:val="left" w:pos="29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5. Хранение наследственной информации в растительной клетке происходит в органоиде:</w:t>
      </w:r>
    </w:p>
    <w:p w:rsidR="00185AFC" w:rsidRPr="003F01AB" w:rsidRDefault="00185AFC" w:rsidP="00185AFC">
      <w:pPr>
        <w:tabs>
          <w:tab w:val="left" w:pos="4135"/>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ядро</w:t>
      </w:r>
      <w:r w:rsidRPr="003F01AB">
        <w:rPr>
          <w:rFonts w:ascii="Times New Roman" w:eastAsia="Times New Roman" w:hAnsi="Times New Roman" w:cs="Times New Roman"/>
          <w:sz w:val="28"/>
          <w:szCs w:val="28"/>
        </w:rPr>
        <w:tab/>
        <w:t xml:space="preserve"> 2) цитоплазма</w:t>
      </w:r>
    </w:p>
    <w:p w:rsidR="00185AFC" w:rsidRPr="003F01AB" w:rsidRDefault="00185AFC" w:rsidP="00185AFC">
      <w:pPr>
        <w:tabs>
          <w:tab w:val="left" w:pos="576"/>
          <w:tab w:val="left" w:pos="4138"/>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вакуоль</w:t>
      </w:r>
      <w:r w:rsidRPr="003F01AB">
        <w:rPr>
          <w:rFonts w:ascii="Times New Roman" w:eastAsia="Times New Roman" w:hAnsi="Times New Roman" w:cs="Times New Roman"/>
          <w:sz w:val="28"/>
          <w:szCs w:val="28"/>
        </w:rPr>
        <w:tab/>
        <w:t xml:space="preserve"> 4) хлоропласты</w:t>
      </w:r>
    </w:p>
    <w:p w:rsidR="00185AFC" w:rsidRPr="003F01AB" w:rsidRDefault="00185AFC" w:rsidP="00185AFC">
      <w:pPr>
        <w:tabs>
          <w:tab w:val="left" w:pos="574"/>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6. Корень, который развивается из зародышевого корешка, называется:</w:t>
      </w:r>
    </w:p>
    <w:p w:rsidR="00185AFC" w:rsidRPr="003F01AB" w:rsidRDefault="00185AFC" w:rsidP="00185AFC">
      <w:pPr>
        <w:tabs>
          <w:tab w:val="left" w:pos="401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главный</w:t>
      </w:r>
      <w:r w:rsidRPr="003F01AB">
        <w:rPr>
          <w:rFonts w:ascii="Times New Roman" w:eastAsia="Times New Roman" w:hAnsi="Times New Roman" w:cs="Times New Roman"/>
          <w:sz w:val="28"/>
          <w:szCs w:val="28"/>
        </w:rPr>
        <w:tab/>
        <w:t>2) придаточный</w:t>
      </w:r>
    </w:p>
    <w:p w:rsidR="00185AFC" w:rsidRPr="003F01AB" w:rsidRDefault="00185AFC" w:rsidP="00185AFC">
      <w:pPr>
        <w:tabs>
          <w:tab w:val="left" w:pos="458"/>
          <w:tab w:val="left" w:pos="401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боковой</w:t>
      </w:r>
      <w:r w:rsidRPr="003F01AB">
        <w:rPr>
          <w:rFonts w:ascii="Times New Roman" w:eastAsia="Times New Roman" w:hAnsi="Times New Roman" w:cs="Times New Roman"/>
          <w:sz w:val="28"/>
          <w:szCs w:val="28"/>
        </w:rPr>
        <w:tab/>
        <w:t>4) зародышевый</w:t>
      </w:r>
    </w:p>
    <w:p w:rsidR="00185AFC" w:rsidRPr="003F01AB" w:rsidRDefault="00185AFC" w:rsidP="00185AFC">
      <w:pPr>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7. На рисунке обозначен орган, отвечающий за всасывание воды и минеральных веществ. Как он называется?</w:t>
      </w:r>
    </w:p>
    <w:p w:rsidR="00185AFC" w:rsidRPr="003F01AB" w:rsidRDefault="003F523F" w:rsidP="00185AFC">
      <w:pPr>
        <w:tabs>
          <w:tab w:val="left" w:pos="485"/>
        </w:tabs>
        <w:rPr>
          <w:rFonts w:ascii="Times New Roman" w:eastAsia="Times New Roman" w:hAnsi="Times New Roman" w:cs="Times New Roman"/>
          <w:sz w:val="28"/>
          <w:szCs w:val="28"/>
        </w:rPr>
      </w:pPr>
      <w:r w:rsidRPr="003F01AB">
        <w:rPr>
          <w:rFonts w:ascii="Times New Roman" w:eastAsia="Times New Roman" w:hAnsi="Times New Roman" w:cs="Times New Roman"/>
          <w:noProof/>
          <w:sz w:val="28"/>
          <w:szCs w:val="28"/>
        </w:rPr>
        <w:drawing>
          <wp:anchor distT="0" distB="0" distL="114300" distR="114300" simplePos="0" relativeHeight="251659776" behindDoc="1" locked="0" layoutInCell="1" allowOverlap="1">
            <wp:simplePos x="0" y="0"/>
            <wp:positionH relativeFrom="margin">
              <wp:posOffset>573816</wp:posOffset>
            </wp:positionH>
            <wp:positionV relativeFrom="margin">
              <wp:posOffset>2055720</wp:posOffset>
            </wp:positionV>
            <wp:extent cx="1137285" cy="1158240"/>
            <wp:effectExtent l="0" t="0" r="5715" b="3810"/>
            <wp:wrapSquare wrapText="bothSides"/>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ic:nvPicPr>
                  <pic:blipFill>
                    <a:blip r:embed="rId19" cstate="print"/>
                    <a:stretch>
                      <a:fillRect/>
                    </a:stretch>
                  </pic:blipFill>
                  <pic:spPr>
                    <a:xfrm>
                      <a:off x="0" y="0"/>
                      <a:ext cx="1137285" cy="1158240"/>
                    </a:xfrm>
                    <a:prstGeom prst="rect">
                      <a:avLst/>
                    </a:prstGeom>
                  </pic:spPr>
                </pic:pic>
              </a:graphicData>
            </a:graphic>
          </wp:anchor>
        </w:drawing>
      </w:r>
      <w:r w:rsidR="00185AFC" w:rsidRPr="003F01AB">
        <w:rPr>
          <w:rFonts w:ascii="Times New Roman" w:eastAsia="Times New Roman" w:hAnsi="Times New Roman" w:cs="Times New Roman"/>
          <w:sz w:val="28"/>
          <w:szCs w:val="28"/>
        </w:rPr>
        <w:t xml:space="preserve">   1) корень</w:t>
      </w:r>
    </w:p>
    <w:p w:rsidR="00185AFC" w:rsidRPr="003F01AB" w:rsidRDefault="00185AFC" w:rsidP="00185AFC">
      <w:pPr>
        <w:tabs>
          <w:tab w:val="left" w:pos="45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2) стебель</w:t>
      </w:r>
    </w:p>
    <w:p w:rsidR="00185AFC" w:rsidRPr="003F01AB" w:rsidRDefault="00185AFC" w:rsidP="00185AFC">
      <w:pPr>
        <w:tabs>
          <w:tab w:val="left" w:pos="45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лист</w:t>
      </w:r>
    </w:p>
    <w:p w:rsidR="00185AFC" w:rsidRPr="003F01AB" w:rsidRDefault="00185AFC" w:rsidP="00185AFC">
      <w:pPr>
        <w:tabs>
          <w:tab w:val="left" w:pos="449"/>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4) цветок</w:t>
      </w:r>
    </w:p>
    <w:p w:rsidR="00185AFC" w:rsidRPr="003F01AB" w:rsidRDefault="00185AFC" w:rsidP="00185AFC">
      <w:pPr>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8. Генеративный побег состоит из:</w:t>
      </w:r>
    </w:p>
    <w:p w:rsidR="00185AFC" w:rsidRPr="003F01AB" w:rsidRDefault="00185AFC" w:rsidP="00185AFC">
      <w:pPr>
        <w:tabs>
          <w:tab w:val="left" w:pos="478"/>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листьев, стебля                  2) листьев, стебля, почек, цветов</w:t>
      </w:r>
    </w:p>
    <w:p w:rsidR="00185AFC" w:rsidRPr="003F01AB" w:rsidRDefault="00185AFC" w:rsidP="00185AFC">
      <w:pPr>
        <w:tabs>
          <w:tab w:val="left" w:pos="449"/>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листьев, стебля, почек      4) стебля, корней, плодов</w:t>
      </w:r>
    </w:p>
    <w:p w:rsidR="00185AFC" w:rsidRPr="003F01AB" w:rsidRDefault="00185AFC" w:rsidP="00185AFC">
      <w:pPr>
        <w:tabs>
          <w:tab w:val="left" w:pos="46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9. Лист конского каштана, на общем черешке которого имеется несколько   листовых пластин, называется:</w:t>
      </w:r>
    </w:p>
    <w:p w:rsidR="00185AFC" w:rsidRPr="003F01AB" w:rsidRDefault="00185AFC" w:rsidP="00185AFC">
      <w:pPr>
        <w:tabs>
          <w:tab w:val="left" w:pos="473"/>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простой                               2) тройчатосложный</w:t>
      </w:r>
    </w:p>
    <w:p w:rsidR="00185AFC" w:rsidRPr="003F01AB" w:rsidRDefault="00185AFC" w:rsidP="00185AFC">
      <w:pPr>
        <w:tabs>
          <w:tab w:val="left" w:pos="454"/>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пальчатосложный              4) перистосложный</w:t>
      </w:r>
    </w:p>
    <w:p w:rsidR="00185AFC" w:rsidRPr="003F01AB" w:rsidRDefault="00185AFC" w:rsidP="001D7405">
      <w:pPr>
        <w:tabs>
          <w:tab w:val="left" w:pos="482"/>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10. Зачаток соцветия обозначен на рисунке под номером: </w:t>
      </w:r>
    </w:p>
    <w:p w:rsidR="00185AFC" w:rsidRPr="003F01AB" w:rsidRDefault="003F523F" w:rsidP="00185AFC">
      <w:pPr>
        <w:tabs>
          <w:tab w:val="left" w:pos="482"/>
        </w:tabs>
        <w:rPr>
          <w:rFonts w:ascii="Times New Roman" w:eastAsia="Times New Roman" w:hAnsi="Times New Roman" w:cs="Times New Roman"/>
          <w:sz w:val="28"/>
          <w:szCs w:val="28"/>
        </w:rPr>
      </w:pPr>
      <w:r w:rsidRPr="003F01AB">
        <w:rPr>
          <w:rFonts w:ascii="Times New Roman" w:eastAsia="Times New Roman" w:hAnsi="Times New Roman" w:cs="Times New Roman"/>
          <w:noProof/>
          <w:sz w:val="28"/>
          <w:szCs w:val="28"/>
        </w:rPr>
        <w:drawing>
          <wp:anchor distT="0" distB="0" distL="114300" distR="114300" simplePos="0" relativeHeight="251658752" behindDoc="1" locked="0" layoutInCell="1" allowOverlap="1">
            <wp:simplePos x="0" y="0"/>
            <wp:positionH relativeFrom="margin">
              <wp:posOffset>586516</wp:posOffset>
            </wp:positionH>
            <wp:positionV relativeFrom="margin">
              <wp:posOffset>4568078</wp:posOffset>
            </wp:positionV>
            <wp:extent cx="958215" cy="1102360"/>
            <wp:effectExtent l="0" t="0" r="0" b="2540"/>
            <wp:wrapTight wrapText="bothSides">
              <wp:wrapPolygon edited="1">
                <wp:start x="2385" y="0"/>
                <wp:lineTo x="21600" y="0"/>
                <wp:lineTo x="21600" y="21600"/>
                <wp:lineTo x="2385" y="21600"/>
                <wp:lineTo x="2385" y="20435"/>
                <wp:lineTo x="0" y="20435"/>
                <wp:lineTo x="0" y="6003"/>
                <wp:lineTo x="2385" y="6003"/>
                <wp:lineTo x="2385" y="0"/>
              </wp:wrapPolygon>
            </wp:wrapTight>
            <wp:docPr id="4" name="Picture"/>
            <wp:cNvGraphicFramePr/>
            <a:graphic xmlns:a="http://schemas.openxmlformats.org/drawingml/2006/main">
              <a:graphicData uri="http://schemas.openxmlformats.org/drawingml/2006/picture">
                <pic:pic xmlns:pic="http://schemas.openxmlformats.org/drawingml/2006/picture">
                  <pic:nvPicPr>
                    <pic:cNvPr id="7" name="Picture"/>
                    <pic:cNvPicPr/>
                  </pic:nvPicPr>
                  <pic:blipFill>
                    <a:blip r:embed="rId21" cstate="print"/>
                    <a:stretch>
                      <a:fillRect/>
                    </a:stretch>
                  </pic:blipFill>
                  <pic:spPr>
                    <a:xfrm>
                      <a:off x="0" y="0"/>
                      <a:ext cx="958215" cy="1102360"/>
                    </a:xfrm>
                    <a:prstGeom prst="rect">
                      <a:avLst/>
                    </a:prstGeom>
                  </pic:spPr>
                </pic:pic>
              </a:graphicData>
            </a:graphic>
          </wp:anchor>
        </w:drawing>
      </w:r>
      <w:r w:rsidR="00185AFC" w:rsidRPr="003F01AB">
        <w:rPr>
          <w:rFonts w:ascii="Times New Roman" w:eastAsia="Times New Roman" w:hAnsi="Times New Roman" w:cs="Times New Roman"/>
          <w:sz w:val="28"/>
          <w:szCs w:val="28"/>
        </w:rPr>
        <w:t xml:space="preserve">    1)</w:t>
      </w:r>
    </w:p>
    <w:p w:rsidR="00185AFC" w:rsidRPr="003F01AB" w:rsidRDefault="00185AFC" w:rsidP="00185AFC">
      <w:pPr>
        <w:tabs>
          <w:tab w:val="left" w:pos="451"/>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2)</w:t>
      </w:r>
    </w:p>
    <w:p w:rsidR="00185AFC" w:rsidRPr="003F01AB" w:rsidRDefault="00185AFC" w:rsidP="00185AFC">
      <w:pPr>
        <w:tabs>
          <w:tab w:val="left" w:pos="451"/>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w:t>
      </w:r>
    </w:p>
    <w:p w:rsidR="00185AFC" w:rsidRPr="003F01AB" w:rsidRDefault="00185AFC" w:rsidP="00185AFC">
      <w:pPr>
        <w:tabs>
          <w:tab w:val="left" w:pos="451"/>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4)</w:t>
      </w:r>
    </w:p>
    <w:p w:rsidR="00BB2097" w:rsidRDefault="00BB2097" w:rsidP="001D7405">
      <w:pPr>
        <w:tabs>
          <w:tab w:val="left" w:pos="482"/>
        </w:tabs>
        <w:rPr>
          <w:rFonts w:ascii="Times New Roman" w:eastAsia="Times New Roman" w:hAnsi="Times New Roman" w:cs="Times New Roman"/>
          <w:sz w:val="28"/>
          <w:szCs w:val="28"/>
        </w:rPr>
      </w:pPr>
    </w:p>
    <w:p w:rsidR="00BB2097" w:rsidRDefault="00BB2097" w:rsidP="001D7405">
      <w:pPr>
        <w:tabs>
          <w:tab w:val="left" w:pos="482"/>
        </w:tabs>
        <w:rPr>
          <w:rFonts w:ascii="Times New Roman" w:eastAsia="Times New Roman" w:hAnsi="Times New Roman" w:cs="Times New Roman"/>
          <w:sz w:val="28"/>
          <w:szCs w:val="28"/>
        </w:rPr>
      </w:pPr>
    </w:p>
    <w:p w:rsidR="00185AFC" w:rsidRPr="003F01AB" w:rsidRDefault="00185AFC" w:rsidP="001D7405">
      <w:pPr>
        <w:tabs>
          <w:tab w:val="left" w:pos="482"/>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11. Какую роль играет камбий в жизни древесного растения?</w:t>
      </w:r>
    </w:p>
    <w:p w:rsidR="00185AFC" w:rsidRPr="003F01AB" w:rsidRDefault="00185AFC" w:rsidP="00185AFC">
      <w:pPr>
        <w:tabs>
          <w:tab w:val="left" w:pos="449"/>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переносит питательные вещества   </w:t>
      </w:r>
    </w:p>
    <w:p w:rsidR="00185AFC" w:rsidRPr="003F01AB" w:rsidRDefault="00185AFC" w:rsidP="00185AFC">
      <w:pPr>
        <w:tabs>
          <w:tab w:val="left" w:pos="449"/>
        </w:tabs>
        <w:rPr>
          <w:rFonts w:ascii="Times New Roman" w:eastAsia="Times New Roman" w:hAnsi="Times New Roman" w:cs="Times New Roman"/>
          <w:sz w:val="28"/>
          <w:szCs w:val="28"/>
          <w:u w:val="single"/>
        </w:rPr>
      </w:pPr>
      <w:r w:rsidRPr="003F01AB">
        <w:rPr>
          <w:rFonts w:ascii="Times New Roman" w:eastAsia="Times New Roman" w:hAnsi="Times New Roman" w:cs="Times New Roman"/>
          <w:sz w:val="28"/>
          <w:szCs w:val="28"/>
        </w:rPr>
        <w:t xml:space="preserve">       2) способствует росту стебля в толщину</w:t>
      </w:r>
    </w:p>
    <w:p w:rsidR="00185AFC" w:rsidRPr="003F01AB" w:rsidRDefault="00185AFC" w:rsidP="00185AFC">
      <w:pPr>
        <w:tabs>
          <w:tab w:val="left" w:pos="449"/>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3) защищает стебель от повреждений</w:t>
      </w:r>
    </w:p>
    <w:p w:rsidR="00185AFC" w:rsidRPr="003F01AB" w:rsidRDefault="00185AFC" w:rsidP="00185AFC">
      <w:pPr>
        <w:tabs>
          <w:tab w:val="left" w:pos="449"/>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4) придает стеблю прочность и упругость</w:t>
      </w:r>
    </w:p>
    <w:p w:rsidR="00185AFC" w:rsidRPr="003F01AB" w:rsidRDefault="00185AFC" w:rsidP="001D7405">
      <w:pPr>
        <w:tabs>
          <w:tab w:val="left" w:pos="482"/>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12. Клубень является видоизменением:</w:t>
      </w:r>
    </w:p>
    <w:p w:rsidR="00185AFC" w:rsidRPr="003F01AB" w:rsidRDefault="00185AFC" w:rsidP="00185AFC">
      <w:pPr>
        <w:tabs>
          <w:tab w:val="left" w:pos="473"/>
          <w:tab w:val="left" w:pos="4013"/>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побега</w:t>
      </w:r>
      <w:r w:rsidRPr="003F01AB">
        <w:rPr>
          <w:rFonts w:ascii="Times New Roman" w:eastAsia="Times New Roman" w:hAnsi="Times New Roman" w:cs="Times New Roman"/>
          <w:sz w:val="28"/>
          <w:szCs w:val="28"/>
        </w:rPr>
        <w:tab/>
        <w:t xml:space="preserve"> 3) корня</w:t>
      </w:r>
    </w:p>
    <w:p w:rsidR="00185AFC" w:rsidRPr="003F01AB" w:rsidRDefault="00185AFC" w:rsidP="00185AFC">
      <w:pPr>
        <w:tabs>
          <w:tab w:val="left" w:pos="454"/>
          <w:tab w:val="left" w:pos="4013"/>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2) листа</w:t>
      </w:r>
      <w:r w:rsidRPr="003F01AB">
        <w:rPr>
          <w:rFonts w:ascii="Times New Roman" w:eastAsia="Times New Roman" w:hAnsi="Times New Roman" w:cs="Times New Roman"/>
          <w:sz w:val="28"/>
          <w:szCs w:val="28"/>
        </w:rPr>
        <w:tab/>
        <w:t xml:space="preserve"> 4) почки</w:t>
      </w:r>
    </w:p>
    <w:p w:rsidR="00185AFC" w:rsidRPr="003F01AB" w:rsidRDefault="00185AFC" w:rsidP="001D7405">
      <w:pPr>
        <w:tabs>
          <w:tab w:val="left" w:pos="48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13. Невзрачные мелкие цветки без запаха и нектара характерны для растений,</w:t>
      </w:r>
      <w:r w:rsidR="00BB2097">
        <w:rPr>
          <w:rFonts w:ascii="Times New Roman" w:eastAsia="Times New Roman" w:hAnsi="Times New Roman" w:cs="Times New Roman"/>
          <w:sz w:val="28"/>
          <w:szCs w:val="28"/>
        </w:rPr>
        <w:t xml:space="preserve"> о</w:t>
      </w:r>
      <w:r w:rsidRPr="003F01AB">
        <w:rPr>
          <w:rFonts w:ascii="Times New Roman" w:eastAsia="Times New Roman" w:hAnsi="Times New Roman" w:cs="Times New Roman"/>
          <w:sz w:val="28"/>
          <w:szCs w:val="28"/>
        </w:rPr>
        <w:t>пыляемых:</w:t>
      </w:r>
    </w:p>
    <w:p w:rsidR="00185AFC" w:rsidRPr="003F01AB" w:rsidRDefault="00185AFC" w:rsidP="00185AFC">
      <w:pPr>
        <w:tabs>
          <w:tab w:val="left" w:pos="470"/>
          <w:tab w:val="left" w:pos="401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1) ветром</w:t>
      </w:r>
      <w:r w:rsidRPr="003F01AB">
        <w:rPr>
          <w:rFonts w:ascii="Times New Roman" w:eastAsia="Times New Roman" w:hAnsi="Times New Roman" w:cs="Times New Roman"/>
          <w:sz w:val="28"/>
          <w:szCs w:val="28"/>
        </w:rPr>
        <w:tab/>
        <w:t>3) мухами</w:t>
      </w:r>
    </w:p>
    <w:p w:rsidR="001D7405" w:rsidRPr="003F01AB" w:rsidRDefault="00185AFC" w:rsidP="00185AFC">
      <w:pPr>
        <w:tabs>
          <w:tab w:val="left" w:pos="454"/>
          <w:tab w:val="left" w:pos="401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2) пчелами</w:t>
      </w:r>
      <w:r w:rsidRPr="003F01AB">
        <w:rPr>
          <w:rFonts w:ascii="Times New Roman" w:eastAsia="Times New Roman" w:hAnsi="Times New Roman" w:cs="Times New Roman"/>
          <w:sz w:val="28"/>
          <w:szCs w:val="28"/>
        </w:rPr>
        <w:tab/>
        <w:t>4) бабочками</w:t>
      </w:r>
    </w:p>
    <w:p w:rsidR="00BB2097" w:rsidRDefault="00BB2097" w:rsidP="00185AFC">
      <w:pPr>
        <w:tabs>
          <w:tab w:val="left" w:pos="454"/>
          <w:tab w:val="left" w:pos="4010"/>
        </w:tabs>
        <w:rPr>
          <w:rFonts w:ascii="Times New Roman" w:eastAsia="Times New Roman" w:hAnsi="Times New Roman" w:cs="Times New Roman"/>
          <w:sz w:val="28"/>
          <w:szCs w:val="28"/>
        </w:rPr>
      </w:pPr>
    </w:p>
    <w:p w:rsidR="00185AFC" w:rsidRPr="003F01AB" w:rsidRDefault="001D7405" w:rsidP="00185AFC">
      <w:pPr>
        <w:tabs>
          <w:tab w:val="left" w:pos="454"/>
          <w:tab w:val="left" w:pos="4010"/>
        </w:tabs>
        <w:rPr>
          <w:rFonts w:ascii="Times New Roman" w:eastAsia="Times New Roman" w:hAnsi="Times New Roman" w:cs="Times New Roman"/>
          <w:b/>
          <w:sz w:val="28"/>
          <w:szCs w:val="28"/>
        </w:rPr>
      </w:pPr>
      <w:r w:rsidRPr="00BB2097">
        <w:rPr>
          <w:rFonts w:ascii="Times New Roman" w:eastAsia="Times New Roman" w:hAnsi="Times New Roman" w:cs="Times New Roman"/>
          <w:b/>
          <w:sz w:val="28"/>
          <w:szCs w:val="28"/>
        </w:rPr>
        <w:t>Вы</w:t>
      </w:r>
      <w:r w:rsidR="00185AFC" w:rsidRPr="003F01AB">
        <w:rPr>
          <w:rFonts w:ascii="Times New Roman" w:eastAsia="Times New Roman" w:hAnsi="Times New Roman" w:cs="Times New Roman"/>
          <w:b/>
          <w:sz w:val="28"/>
          <w:szCs w:val="28"/>
        </w:rPr>
        <w:t xml:space="preserve">берите несколько правильных ответов </w:t>
      </w:r>
    </w:p>
    <w:p w:rsidR="00185AFC" w:rsidRPr="003F01AB" w:rsidRDefault="00185AFC" w:rsidP="00185AFC">
      <w:pPr>
        <w:tabs>
          <w:tab w:val="left" w:pos="52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1. Выберите характеристики процесса дыхания у Цветковых растений.</w:t>
      </w:r>
    </w:p>
    <w:p w:rsidR="00185AFC" w:rsidRPr="003F01AB" w:rsidRDefault="001D7405" w:rsidP="001D7405">
      <w:pPr>
        <w:tabs>
          <w:tab w:val="left" w:pos="782"/>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1.</w:t>
      </w:r>
      <w:r w:rsidR="00185AFC" w:rsidRPr="003F01AB">
        <w:rPr>
          <w:rFonts w:ascii="Times New Roman" w:eastAsia="Times New Roman" w:hAnsi="Times New Roman" w:cs="Times New Roman"/>
          <w:sz w:val="28"/>
          <w:szCs w:val="28"/>
        </w:rPr>
        <w:t>Протекает только и зеленых клетках.</w:t>
      </w:r>
    </w:p>
    <w:p w:rsidR="00185AFC" w:rsidRPr="003F01AB" w:rsidRDefault="001D7405" w:rsidP="001D7405">
      <w:pPr>
        <w:tabs>
          <w:tab w:val="left" w:pos="80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2.</w:t>
      </w:r>
      <w:r w:rsidR="00185AFC" w:rsidRPr="003F01AB">
        <w:rPr>
          <w:rFonts w:ascii="Times New Roman" w:eastAsia="Times New Roman" w:hAnsi="Times New Roman" w:cs="Times New Roman"/>
          <w:sz w:val="28"/>
          <w:szCs w:val="28"/>
        </w:rPr>
        <w:t>Протекает во всех живых клетках растения.</w:t>
      </w:r>
    </w:p>
    <w:p w:rsidR="00185AFC" w:rsidRPr="003F01AB" w:rsidRDefault="001D7405" w:rsidP="001D7405">
      <w:pPr>
        <w:tabs>
          <w:tab w:val="left" w:pos="80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3.</w:t>
      </w:r>
      <w:r w:rsidR="00185AFC" w:rsidRPr="003F01AB">
        <w:rPr>
          <w:rFonts w:ascii="Times New Roman" w:eastAsia="Times New Roman" w:hAnsi="Times New Roman" w:cs="Times New Roman"/>
          <w:sz w:val="28"/>
          <w:szCs w:val="28"/>
        </w:rPr>
        <w:t>Поглощается углекислый газ, выделяется кислород.</w:t>
      </w:r>
    </w:p>
    <w:p w:rsidR="00185AFC" w:rsidRPr="003F01AB" w:rsidRDefault="001D7405" w:rsidP="001D7405">
      <w:pPr>
        <w:tabs>
          <w:tab w:val="left" w:pos="803"/>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4.</w:t>
      </w:r>
      <w:r w:rsidR="00185AFC" w:rsidRPr="003F01AB">
        <w:rPr>
          <w:rFonts w:ascii="Times New Roman" w:eastAsia="Times New Roman" w:hAnsi="Times New Roman" w:cs="Times New Roman"/>
          <w:sz w:val="28"/>
          <w:szCs w:val="28"/>
        </w:rPr>
        <w:t>Протекает днем, на свету.</w:t>
      </w:r>
    </w:p>
    <w:p w:rsidR="00185AFC" w:rsidRPr="003F01AB" w:rsidRDefault="001D7405" w:rsidP="001D7405">
      <w:pPr>
        <w:tabs>
          <w:tab w:val="left" w:pos="79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lastRenderedPageBreak/>
        <w:t>5.</w:t>
      </w:r>
      <w:r w:rsidR="00185AFC" w:rsidRPr="003F01AB">
        <w:rPr>
          <w:rFonts w:ascii="Times New Roman" w:eastAsia="Times New Roman" w:hAnsi="Times New Roman" w:cs="Times New Roman"/>
          <w:sz w:val="28"/>
          <w:szCs w:val="28"/>
        </w:rPr>
        <w:t>Поглощается кислород, выделяется углекислый газ.</w:t>
      </w:r>
    </w:p>
    <w:p w:rsidR="00185AFC" w:rsidRPr="003F01AB" w:rsidRDefault="001D7405" w:rsidP="001D7405">
      <w:pPr>
        <w:tabs>
          <w:tab w:val="left" w:pos="801"/>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6.</w:t>
      </w:r>
      <w:r w:rsidR="00185AFC" w:rsidRPr="003F01AB">
        <w:rPr>
          <w:rFonts w:ascii="Times New Roman" w:eastAsia="Times New Roman" w:hAnsi="Times New Roman" w:cs="Times New Roman"/>
          <w:sz w:val="28"/>
          <w:szCs w:val="28"/>
        </w:rPr>
        <w:t>Протекает и днем, и ночью.</w:t>
      </w:r>
    </w:p>
    <w:p w:rsidR="00185AFC" w:rsidRPr="003F01AB" w:rsidRDefault="001D7405" w:rsidP="00185AFC">
      <w:pPr>
        <w:tabs>
          <w:tab w:val="left" w:leader="underscore" w:pos="3240"/>
        </w:tabs>
        <w:ind w:hanging="460"/>
        <w:rPr>
          <w:rFonts w:ascii="Times New Roman" w:eastAsia="Times New Roman" w:hAnsi="Times New Roman" w:cs="Times New Roman"/>
          <w:sz w:val="28"/>
          <w:szCs w:val="28"/>
        </w:rPr>
      </w:pPr>
      <w:r w:rsidRPr="003F01AB">
        <w:rPr>
          <w:rFonts w:ascii="Times New Roman" w:eastAsia="Times New Roman" w:hAnsi="Times New Roman" w:cs="Times New Roman"/>
          <w:spacing w:val="30"/>
          <w:sz w:val="28"/>
          <w:szCs w:val="28"/>
        </w:rPr>
        <w:t>Ответ: _____________</w:t>
      </w:r>
    </w:p>
    <w:p w:rsidR="00185AFC" w:rsidRPr="003F01AB" w:rsidRDefault="00185AFC" w:rsidP="00185AFC">
      <w:pPr>
        <w:tabs>
          <w:tab w:val="left" w:pos="521"/>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   2. Укажите части, из которых состоит семя Цветковых растений.</w:t>
      </w:r>
    </w:p>
    <w:p w:rsidR="00185AFC" w:rsidRPr="003F01AB" w:rsidRDefault="00185AFC" w:rsidP="00185AFC">
      <w:pPr>
        <w:tabs>
          <w:tab w:val="left" w:pos="803"/>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1.Эндосперм                             4.Семенная кожура</w:t>
      </w:r>
    </w:p>
    <w:p w:rsidR="00185AFC" w:rsidRPr="003F01AB" w:rsidRDefault="00185AFC" w:rsidP="00185AFC">
      <w:pPr>
        <w:tabs>
          <w:tab w:val="left" w:pos="79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2.Семядоли                               5.Корешок</w:t>
      </w:r>
    </w:p>
    <w:p w:rsidR="00185AFC" w:rsidRPr="003F01AB" w:rsidRDefault="00185AFC" w:rsidP="00185AFC">
      <w:pPr>
        <w:tabs>
          <w:tab w:val="left" w:pos="796"/>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3.Зародыш                                6.Околоплодник</w:t>
      </w:r>
    </w:p>
    <w:p w:rsidR="00185AFC" w:rsidRPr="003F01AB" w:rsidRDefault="00185AFC" w:rsidP="00185AFC">
      <w:pPr>
        <w:tabs>
          <w:tab w:val="left" w:leader="underscore" w:pos="3240"/>
        </w:tabs>
        <w:ind w:hanging="460"/>
        <w:rPr>
          <w:rFonts w:ascii="Times New Roman" w:eastAsia="Times New Roman" w:hAnsi="Times New Roman" w:cs="Times New Roman"/>
          <w:sz w:val="28"/>
          <w:szCs w:val="28"/>
        </w:rPr>
      </w:pPr>
      <w:r w:rsidRPr="003F01AB">
        <w:rPr>
          <w:rFonts w:ascii="Times New Roman" w:eastAsia="Times New Roman" w:hAnsi="Times New Roman" w:cs="Times New Roman"/>
          <w:spacing w:val="30"/>
          <w:sz w:val="28"/>
          <w:szCs w:val="28"/>
        </w:rPr>
        <w:t>Ответ:</w:t>
      </w:r>
      <w:r w:rsidR="001D7405" w:rsidRPr="003F01AB">
        <w:rPr>
          <w:rFonts w:ascii="Times New Roman" w:eastAsia="Times New Roman" w:hAnsi="Times New Roman" w:cs="Times New Roman"/>
          <w:spacing w:val="30"/>
          <w:sz w:val="28"/>
          <w:szCs w:val="28"/>
        </w:rPr>
        <w:t>_____________</w:t>
      </w:r>
    </w:p>
    <w:p w:rsidR="001D7405" w:rsidRPr="003F01AB" w:rsidRDefault="001D7405" w:rsidP="00185AFC">
      <w:pPr>
        <w:rPr>
          <w:rFonts w:ascii="Times New Roman" w:eastAsia="Times New Roman" w:hAnsi="Times New Roman" w:cs="Times New Roman"/>
          <w:b/>
          <w:bCs/>
          <w:sz w:val="28"/>
          <w:szCs w:val="28"/>
        </w:rPr>
      </w:pPr>
    </w:p>
    <w:p w:rsidR="00185AFC" w:rsidRPr="003F01AB" w:rsidRDefault="00185AFC" w:rsidP="00185AFC">
      <w:pP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 xml:space="preserve">Задание с развернутым ответом </w:t>
      </w:r>
    </w:p>
    <w:p w:rsidR="00185AFC" w:rsidRPr="003F01AB" w:rsidRDefault="00185AFC" w:rsidP="00185AFC">
      <w:pPr>
        <w:tabs>
          <w:tab w:val="left" w:pos="528"/>
          <w:tab w:val="left" w:leader="underscore" w:pos="4958"/>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1. Парные клетки бобовидной формы, регулирующие процесс</w:t>
      </w:r>
      <w:r w:rsidRPr="003F01AB">
        <w:rPr>
          <w:rFonts w:ascii="Times New Roman" w:eastAsia="Times New Roman" w:hAnsi="Times New Roman" w:cs="Times New Roman"/>
          <w:bCs/>
          <w:sz w:val="28"/>
          <w:szCs w:val="28"/>
        </w:rPr>
        <w:t>испарения</w:t>
      </w:r>
      <w:r w:rsidRPr="003F01AB">
        <w:rPr>
          <w:rFonts w:ascii="Times New Roman" w:eastAsia="Times New Roman" w:hAnsi="Times New Roman" w:cs="Times New Roman"/>
          <w:sz w:val="28"/>
          <w:szCs w:val="28"/>
        </w:rPr>
        <w:t>у растений, называются</w:t>
      </w:r>
      <w:r w:rsidR="001D7405" w:rsidRPr="003F01AB">
        <w:rPr>
          <w:rFonts w:ascii="Times New Roman" w:eastAsia="Times New Roman" w:hAnsi="Times New Roman" w:cs="Times New Roman"/>
          <w:sz w:val="28"/>
          <w:szCs w:val="28"/>
        </w:rPr>
        <w:t>__________________</w:t>
      </w:r>
      <w:r w:rsidRPr="003F01AB">
        <w:rPr>
          <w:rFonts w:ascii="Times New Roman" w:eastAsia="Times New Roman" w:hAnsi="Times New Roman" w:cs="Times New Roman"/>
          <w:sz w:val="28"/>
          <w:szCs w:val="28"/>
        </w:rPr>
        <w:t>____________.</w:t>
      </w:r>
    </w:p>
    <w:p w:rsidR="00185AFC" w:rsidRPr="003F01AB" w:rsidRDefault="00185AFC" w:rsidP="00185AFC">
      <w:pPr>
        <w:tabs>
          <w:tab w:val="left" w:pos="535"/>
          <w:tab w:val="left" w:leader="underscore" w:pos="3598"/>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Живые организмы, в клетках которых есть ядро и хлоропласты,</w:t>
      </w:r>
      <w:r w:rsidRPr="003F01AB">
        <w:rPr>
          <w:rFonts w:ascii="Times New Roman" w:eastAsia="Times New Roman" w:hAnsi="Times New Roman" w:cs="Times New Roman"/>
          <w:bCs/>
          <w:sz w:val="28"/>
          <w:szCs w:val="28"/>
        </w:rPr>
        <w:t>относят</w:t>
      </w:r>
      <w:r w:rsidRPr="003F01AB">
        <w:rPr>
          <w:rFonts w:ascii="Times New Roman" w:eastAsia="Times New Roman" w:hAnsi="Times New Roman" w:cs="Times New Roman"/>
          <w:sz w:val="28"/>
          <w:szCs w:val="28"/>
        </w:rPr>
        <w:t>к царству</w:t>
      </w:r>
      <w:r w:rsidR="001D7405" w:rsidRPr="003F01AB">
        <w:rPr>
          <w:rFonts w:ascii="Times New Roman" w:eastAsia="Times New Roman" w:hAnsi="Times New Roman" w:cs="Times New Roman"/>
          <w:sz w:val="28"/>
          <w:szCs w:val="28"/>
        </w:rPr>
        <w:t>_____________</w:t>
      </w:r>
      <w:r w:rsidRPr="003F01AB">
        <w:rPr>
          <w:rFonts w:ascii="Times New Roman" w:eastAsia="Times New Roman" w:hAnsi="Times New Roman" w:cs="Times New Roman"/>
          <w:sz w:val="28"/>
          <w:szCs w:val="28"/>
        </w:rPr>
        <w:t>______________________________.</w:t>
      </w:r>
    </w:p>
    <w:p w:rsidR="00185AFC" w:rsidRPr="003F01AB" w:rsidRDefault="00185AFC" w:rsidP="00185AFC">
      <w:pP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 xml:space="preserve">Задание на соответствие </w:t>
      </w:r>
    </w:p>
    <w:tbl>
      <w:tblPr>
        <w:tblpPr w:leftFromText="180" w:rightFromText="180" w:vertAnchor="text" w:horzAnchor="margin" w:tblpY="439"/>
        <w:tblW w:w="0" w:type="auto"/>
        <w:tblLayout w:type="fixed"/>
        <w:tblCellMar>
          <w:left w:w="10" w:type="dxa"/>
          <w:right w:w="10" w:type="dxa"/>
        </w:tblCellMar>
        <w:tblLook w:val="0000" w:firstRow="0" w:lastRow="0" w:firstColumn="0" w:lastColumn="0" w:noHBand="0" w:noVBand="0"/>
      </w:tblPr>
      <w:tblGrid>
        <w:gridCol w:w="2829"/>
        <w:gridCol w:w="3764"/>
      </w:tblGrid>
      <w:tr w:rsidR="001D7405" w:rsidRPr="003F01AB" w:rsidTr="003F01AB">
        <w:trPr>
          <w:trHeight w:val="222"/>
        </w:trPr>
        <w:tc>
          <w:tcPr>
            <w:tcW w:w="2829" w:type="dxa"/>
            <w:tcBorders>
              <w:top w:val="single" w:sz="4" w:space="0" w:color="auto"/>
              <w:left w:val="single" w:sz="4" w:space="0" w:color="auto"/>
              <w:bottom w:val="single" w:sz="4" w:space="0" w:color="auto"/>
              <w:right w:val="single" w:sz="4" w:space="0" w:color="auto"/>
            </w:tcBorders>
            <w:shd w:val="clear" w:color="auto" w:fill="FFFFFF"/>
          </w:tcPr>
          <w:p w:rsidR="001D7405" w:rsidRPr="003F01AB" w:rsidRDefault="001D7405" w:rsidP="001D7405">
            <w:pP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Тип плода</w:t>
            </w:r>
          </w:p>
        </w:tc>
        <w:tc>
          <w:tcPr>
            <w:tcW w:w="3764" w:type="dxa"/>
            <w:tcBorders>
              <w:top w:val="single" w:sz="4" w:space="0" w:color="auto"/>
              <w:left w:val="single" w:sz="4" w:space="0" w:color="auto"/>
              <w:bottom w:val="single" w:sz="4" w:space="0" w:color="auto"/>
              <w:right w:val="single" w:sz="4" w:space="0" w:color="auto"/>
            </w:tcBorders>
            <w:shd w:val="clear" w:color="auto" w:fill="FFFFFF"/>
          </w:tcPr>
          <w:p w:rsidR="001D7405" w:rsidRPr="003F01AB" w:rsidRDefault="001D7405" w:rsidP="001D7405">
            <w:pPr>
              <w:rPr>
                <w:rFonts w:ascii="Times New Roman" w:eastAsia="Times New Roman" w:hAnsi="Times New Roman" w:cs="Times New Roman"/>
                <w:b/>
                <w:bCs/>
                <w:sz w:val="28"/>
                <w:szCs w:val="28"/>
              </w:rPr>
            </w:pPr>
            <w:r w:rsidRPr="003F01AB">
              <w:rPr>
                <w:rFonts w:ascii="Times New Roman" w:eastAsia="Times New Roman" w:hAnsi="Times New Roman" w:cs="Times New Roman"/>
                <w:b/>
                <w:bCs/>
                <w:sz w:val="28"/>
                <w:szCs w:val="28"/>
              </w:rPr>
              <w:t>Особенности строения</w:t>
            </w:r>
          </w:p>
        </w:tc>
      </w:tr>
      <w:tr w:rsidR="001D7405" w:rsidRPr="003F01AB" w:rsidTr="003F01AB">
        <w:trPr>
          <w:trHeight w:val="1180"/>
        </w:trPr>
        <w:tc>
          <w:tcPr>
            <w:tcW w:w="2829" w:type="dxa"/>
            <w:tcBorders>
              <w:top w:val="single" w:sz="4" w:space="0" w:color="auto"/>
              <w:left w:val="single" w:sz="4" w:space="0" w:color="auto"/>
              <w:bottom w:val="single" w:sz="4" w:space="0" w:color="auto"/>
              <w:right w:val="single" w:sz="4" w:space="0" w:color="auto"/>
            </w:tcBorders>
            <w:shd w:val="clear" w:color="auto" w:fill="FFFFFF"/>
          </w:tcPr>
          <w:p w:rsidR="001D7405" w:rsidRPr="003F01AB" w:rsidRDefault="001D7405" w:rsidP="00070EEE">
            <w:pPr>
              <w:numPr>
                <w:ilvl w:val="0"/>
                <w:numId w:val="13"/>
              </w:numPr>
              <w:tabs>
                <w:tab w:val="left" w:pos="313"/>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Ягода Б. Боб</w:t>
            </w:r>
          </w:p>
          <w:p w:rsidR="003F01AB" w:rsidRPr="003F01AB" w:rsidRDefault="001D7405" w:rsidP="00070EEE">
            <w:pPr>
              <w:numPr>
                <w:ilvl w:val="0"/>
                <w:numId w:val="13"/>
              </w:numPr>
              <w:tabs>
                <w:tab w:val="left" w:pos="32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Костянка </w:t>
            </w:r>
          </w:p>
          <w:p w:rsidR="003F01AB" w:rsidRPr="003F01AB" w:rsidRDefault="001D7405" w:rsidP="003F01AB">
            <w:pPr>
              <w:tabs>
                <w:tab w:val="left" w:pos="32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Г. Зерновка </w:t>
            </w:r>
          </w:p>
          <w:p w:rsidR="003F01AB" w:rsidRPr="003F01AB" w:rsidRDefault="001D7405" w:rsidP="003F01AB">
            <w:pPr>
              <w:tabs>
                <w:tab w:val="left" w:pos="32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 xml:space="preserve">Д. Коробочка </w:t>
            </w:r>
          </w:p>
          <w:p w:rsidR="001D7405" w:rsidRPr="003F01AB" w:rsidRDefault="001D7405" w:rsidP="003F01AB">
            <w:pPr>
              <w:tabs>
                <w:tab w:val="left" w:pos="320"/>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Е. Яблоко</w:t>
            </w:r>
          </w:p>
        </w:tc>
        <w:tc>
          <w:tcPr>
            <w:tcW w:w="3764" w:type="dxa"/>
            <w:tcBorders>
              <w:top w:val="single" w:sz="4" w:space="0" w:color="auto"/>
              <w:left w:val="single" w:sz="4" w:space="0" w:color="auto"/>
              <w:bottom w:val="single" w:sz="4" w:space="0" w:color="auto"/>
              <w:right w:val="single" w:sz="4" w:space="0" w:color="auto"/>
            </w:tcBorders>
            <w:shd w:val="clear" w:color="auto" w:fill="FFFFFF"/>
          </w:tcPr>
          <w:p w:rsidR="001D7405" w:rsidRPr="003F01AB" w:rsidRDefault="001D7405" w:rsidP="00070EEE">
            <w:pPr>
              <w:numPr>
                <w:ilvl w:val="0"/>
                <w:numId w:val="14"/>
              </w:numPr>
              <w:tabs>
                <w:tab w:val="left" w:pos="262"/>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Сочный</w:t>
            </w:r>
          </w:p>
          <w:p w:rsidR="001D7405" w:rsidRPr="003F01AB" w:rsidRDefault="001D7405" w:rsidP="00070EEE">
            <w:pPr>
              <w:numPr>
                <w:ilvl w:val="0"/>
                <w:numId w:val="14"/>
              </w:numPr>
              <w:tabs>
                <w:tab w:val="left" w:pos="274"/>
              </w:tabs>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Сухой</w:t>
            </w:r>
          </w:p>
        </w:tc>
      </w:tr>
    </w:tbl>
    <w:p w:rsidR="00185AFC" w:rsidRPr="003F01AB" w:rsidRDefault="00185AFC" w:rsidP="00070EEE">
      <w:pPr>
        <w:numPr>
          <w:ilvl w:val="0"/>
          <w:numId w:val="15"/>
        </w:numPr>
        <w:tabs>
          <w:tab w:val="left" w:pos="535"/>
        </w:tabs>
        <w:ind w:left="0"/>
        <w:rPr>
          <w:rFonts w:ascii="Times New Roman" w:eastAsia="Times New Roman" w:hAnsi="Times New Roman" w:cs="Times New Roman"/>
          <w:sz w:val="28"/>
          <w:szCs w:val="28"/>
        </w:rPr>
      </w:pPr>
      <w:r w:rsidRPr="003F01AB">
        <w:rPr>
          <w:rFonts w:ascii="Times New Roman" w:eastAsia="Times New Roman" w:hAnsi="Times New Roman" w:cs="Times New Roman"/>
          <w:sz w:val="28"/>
          <w:szCs w:val="28"/>
        </w:rPr>
        <w:t>Установите соответствие между типом плода и особенностями строения околоплодника.</w:t>
      </w:r>
    </w:p>
    <w:p w:rsidR="00185AFC" w:rsidRPr="003F01AB" w:rsidRDefault="00185AFC" w:rsidP="00185AFC">
      <w:pPr>
        <w:rPr>
          <w:rFonts w:ascii="Times New Roman" w:hAnsi="Times New Roman" w:cs="Times New Roman"/>
          <w:sz w:val="28"/>
          <w:szCs w:val="28"/>
        </w:rPr>
      </w:pPr>
    </w:p>
    <w:p w:rsidR="00185AFC" w:rsidRPr="003F01AB" w:rsidRDefault="00185AFC" w:rsidP="00185AFC">
      <w:pPr>
        <w:rPr>
          <w:rFonts w:ascii="Times New Roman" w:hAnsi="Times New Roman" w:cs="Times New Roman"/>
          <w:sz w:val="28"/>
          <w:szCs w:val="28"/>
        </w:rPr>
      </w:pPr>
    </w:p>
    <w:p w:rsidR="008636BF" w:rsidRPr="003F01AB" w:rsidRDefault="008636BF" w:rsidP="002F7AD0">
      <w:pPr>
        <w:spacing w:after="150" w:line="210" w:lineRule="exact"/>
        <w:ind w:left="1580"/>
        <w:rPr>
          <w:rFonts w:ascii="Times New Roman" w:eastAsia="Times New Roman" w:hAnsi="Times New Roman" w:cs="Times New Roman"/>
          <w:b/>
          <w:bCs/>
          <w:sz w:val="28"/>
          <w:szCs w:val="28"/>
        </w:rPr>
      </w:pPr>
    </w:p>
    <w:p w:rsidR="008636BF" w:rsidRPr="003F01AB" w:rsidRDefault="008636BF" w:rsidP="002F7AD0">
      <w:pPr>
        <w:spacing w:after="150" w:line="210" w:lineRule="exact"/>
        <w:ind w:left="1580"/>
        <w:rPr>
          <w:rFonts w:ascii="Times New Roman" w:eastAsia="Times New Roman" w:hAnsi="Times New Roman" w:cs="Times New Roman"/>
          <w:b/>
          <w:bCs/>
          <w:sz w:val="28"/>
          <w:szCs w:val="28"/>
        </w:rPr>
      </w:pPr>
    </w:p>
    <w:p w:rsidR="00C07B46" w:rsidRDefault="00C07B46" w:rsidP="002F7AD0">
      <w:pPr>
        <w:spacing w:after="150" w:line="210" w:lineRule="exact"/>
        <w:ind w:left="1580"/>
        <w:rPr>
          <w:rFonts w:ascii="Times New Roman" w:eastAsia="Times New Roman" w:hAnsi="Times New Roman" w:cs="Times New Roman"/>
          <w:b/>
          <w:bCs/>
          <w:sz w:val="28"/>
          <w:szCs w:val="28"/>
        </w:rPr>
      </w:pPr>
    </w:p>
    <w:p w:rsidR="00C07B46" w:rsidRDefault="00C07B46" w:rsidP="002F7AD0">
      <w:pPr>
        <w:spacing w:after="150" w:line="210" w:lineRule="exact"/>
        <w:ind w:left="1580"/>
        <w:rPr>
          <w:rFonts w:ascii="Times New Roman" w:eastAsia="Times New Roman" w:hAnsi="Times New Roman" w:cs="Times New Roman"/>
          <w:b/>
          <w:bCs/>
          <w:sz w:val="28"/>
          <w:szCs w:val="28"/>
        </w:rPr>
      </w:pPr>
    </w:p>
    <w:p w:rsidR="00C07B46" w:rsidRPr="00C07B46" w:rsidRDefault="00C07B46" w:rsidP="00C07B46">
      <w:pPr>
        <w:rPr>
          <w:rFonts w:ascii="Times New Roman" w:eastAsia="Times New Roman" w:hAnsi="Times New Roman" w:cs="Times New Roman"/>
          <w:bCs/>
          <w:sz w:val="28"/>
          <w:szCs w:val="28"/>
        </w:rPr>
      </w:pPr>
      <w:r w:rsidRPr="00C07B46">
        <w:rPr>
          <w:rFonts w:ascii="Times New Roman" w:eastAsia="Times New Roman" w:hAnsi="Times New Roman" w:cs="Times New Roman"/>
          <w:bCs/>
          <w:sz w:val="28"/>
          <w:szCs w:val="28"/>
        </w:rPr>
        <w:t>Ответ</w:t>
      </w:r>
      <w:r>
        <w:rPr>
          <w:rFonts w:ascii="Times New Roman" w:eastAsia="Times New Roman" w:hAnsi="Times New Roman" w:cs="Times New Roman"/>
          <w:bCs/>
          <w:sz w:val="28"/>
          <w:szCs w:val="28"/>
        </w:rPr>
        <w:t xml:space="preserve">: </w:t>
      </w:r>
    </w:p>
    <w:tbl>
      <w:tblPr>
        <w:tblStyle w:val="a6"/>
        <w:tblW w:w="0" w:type="auto"/>
        <w:tblLook w:val="04A0" w:firstRow="1" w:lastRow="0" w:firstColumn="1" w:lastColumn="0" w:noHBand="0" w:noVBand="1"/>
      </w:tblPr>
      <w:tblGrid>
        <w:gridCol w:w="2136"/>
        <w:gridCol w:w="2136"/>
        <w:gridCol w:w="2136"/>
        <w:gridCol w:w="2137"/>
        <w:gridCol w:w="2137"/>
      </w:tblGrid>
      <w:tr w:rsidR="00C07B46" w:rsidTr="00C07B46">
        <w:tc>
          <w:tcPr>
            <w:tcW w:w="2136"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p>
        </w:tc>
        <w:tc>
          <w:tcPr>
            <w:tcW w:w="2136"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p>
        </w:tc>
        <w:tc>
          <w:tcPr>
            <w:tcW w:w="2136"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w:t>
            </w:r>
          </w:p>
        </w:tc>
        <w:tc>
          <w:tcPr>
            <w:tcW w:w="2137"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p>
        </w:tc>
        <w:tc>
          <w:tcPr>
            <w:tcW w:w="2137"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Е</w:t>
            </w:r>
          </w:p>
        </w:tc>
      </w:tr>
      <w:tr w:rsidR="00C07B46" w:rsidTr="00C07B46">
        <w:tc>
          <w:tcPr>
            <w:tcW w:w="2136"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p>
        </w:tc>
        <w:tc>
          <w:tcPr>
            <w:tcW w:w="2136"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p>
        </w:tc>
        <w:tc>
          <w:tcPr>
            <w:tcW w:w="2136"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p>
        </w:tc>
        <w:tc>
          <w:tcPr>
            <w:tcW w:w="2137"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p>
        </w:tc>
        <w:tc>
          <w:tcPr>
            <w:tcW w:w="2137" w:type="dxa"/>
            <w:tcBorders>
              <w:bottom w:val="single" w:sz="4" w:space="0" w:color="auto"/>
            </w:tcBorders>
          </w:tcPr>
          <w:p w:rsidR="00C07B46" w:rsidRDefault="00C07B46" w:rsidP="00C07B46">
            <w:pPr>
              <w:jc w:val="center"/>
              <w:rPr>
                <w:rFonts w:ascii="Times New Roman" w:eastAsia="Times New Roman" w:hAnsi="Times New Roman" w:cs="Times New Roman"/>
                <w:bCs/>
                <w:sz w:val="28"/>
                <w:szCs w:val="28"/>
              </w:rPr>
            </w:pPr>
          </w:p>
        </w:tc>
      </w:tr>
    </w:tbl>
    <w:p w:rsidR="00C07B46" w:rsidRPr="00C07B46" w:rsidRDefault="00C07B46" w:rsidP="00C07B46">
      <w:pPr>
        <w:jc w:val="center"/>
        <w:rPr>
          <w:rFonts w:ascii="Times New Roman" w:eastAsia="Times New Roman" w:hAnsi="Times New Roman" w:cs="Times New Roman"/>
          <w:bCs/>
          <w:sz w:val="28"/>
          <w:szCs w:val="28"/>
        </w:rPr>
      </w:pPr>
    </w:p>
    <w:p w:rsidR="002F7AD0" w:rsidRPr="002F7AD0" w:rsidRDefault="00E62AC4" w:rsidP="00C07B46">
      <w:pPr>
        <w:spacing w:after="150" w:line="21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w:t>
      </w:r>
      <w:r w:rsidR="002F7AD0" w:rsidRPr="002F7AD0">
        <w:rPr>
          <w:rFonts w:ascii="Times New Roman" w:eastAsia="Times New Roman" w:hAnsi="Times New Roman" w:cs="Times New Roman"/>
          <w:b/>
          <w:bCs/>
          <w:sz w:val="28"/>
          <w:szCs w:val="28"/>
        </w:rPr>
        <w:t>тоговая контрольная работа</w:t>
      </w:r>
    </w:p>
    <w:p w:rsidR="002F7AD0" w:rsidRPr="002F7AD0" w:rsidRDefault="002F7AD0" w:rsidP="002F7AD0">
      <w:pPr>
        <w:spacing w:after="150" w:line="210" w:lineRule="exact"/>
        <w:jc w:val="both"/>
        <w:rPr>
          <w:rFonts w:ascii="Times New Roman" w:eastAsia="Times New Roman" w:hAnsi="Times New Roman" w:cs="Times New Roman"/>
          <w:b/>
          <w:bCs/>
          <w:sz w:val="28"/>
          <w:szCs w:val="28"/>
        </w:rPr>
      </w:pPr>
      <w:r w:rsidRPr="002F7AD0">
        <w:rPr>
          <w:rFonts w:ascii="Times New Roman" w:eastAsia="Times New Roman" w:hAnsi="Times New Roman" w:cs="Times New Roman"/>
          <w:b/>
          <w:bCs/>
          <w:sz w:val="28"/>
          <w:szCs w:val="28"/>
        </w:rPr>
        <w:t xml:space="preserve">Выберите один </w:t>
      </w:r>
      <w:r w:rsidR="00A17276">
        <w:rPr>
          <w:rFonts w:ascii="Times New Roman" w:eastAsia="Times New Roman" w:hAnsi="Times New Roman" w:cs="Times New Roman"/>
          <w:b/>
          <w:bCs/>
          <w:sz w:val="28"/>
          <w:szCs w:val="28"/>
        </w:rPr>
        <w:t xml:space="preserve">правильный ответ </w:t>
      </w:r>
    </w:p>
    <w:p w:rsidR="002F7AD0" w:rsidRPr="002F7AD0" w:rsidRDefault="005D6E2C" w:rsidP="005D6E2C">
      <w:pPr>
        <w:tabs>
          <w:tab w:val="left" w:pos="308"/>
        </w:tabs>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2F7AD0" w:rsidRPr="002F7AD0">
        <w:rPr>
          <w:rFonts w:ascii="Times New Roman" w:eastAsia="Times New Roman" w:hAnsi="Times New Roman" w:cs="Times New Roman"/>
          <w:sz w:val="28"/>
          <w:szCs w:val="28"/>
        </w:rPr>
        <w:t>К царству Растения относят такие разные организмы, как хламидомонада и папоротник, так как они:</w:t>
      </w:r>
    </w:p>
    <w:p w:rsidR="002F7AD0" w:rsidRPr="002F7AD0" w:rsidRDefault="002F7AD0" w:rsidP="005D6E2C">
      <w:pPr>
        <w:tabs>
          <w:tab w:val="left" w:pos="576"/>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1) имеют клеточное строение   2) в клетках содержится хлорофилл</w:t>
      </w:r>
    </w:p>
    <w:p w:rsidR="002F7AD0" w:rsidRPr="002F7AD0" w:rsidRDefault="002F7AD0" w:rsidP="006E2980">
      <w:pPr>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3) способны к бесполому размножению    4) в процессе дыхания поглощают кислород и выделяют углекислый газ</w:t>
      </w:r>
    </w:p>
    <w:p w:rsidR="002F7AD0" w:rsidRPr="002F7AD0" w:rsidRDefault="005D6E2C" w:rsidP="005D6E2C">
      <w:pPr>
        <w:tabs>
          <w:tab w:val="left" w:pos="310"/>
        </w:tabs>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F7AD0" w:rsidRPr="002F7AD0">
        <w:rPr>
          <w:rFonts w:ascii="Times New Roman" w:eastAsia="Times New Roman" w:hAnsi="Times New Roman" w:cs="Times New Roman"/>
          <w:sz w:val="28"/>
          <w:szCs w:val="28"/>
        </w:rPr>
        <w:t>Дыхание — это процесс жизнедеятельности, при котором растения:</w:t>
      </w:r>
    </w:p>
    <w:p w:rsidR="002F7AD0" w:rsidRPr="002F7AD0" w:rsidRDefault="002F7AD0" w:rsidP="005D6E2C">
      <w:pPr>
        <w:tabs>
          <w:tab w:val="left" w:pos="576"/>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1) получают энергию при окислении органических веществ    2) получают органические вещества из воздуха</w:t>
      </w:r>
    </w:p>
    <w:p w:rsidR="002F7AD0" w:rsidRPr="002F7AD0" w:rsidRDefault="002F7AD0" w:rsidP="005D6E2C">
      <w:pPr>
        <w:tabs>
          <w:tab w:val="left" w:pos="571"/>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3) получают органические вещества от других организмов    4) создают органические вещества из неорганических на свету</w:t>
      </w:r>
    </w:p>
    <w:p w:rsidR="002F7AD0" w:rsidRPr="002F7AD0" w:rsidRDefault="005D6E2C" w:rsidP="005D6E2C">
      <w:pPr>
        <w:tabs>
          <w:tab w:val="left" w:pos="322"/>
        </w:tabs>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F7AD0" w:rsidRPr="002F7AD0">
        <w:rPr>
          <w:rFonts w:ascii="Times New Roman" w:eastAsia="Times New Roman" w:hAnsi="Times New Roman" w:cs="Times New Roman"/>
          <w:sz w:val="28"/>
          <w:szCs w:val="28"/>
        </w:rPr>
        <w:t>Близкородственные виды объединяются в:</w:t>
      </w:r>
    </w:p>
    <w:p w:rsidR="002F7AD0" w:rsidRPr="002F7AD0" w:rsidRDefault="002F7AD0" w:rsidP="006E2980">
      <w:pPr>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1) семейство    2) род</w:t>
      </w:r>
    </w:p>
    <w:p w:rsidR="002F7AD0" w:rsidRPr="002F7AD0" w:rsidRDefault="002F7AD0" w:rsidP="005D6E2C">
      <w:pPr>
        <w:tabs>
          <w:tab w:val="left" w:pos="571"/>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3) класс    4) отдел</w:t>
      </w:r>
    </w:p>
    <w:p w:rsidR="002F7AD0" w:rsidRPr="002F7AD0" w:rsidRDefault="005D6E2C" w:rsidP="005D6E2C">
      <w:pPr>
        <w:tabs>
          <w:tab w:val="left" w:pos="310"/>
        </w:tabs>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F7AD0" w:rsidRPr="002F7AD0">
        <w:rPr>
          <w:rFonts w:ascii="Times New Roman" w:eastAsia="Times New Roman" w:hAnsi="Times New Roman" w:cs="Times New Roman"/>
          <w:sz w:val="28"/>
          <w:szCs w:val="28"/>
        </w:rPr>
        <w:t>Двойное наименование растений ввел в систематику:</w:t>
      </w:r>
    </w:p>
    <w:p w:rsidR="002F7AD0" w:rsidRPr="002F7AD0" w:rsidRDefault="002F7AD0" w:rsidP="005D6E2C">
      <w:pPr>
        <w:tabs>
          <w:tab w:val="left" w:pos="576"/>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1) К. Линней2) К.А. Тимирязев</w:t>
      </w:r>
    </w:p>
    <w:p w:rsidR="002F7AD0" w:rsidRPr="002F7AD0" w:rsidRDefault="002F7AD0" w:rsidP="006E2980">
      <w:pPr>
        <w:tabs>
          <w:tab w:val="left" w:pos="571"/>
          <w:tab w:val="left" w:pos="5038"/>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3) Ч. Дарвин4) Р.Гук</w:t>
      </w:r>
    </w:p>
    <w:p w:rsidR="002F7AD0" w:rsidRPr="002F7AD0" w:rsidRDefault="005D6E2C" w:rsidP="005D6E2C">
      <w:pPr>
        <w:tabs>
          <w:tab w:val="left" w:pos="318"/>
        </w:tabs>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2F7AD0" w:rsidRPr="002F7AD0">
        <w:rPr>
          <w:rFonts w:ascii="Times New Roman" w:eastAsia="Times New Roman" w:hAnsi="Times New Roman" w:cs="Times New Roman"/>
          <w:sz w:val="28"/>
          <w:szCs w:val="28"/>
        </w:rPr>
        <w:t>Тело водорослей представлено:</w:t>
      </w:r>
    </w:p>
    <w:p w:rsidR="002F7AD0" w:rsidRPr="002F7AD0" w:rsidRDefault="002F7AD0" w:rsidP="005D6E2C">
      <w:pPr>
        <w:tabs>
          <w:tab w:val="left" w:pos="576"/>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1) слоевищем2) корнем и стеблем</w:t>
      </w:r>
    </w:p>
    <w:p w:rsidR="002F7AD0" w:rsidRPr="002F7AD0" w:rsidRDefault="002F7AD0" w:rsidP="006E2980">
      <w:pPr>
        <w:tabs>
          <w:tab w:val="left" w:pos="578"/>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lastRenderedPageBreak/>
        <w:t>3) стеблем и листьями4) корнем, стеблем и листьями</w:t>
      </w:r>
    </w:p>
    <w:p w:rsidR="002F7AD0" w:rsidRPr="002F7AD0" w:rsidRDefault="005D6E2C" w:rsidP="005D6E2C">
      <w:pPr>
        <w:tabs>
          <w:tab w:val="left" w:pos="310"/>
        </w:tabs>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F7AD0" w:rsidRPr="002F7AD0">
        <w:rPr>
          <w:rFonts w:ascii="Times New Roman" w:eastAsia="Times New Roman" w:hAnsi="Times New Roman" w:cs="Times New Roman"/>
          <w:sz w:val="28"/>
          <w:szCs w:val="28"/>
        </w:rPr>
        <w:t>Хламидомонада относится к отделу:</w:t>
      </w:r>
    </w:p>
    <w:p w:rsidR="002F7AD0" w:rsidRPr="002F7AD0" w:rsidRDefault="002F7AD0" w:rsidP="005D6E2C">
      <w:pPr>
        <w:tabs>
          <w:tab w:val="left" w:pos="576"/>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1) Красные водоросли2) Бурые водоросли</w:t>
      </w:r>
    </w:p>
    <w:p w:rsidR="002F7AD0" w:rsidRDefault="002F7AD0" w:rsidP="005D6E2C">
      <w:pPr>
        <w:tabs>
          <w:tab w:val="left" w:pos="581"/>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3) Зеленые водоросли4) Моховидные</w:t>
      </w:r>
    </w:p>
    <w:p w:rsidR="002F7AD0" w:rsidRPr="002F7AD0" w:rsidRDefault="005D6E2C" w:rsidP="005D6E2C">
      <w:pPr>
        <w:tabs>
          <w:tab w:val="left" w:pos="322"/>
        </w:tabs>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2F7AD0" w:rsidRPr="002F7AD0">
        <w:rPr>
          <w:rFonts w:ascii="Times New Roman" w:eastAsia="Times New Roman" w:hAnsi="Times New Roman" w:cs="Times New Roman"/>
          <w:sz w:val="28"/>
          <w:szCs w:val="28"/>
        </w:rPr>
        <w:t>Мхи относят к Высшим растениям, так как:</w:t>
      </w:r>
    </w:p>
    <w:p w:rsidR="002F7AD0" w:rsidRPr="002F7AD0" w:rsidRDefault="002F7AD0" w:rsidP="006E2980">
      <w:pPr>
        <w:tabs>
          <w:tab w:val="left" w:pos="322"/>
        </w:tabs>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 xml:space="preserve">  1) в их клетках содержатся хлоропласты2) они имеют органы и ткани</w:t>
      </w:r>
    </w:p>
    <w:p w:rsidR="002F7AD0" w:rsidRDefault="002F7AD0" w:rsidP="006E2980">
      <w:pPr>
        <w:rPr>
          <w:rFonts w:ascii="Times New Roman" w:eastAsia="Times New Roman" w:hAnsi="Times New Roman" w:cs="Times New Roman"/>
          <w:sz w:val="28"/>
          <w:szCs w:val="28"/>
        </w:rPr>
      </w:pPr>
      <w:r w:rsidRPr="002F7AD0">
        <w:rPr>
          <w:rFonts w:ascii="Times New Roman" w:eastAsia="Times New Roman" w:hAnsi="Times New Roman" w:cs="Times New Roman"/>
          <w:sz w:val="28"/>
          <w:szCs w:val="28"/>
        </w:rPr>
        <w:t>3) они являются многоклеточными4) их размножение связано с водой</w:t>
      </w:r>
    </w:p>
    <w:p w:rsidR="005D6E2C" w:rsidRPr="005D6E2C" w:rsidRDefault="005D6E2C" w:rsidP="005D6E2C">
      <w:pPr>
        <w:tabs>
          <w:tab w:val="left" w:pos="571"/>
        </w:tabs>
        <w:rPr>
          <w:rFonts w:ascii="Times New Roman" w:eastAsia="Times New Roman" w:hAnsi="Times New Roman" w:cs="Times New Roman"/>
          <w:sz w:val="28"/>
          <w:szCs w:val="28"/>
        </w:rPr>
      </w:pPr>
      <w:r>
        <w:rPr>
          <w:rFonts w:ascii="Times New Roman" w:eastAsia="Times New Roman" w:hAnsi="Times New Roman" w:cs="Times New Roman"/>
          <w:sz w:val="28"/>
          <w:szCs w:val="28"/>
        </w:rPr>
        <w:t>8.Споры папоротника образуются</w:t>
      </w:r>
    </w:p>
    <w:p w:rsidR="005D6E2C" w:rsidRPr="005D6E2C" w:rsidRDefault="005D6E2C" w:rsidP="006E2980">
      <w:pPr>
        <w:tabs>
          <w:tab w:val="left" w:pos="330"/>
        </w:tabs>
        <w:rPr>
          <w:rFonts w:ascii="Times New Roman" w:eastAsia="Times New Roman" w:hAnsi="Times New Roman" w:cs="Times New Roman"/>
          <w:sz w:val="28"/>
          <w:szCs w:val="28"/>
        </w:rPr>
      </w:pPr>
      <w:r w:rsidRPr="005D6E2C">
        <w:rPr>
          <w:rFonts w:ascii="Times New Roman" w:eastAsia="Times New Roman" w:hAnsi="Times New Roman" w:cs="Times New Roman"/>
          <w:sz w:val="28"/>
          <w:szCs w:val="28"/>
        </w:rPr>
        <w:t>1) на нижней стороне листа в спорангиях  2) на корневище</w:t>
      </w:r>
    </w:p>
    <w:p w:rsidR="005D6E2C" w:rsidRPr="005D6E2C" w:rsidRDefault="005D6E2C" w:rsidP="005D6E2C">
      <w:pPr>
        <w:tabs>
          <w:tab w:val="left" w:pos="303"/>
        </w:tabs>
        <w:rPr>
          <w:rFonts w:ascii="Times New Roman" w:eastAsia="Times New Roman" w:hAnsi="Times New Roman" w:cs="Times New Roman"/>
          <w:sz w:val="28"/>
          <w:szCs w:val="28"/>
        </w:rPr>
      </w:pPr>
      <w:r w:rsidRPr="005D6E2C">
        <w:rPr>
          <w:rFonts w:ascii="Times New Roman" w:eastAsia="Times New Roman" w:hAnsi="Times New Roman" w:cs="Times New Roman"/>
          <w:sz w:val="28"/>
          <w:szCs w:val="28"/>
        </w:rPr>
        <w:t xml:space="preserve">  3) на корнях   4) на заростке</w:t>
      </w:r>
    </w:p>
    <w:p w:rsidR="006E2980" w:rsidRPr="006E2980" w:rsidRDefault="006E2980" w:rsidP="00B05F65">
      <w:pPr>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9.</w:t>
      </w:r>
      <w:r w:rsidR="00054809">
        <w:rPr>
          <w:rFonts w:ascii="Times New Roman" w:eastAsia="Times New Roman" w:hAnsi="Times New Roman" w:cs="Times New Roman"/>
          <w:sz w:val="28"/>
          <w:szCs w:val="28"/>
        </w:rPr>
        <w:t xml:space="preserve">Полезные ископаемые: </w:t>
      </w:r>
      <w:r w:rsidRPr="006E2980">
        <w:rPr>
          <w:rFonts w:ascii="Times New Roman" w:eastAsia="Times New Roman" w:hAnsi="Times New Roman" w:cs="Times New Roman"/>
          <w:sz w:val="28"/>
          <w:szCs w:val="28"/>
        </w:rPr>
        <w:t>каменный уголь, нефть, образовались из отмерших частей древних растений, относящихся к отделу:</w:t>
      </w:r>
    </w:p>
    <w:p w:rsidR="006E2980" w:rsidRPr="006E2980" w:rsidRDefault="006E2980" w:rsidP="00054809">
      <w:pPr>
        <w:tabs>
          <w:tab w:val="left" w:pos="325"/>
        </w:tabs>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1) Моховидные2) Водоросли</w:t>
      </w:r>
    </w:p>
    <w:p w:rsidR="006E2980" w:rsidRPr="006E2980" w:rsidRDefault="006E2980" w:rsidP="00B05F65">
      <w:pPr>
        <w:tabs>
          <w:tab w:val="left" w:pos="291"/>
        </w:tabs>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3) Папоротниковидные4) Голосеменные</w:t>
      </w:r>
    </w:p>
    <w:p w:rsidR="006E2980" w:rsidRPr="006E2980" w:rsidRDefault="00054809" w:rsidP="00B05F65">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6E2980" w:rsidRPr="006E2980">
        <w:rPr>
          <w:rFonts w:ascii="Times New Roman" w:eastAsia="Times New Roman" w:hAnsi="Times New Roman" w:cs="Times New Roman"/>
          <w:sz w:val="28"/>
          <w:szCs w:val="28"/>
        </w:rPr>
        <w:t>К отделу Голосеменные относится:</w:t>
      </w:r>
    </w:p>
    <w:p w:rsidR="006E2980" w:rsidRPr="006E2980" w:rsidRDefault="006E2980" w:rsidP="00B05F65">
      <w:pPr>
        <w:tabs>
          <w:tab w:val="left" w:pos="298"/>
        </w:tabs>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1) хвощ луговой2) дуб черешчатый</w:t>
      </w:r>
    </w:p>
    <w:p w:rsidR="006E2980" w:rsidRPr="006E2980" w:rsidRDefault="006E2980" w:rsidP="00B05F65">
      <w:pPr>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 xml:space="preserve"> 3) сосна обыкновенная4) роза собачья</w:t>
      </w:r>
    </w:p>
    <w:p w:rsidR="006E2980" w:rsidRPr="006E2980" w:rsidRDefault="00054809" w:rsidP="00B05F65">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6E2980" w:rsidRPr="006E2980">
        <w:rPr>
          <w:rFonts w:ascii="Times New Roman" w:eastAsia="Times New Roman" w:hAnsi="Times New Roman" w:cs="Times New Roman"/>
          <w:sz w:val="28"/>
          <w:szCs w:val="28"/>
        </w:rPr>
        <w:t>Какие органы не развиваются у растений отдела Голосеменные:</w:t>
      </w:r>
    </w:p>
    <w:p w:rsidR="006E2980" w:rsidRPr="006E2980" w:rsidRDefault="006E2980" w:rsidP="00B05F65">
      <w:pPr>
        <w:tabs>
          <w:tab w:val="left" w:pos="315"/>
          <w:tab w:val="left" w:pos="3850"/>
        </w:tabs>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1) семена</w:t>
      </w:r>
      <w:r w:rsidRPr="006E2980">
        <w:rPr>
          <w:rFonts w:ascii="Times New Roman" w:eastAsia="Times New Roman" w:hAnsi="Times New Roman" w:cs="Times New Roman"/>
          <w:sz w:val="28"/>
          <w:szCs w:val="28"/>
        </w:rPr>
        <w:tab/>
        <w:t>3) корни</w:t>
      </w:r>
    </w:p>
    <w:p w:rsidR="006E2980" w:rsidRPr="006E2980" w:rsidRDefault="006E2980" w:rsidP="00B05F65">
      <w:pPr>
        <w:tabs>
          <w:tab w:val="left" w:pos="296"/>
          <w:tab w:val="left" w:pos="3853"/>
        </w:tabs>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2) цветы                                       4) листья</w:t>
      </w:r>
    </w:p>
    <w:p w:rsidR="006E2980" w:rsidRPr="006E2980" w:rsidRDefault="00054809" w:rsidP="00B05F65">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6E2980" w:rsidRPr="006E2980">
        <w:rPr>
          <w:rFonts w:ascii="Times New Roman" w:eastAsia="Times New Roman" w:hAnsi="Times New Roman" w:cs="Times New Roman"/>
          <w:sz w:val="28"/>
          <w:szCs w:val="28"/>
        </w:rPr>
        <w:t>Какой систематической категорией является группа живых организмов Однодольные растения?</w:t>
      </w:r>
    </w:p>
    <w:p w:rsidR="006E2980" w:rsidRPr="006E2980" w:rsidRDefault="006E2980" w:rsidP="00B05F65">
      <w:pPr>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1) отделом Высших растений 2) отделом Низших растений</w:t>
      </w:r>
    </w:p>
    <w:p w:rsidR="006E2980" w:rsidRPr="006E2980" w:rsidRDefault="006E2980" w:rsidP="00054809">
      <w:pPr>
        <w:tabs>
          <w:tab w:val="left" w:pos="298"/>
        </w:tabs>
        <w:rPr>
          <w:rFonts w:ascii="Times New Roman" w:eastAsia="Times New Roman" w:hAnsi="Times New Roman" w:cs="Times New Roman"/>
          <w:sz w:val="28"/>
          <w:szCs w:val="28"/>
        </w:rPr>
      </w:pPr>
      <w:r w:rsidRPr="006E2980">
        <w:rPr>
          <w:rFonts w:ascii="Times New Roman" w:eastAsia="Times New Roman" w:hAnsi="Times New Roman" w:cs="Times New Roman"/>
          <w:sz w:val="28"/>
          <w:szCs w:val="28"/>
        </w:rPr>
        <w:t>3) классом в отделе Цветковые растения4) классом в отделе Голосеменные растения</w:t>
      </w:r>
    </w:p>
    <w:p w:rsidR="005D6E2C" w:rsidRPr="006E2980" w:rsidRDefault="005D6E2C" w:rsidP="00B05F65">
      <w:pPr>
        <w:tabs>
          <w:tab w:val="left" w:pos="571"/>
        </w:tabs>
        <w:rPr>
          <w:rFonts w:ascii="Times New Roman" w:eastAsia="Times New Roman" w:hAnsi="Times New Roman" w:cs="Times New Roman"/>
          <w:sz w:val="28"/>
          <w:szCs w:val="28"/>
        </w:rPr>
      </w:pPr>
    </w:p>
    <w:p w:rsidR="005D6E2C" w:rsidRDefault="005D6E2C" w:rsidP="00B05F65">
      <w:pPr>
        <w:tabs>
          <w:tab w:val="left" w:pos="571"/>
        </w:tabs>
        <w:rPr>
          <w:rFonts w:ascii="Times New Roman" w:eastAsia="Times New Roman" w:hAnsi="Times New Roman" w:cs="Times New Roman"/>
          <w:sz w:val="28"/>
          <w:szCs w:val="28"/>
        </w:rPr>
      </w:pPr>
    </w:p>
    <w:p w:rsidR="005D6E2C" w:rsidRPr="005428B1" w:rsidRDefault="005D6E2C" w:rsidP="005D6E2C">
      <w:pPr>
        <w:tabs>
          <w:tab w:val="left" w:pos="571"/>
        </w:tabs>
        <w:rPr>
          <w:rFonts w:ascii="Times New Roman" w:eastAsia="Times New Roman" w:hAnsi="Times New Roman" w:cs="Times New Roman"/>
          <w:sz w:val="28"/>
          <w:szCs w:val="28"/>
        </w:rPr>
      </w:pPr>
    </w:p>
    <w:p w:rsidR="005D6E2C" w:rsidRPr="005D6E2C" w:rsidRDefault="005D6E2C" w:rsidP="005D6E2C">
      <w:pPr>
        <w:tabs>
          <w:tab w:val="left" w:pos="571"/>
        </w:tabs>
        <w:rPr>
          <w:rFonts w:ascii="Times New Roman" w:eastAsia="Times New Roman" w:hAnsi="Times New Roman" w:cs="Times New Roman"/>
          <w:sz w:val="28"/>
          <w:szCs w:val="28"/>
        </w:rPr>
      </w:pPr>
    </w:p>
    <w:p w:rsidR="005D6E2C" w:rsidRPr="002F7AD0" w:rsidRDefault="005D6E2C" w:rsidP="005D6E2C">
      <w:pPr>
        <w:tabs>
          <w:tab w:val="left" w:pos="571"/>
        </w:tabs>
        <w:rPr>
          <w:rFonts w:ascii="Times New Roman" w:eastAsia="Times New Roman" w:hAnsi="Times New Roman" w:cs="Times New Roman"/>
          <w:sz w:val="28"/>
          <w:szCs w:val="28"/>
        </w:rPr>
      </w:pPr>
    </w:p>
    <w:p w:rsidR="00C8257A" w:rsidRPr="00C8257A" w:rsidRDefault="00C8257A" w:rsidP="00C8257A">
      <w:pPr>
        <w:jc w:val="both"/>
        <w:rPr>
          <w:rFonts w:ascii="Times New Roman" w:eastAsia="Times New Roman" w:hAnsi="Times New Roman" w:cs="Times New Roman"/>
          <w:color w:val="auto"/>
        </w:rPr>
      </w:pPr>
    </w:p>
    <w:p w:rsidR="00C8257A" w:rsidRPr="00C8257A" w:rsidRDefault="00C8257A" w:rsidP="00C8257A">
      <w:pPr>
        <w:jc w:val="both"/>
        <w:rPr>
          <w:rFonts w:ascii="Times New Roman" w:eastAsia="Times New Roman" w:hAnsi="Times New Roman" w:cs="Times New Roman"/>
          <w:color w:val="auto"/>
        </w:rPr>
      </w:pPr>
    </w:p>
    <w:p w:rsidR="002F7AD0" w:rsidRPr="002F7AD0" w:rsidRDefault="002F7AD0" w:rsidP="005D6E2C"/>
    <w:sectPr w:rsidR="002F7AD0" w:rsidRPr="002F7AD0" w:rsidSect="00D013A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7AD" w:rsidRDefault="004747AD" w:rsidP="00E979F4">
      <w:r>
        <w:separator/>
      </w:r>
    </w:p>
  </w:endnote>
  <w:endnote w:type="continuationSeparator" w:id="0">
    <w:p w:rsidR="004747AD" w:rsidRDefault="004747AD" w:rsidP="00E9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DejaVu Sans">
    <w:altName w:val="Arial"/>
    <w:charset w:val="CC"/>
    <w:family w:val="swiss"/>
    <w:pitch w:val="variable"/>
    <w:sig w:usb0="E7000EFF" w:usb1="5200FDFF" w:usb2="0A042021" w:usb3="00000000" w:csb0="000001BF" w:csb1="00000000"/>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7AD" w:rsidRDefault="004747AD" w:rsidP="00E979F4">
      <w:r>
        <w:separator/>
      </w:r>
    </w:p>
  </w:footnote>
  <w:footnote w:type="continuationSeparator" w:id="0">
    <w:p w:rsidR="004747AD" w:rsidRDefault="004747AD" w:rsidP="00E979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05890DA"/>
    <w:lvl w:ilvl="0">
      <w:numFmt w:val="bullet"/>
      <w:lvlText w:val="*"/>
      <w:lvlJc w:val="left"/>
    </w:lvl>
  </w:abstractNum>
  <w:abstractNum w:abstractNumId="1" w15:restartNumberingAfterBreak="0">
    <w:nsid w:val="0965292D"/>
    <w:multiLevelType w:val="hybridMultilevel"/>
    <w:tmpl w:val="A5F8BA3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65E17"/>
    <w:multiLevelType w:val="hybridMultilevel"/>
    <w:tmpl w:val="F18AF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EE4EF6"/>
    <w:multiLevelType w:val="hybridMultilevel"/>
    <w:tmpl w:val="12FC98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422308"/>
    <w:multiLevelType w:val="hybridMultilevel"/>
    <w:tmpl w:val="27BA68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7A32A8"/>
    <w:multiLevelType w:val="hybridMultilevel"/>
    <w:tmpl w:val="51F6B270"/>
    <w:lvl w:ilvl="0" w:tplc="34DAEE58">
      <w:start w:val="1"/>
      <w:numFmt w:val="decimal"/>
      <w:lvlText w:val="%1"/>
      <w:lvlJc w:val="left"/>
      <w:pPr>
        <w:ind w:left="720" w:hanging="360"/>
      </w:pPr>
      <w:rPr>
        <w:rFonts w:hint="default"/>
      </w:rPr>
    </w:lvl>
    <w:lvl w:ilvl="1" w:tplc="08EC8D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8F3351"/>
    <w:multiLevelType w:val="hybridMultilevel"/>
    <w:tmpl w:val="E1D691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3BFF6B53"/>
    <w:multiLevelType w:val="hybridMultilevel"/>
    <w:tmpl w:val="C87CDF18"/>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8" w15:restartNumberingAfterBreak="0">
    <w:nsid w:val="3F5F5460"/>
    <w:multiLevelType w:val="hybridMultilevel"/>
    <w:tmpl w:val="36060DAC"/>
    <w:lvl w:ilvl="0" w:tplc="0419000F">
      <w:start w:val="1"/>
      <w:numFmt w:val="decimal"/>
      <w:lvlText w:val="%1."/>
      <w:lvlJc w:val="left"/>
      <w:pPr>
        <w:ind w:left="106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FB3163"/>
    <w:multiLevelType w:val="multilevel"/>
    <w:tmpl w:val="18A82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6A4137"/>
    <w:multiLevelType w:val="hybridMultilevel"/>
    <w:tmpl w:val="E2686AEA"/>
    <w:lvl w:ilvl="0" w:tplc="03BCA6E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BC05882"/>
    <w:multiLevelType w:val="hybridMultilevel"/>
    <w:tmpl w:val="9DF420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8A203A"/>
    <w:multiLevelType w:val="hybridMultilevel"/>
    <w:tmpl w:val="008EC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EC1CC2"/>
    <w:multiLevelType w:val="hybridMultilevel"/>
    <w:tmpl w:val="C8C4A2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5343C4"/>
    <w:multiLevelType w:val="multilevel"/>
    <w:tmpl w:val="0B0C0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78160E"/>
    <w:multiLevelType w:val="hybridMultilevel"/>
    <w:tmpl w:val="94B8EE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A20687"/>
    <w:multiLevelType w:val="multilevel"/>
    <w:tmpl w:val="BA3E60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7124302D"/>
    <w:multiLevelType w:val="hybridMultilevel"/>
    <w:tmpl w:val="F9666B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6C373B"/>
    <w:multiLevelType w:val="multilevel"/>
    <w:tmpl w:val="F84290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4711BE"/>
    <w:multiLevelType w:val="hybridMultilevel"/>
    <w:tmpl w:val="AC4207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3F1B94"/>
    <w:multiLevelType w:val="multilevel"/>
    <w:tmpl w:val="9996959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763911"/>
    <w:multiLevelType w:val="multilevel"/>
    <w:tmpl w:val="FB44F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19"/>
  </w:num>
  <w:num w:numId="4">
    <w:abstractNumId w:val="4"/>
  </w:num>
  <w:num w:numId="5">
    <w:abstractNumId w:val="1"/>
  </w:num>
  <w:num w:numId="6">
    <w:abstractNumId w:val="15"/>
  </w:num>
  <w:num w:numId="7">
    <w:abstractNumId w:val="13"/>
  </w:num>
  <w:num w:numId="8">
    <w:abstractNumId w:val="12"/>
  </w:num>
  <w:num w:numId="9">
    <w:abstractNumId w:val="17"/>
  </w:num>
  <w:num w:numId="10">
    <w:abstractNumId w:val="21"/>
  </w:num>
  <w:num w:numId="11">
    <w:abstractNumId w:val="20"/>
  </w:num>
  <w:num w:numId="12">
    <w:abstractNumId w:val="9"/>
  </w:num>
  <w:num w:numId="13">
    <w:abstractNumId w:val="18"/>
  </w:num>
  <w:num w:numId="14">
    <w:abstractNumId w:val="14"/>
  </w:num>
  <w:num w:numId="15">
    <w:abstractNumId w:val="2"/>
  </w:num>
  <w:num w:numId="16">
    <w:abstractNumId w:val="8"/>
  </w:num>
  <w:num w:numId="17">
    <w:abstractNumId w:val="5"/>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7"/>
  </w:num>
  <w:num w:numId="20">
    <w:abstractNumId w:val="6"/>
  </w:num>
  <w:num w:numId="21">
    <w:abstractNumId w:val="16"/>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0823"/>
    <w:rsid w:val="00002DA9"/>
    <w:rsid w:val="00035886"/>
    <w:rsid w:val="00041E02"/>
    <w:rsid w:val="00054809"/>
    <w:rsid w:val="00070EEE"/>
    <w:rsid w:val="000805CA"/>
    <w:rsid w:val="00097ED3"/>
    <w:rsid w:val="001037FB"/>
    <w:rsid w:val="0015552B"/>
    <w:rsid w:val="00181B44"/>
    <w:rsid w:val="00185AFC"/>
    <w:rsid w:val="001D7405"/>
    <w:rsid w:val="001E1498"/>
    <w:rsid w:val="00210D86"/>
    <w:rsid w:val="00215274"/>
    <w:rsid w:val="00220819"/>
    <w:rsid w:val="00224796"/>
    <w:rsid w:val="00233195"/>
    <w:rsid w:val="00260823"/>
    <w:rsid w:val="002F6E48"/>
    <w:rsid w:val="002F7645"/>
    <w:rsid w:val="002F7AD0"/>
    <w:rsid w:val="003424AD"/>
    <w:rsid w:val="003436E1"/>
    <w:rsid w:val="0038081F"/>
    <w:rsid w:val="003C2C6C"/>
    <w:rsid w:val="003D4497"/>
    <w:rsid w:val="003F01AB"/>
    <w:rsid w:val="003F523F"/>
    <w:rsid w:val="00426C88"/>
    <w:rsid w:val="00436D1E"/>
    <w:rsid w:val="00453A82"/>
    <w:rsid w:val="00460D2C"/>
    <w:rsid w:val="004747AD"/>
    <w:rsid w:val="004F5076"/>
    <w:rsid w:val="00512669"/>
    <w:rsid w:val="00525596"/>
    <w:rsid w:val="00533547"/>
    <w:rsid w:val="005428B1"/>
    <w:rsid w:val="00580008"/>
    <w:rsid w:val="005800D6"/>
    <w:rsid w:val="005806D5"/>
    <w:rsid w:val="005B2C19"/>
    <w:rsid w:val="005C1CBB"/>
    <w:rsid w:val="005D6A5B"/>
    <w:rsid w:val="005D6E2C"/>
    <w:rsid w:val="005F3589"/>
    <w:rsid w:val="005F3689"/>
    <w:rsid w:val="005F5142"/>
    <w:rsid w:val="0060552A"/>
    <w:rsid w:val="00605CCB"/>
    <w:rsid w:val="006210A1"/>
    <w:rsid w:val="00621B93"/>
    <w:rsid w:val="006336DF"/>
    <w:rsid w:val="00636D00"/>
    <w:rsid w:val="00660060"/>
    <w:rsid w:val="00665185"/>
    <w:rsid w:val="00695125"/>
    <w:rsid w:val="00697DE2"/>
    <w:rsid w:val="006A182F"/>
    <w:rsid w:val="006B0380"/>
    <w:rsid w:val="006C5483"/>
    <w:rsid w:val="006C7C7F"/>
    <w:rsid w:val="006D38C5"/>
    <w:rsid w:val="006E2980"/>
    <w:rsid w:val="006F5BF0"/>
    <w:rsid w:val="007061AD"/>
    <w:rsid w:val="00706D22"/>
    <w:rsid w:val="00720C31"/>
    <w:rsid w:val="007343EF"/>
    <w:rsid w:val="0074662D"/>
    <w:rsid w:val="00755EFE"/>
    <w:rsid w:val="0076145C"/>
    <w:rsid w:val="00782ABB"/>
    <w:rsid w:val="00795273"/>
    <w:rsid w:val="007E70FD"/>
    <w:rsid w:val="007E79E8"/>
    <w:rsid w:val="00825D32"/>
    <w:rsid w:val="00844E37"/>
    <w:rsid w:val="008614C6"/>
    <w:rsid w:val="008636BF"/>
    <w:rsid w:val="00866324"/>
    <w:rsid w:val="008766C6"/>
    <w:rsid w:val="008A5A34"/>
    <w:rsid w:val="008B21F4"/>
    <w:rsid w:val="008C5C5A"/>
    <w:rsid w:val="008D5FD5"/>
    <w:rsid w:val="00905B22"/>
    <w:rsid w:val="009130B5"/>
    <w:rsid w:val="009212D8"/>
    <w:rsid w:val="0092692C"/>
    <w:rsid w:val="00932BF8"/>
    <w:rsid w:val="009713A3"/>
    <w:rsid w:val="009A72E7"/>
    <w:rsid w:val="009B6CE4"/>
    <w:rsid w:val="009C0F68"/>
    <w:rsid w:val="009C4ED3"/>
    <w:rsid w:val="009C7884"/>
    <w:rsid w:val="009E1EB3"/>
    <w:rsid w:val="009F44D0"/>
    <w:rsid w:val="00A00AE5"/>
    <w:rsid w:val="00A02247"/>
    <w:rsid w:val="00A141AC"/>
    <w:rsid w:val="00A17276"/>
    <w:rsid w:val="00A264D9"/>
    <w:rsid w:val="00A40EA6"/>
    <w:rsid w:val="00A66DA3"/>
    <w:rsid w:val="00A93E51"/>
    <w:rsid w:val="00AA1B90"/>
    <w:rsid w:val="00AA6EC7"/>
    <w:rsid w:val="00AD302A"/>
    <w:rsid w:val="00AF4620"/>
    <w:rsid w:val="00B05F65"/>
    <w:rsid w:val="00B147F7"/>
    <w:rsid w:val="00B4116C"/>
    <w:rsid w:val="00B6675C"/>
    <w:rsid w:val="00B70162"/>
    <w:rsid w:val="00BA582A"/>
    <w:rsid w:val="00BB2097"/>
    <w:rsid w:val="00BF760C"/>
    <w:rsid w:val="00C07B46"/>
    <w:rsid w:val="00C330A8"/>
    <w:rsid w:val="00C414C4"/>
    <w:rsid w:val="00C50D59"/>
    <w:rsid w:val="00C74819"/>
    <w:rsid w:val="00C773FB"/>
    <w:rsid w:val="00C8257A"/>
    <w:rsid w:val="00CA2F89"/>
    <w:rsid w:val="00CA63B9"/>
    <w:rsid w:val="00D013A2"/>
    <w:rsid w:val="00D17C67"/>
    <w:rsid w:val="00D42916"/>
    <w:rsid w:val="00D9529B"/>
    <w:rsid w:val="00DD6F17"/>
    <w:rsid w:val="00DF3D86"/>
    <w:rsid w:val="00E16444"/>
    <w:rsid w:val="00E33FAA"/>
    <w:rsid w:val="00E42E90"/>
    <w:rsid w:val="00E5558B"/>
    <w:rsid w:val="00E62AC4"/>
    <w:rsid w:val="00E748AF"/>
    <w:rsid w:val="00E76858"/>
    <w:rsid w:val="00E9235C"/>
    <w:rsid w:val="00E979F4"/>
    <w:rsid w:val="00EC71D7"/>
    <w:rsid w:val="00EF58BF"/>
    <w:rsid w:val="00F119E6"/>
    <w:rsid w:val="00F11EAF"/>
    <w:rsid w:val="00F16B61"/>
    <w:rsid w:val="00F3525D"/>
    <w:rsid w:val="00F547BE"/>
    <w:rsid w:val="00F755B1"/>
    <w:rsid w:val="00F87765"/>
    <w:rsid w:val="00FA23D9"/>
    <w:rsid w:val="00FC7DEA"/>
    <w:rsid w:val="00FD54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4F9F00"/>
  <w15:docId w15:val="{8EADA7DC-CB4E-4297-AAF2-8A629E8B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748AF"/>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E33FAA"/>
    <w:pPr>
      <w:keepNext/>
      <w:spacing w:before="240" w:after="60"/>
      <w:outlineLvl w:val="0"/>
    </w:pPr>
    <w:rPr>
      <w:rFonts w:ascii="Cambria" w:eastAsia="Times New Roman" w:hAnsi="Cambria" w:cs="Times New Roman"/>
      <w:b/>
      <w:bCs/>
      <w:color w:val="auto"/>
      <w:kern w:val="32"/>
      <w:sz w:val="32"/>
      <w:szCs w:val="32"/>
    </w:rPr>
  </w:style>
  <w:style w:type="paragraph" w:styleId="4">
    <w:name w:val="heading 4"/>
    <w:basedOn w:val="a"/>
    <w:next w:val="a"/>
    <w:link w:val="40"/>
    <w:uiPriority w:val="9"/>
    <w:semiHidden/>
    <w:unhideWhenUsed/>
    <w:qFormat/>
    <w:rsid w:val="00E33FAA"/>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E748AF"/>
    <w:rPr>
      <w:rFonts w:ascii="Times New Roman" w:eastAsia="Times New Roman" w:hAnsi="Times New Roman" w:cs="Times New Roman"/>
      <w:spacing w:val="-10"/>
      <w:shd w:val="clear" w:color="auto" w:fill="FFFFFF"/>
    </w:rPr>
  </w:style>
  <w:style w:type="character" w:customStyle="1" w:styleId="a3">
    <w:name w:val="Основной текст_"/>
    <w:basedOn w:val="a0"/>
    <w:link w:val="11"/>
    <w:rsid w:val="00E748AF"/>
    <w:rPr>
      <w:rFonts w:ascii="Times New Roman" w:eastAsia="Times New Roman" w:hAnsi="Times New Roman" w:cs="Times New Roman"/>
      <w:sz w:val="20"/>
      <w:szCs w:val="20"/>
      <w:shd w:val="clear" w:color="auto" w:fill="FFFFFF"/>
    </w:rPr>
  </w:style>
  <w:style w:type="character" w:customStyle="1" w:styleId="a4">
    <w:name w:val="Основной текст + Курсив"/>
    <w:basedOn w:val="a3"/>
    <w:rsid w:val="00E748AF"/>
    <w:rPr>
      <w:rFonts w:ascii="Times New Roman" w:eastAsia="Times New Roman" w:hAnsi="Times New Roman" w:cs="Times New Roman"/>
      <w:i/>
      <w:iCs/>
      <w:sz w:val="20"/>
      <w:szCs w:val="20"/>
      <w:shd w:val="clear" w:color="auto" w:fill="FFFFFF"/>
    </w:rPr>
  </w:style>
  <w:style w:type="character" w:customStyle="1" w:styleId="a5">
    <w:name w:val="Основной текст + Полужирный;Курсив"/>
    <w:basedOn w:val="a3"/>
    <w:rsid w:val="00E748AF"/>
    <w:rPr>
      <w:rFonts w:ascii="Times New Roman" w:eastAsia="Times New Roman" w:hAnsi="Times New Roman" w:cs="Times New Roman"/>
      <w:b/>
      <w:bCs/>
      <w:i/>
      <w:iCs/>
      <w:sz w:val="20"/>
      <w:szCs w:val="20"/>
      <w:shd w:val="clear" w:color="auto" w:fill="FFFFFF"/>
    </w:rPr>
  </w:style>
  <w:style w:type="paragraph" w:customStyle="1" w:styleId="20">
    <w:name w:val="Заголовок №2"/>
    <w:basedOn w:val="a"/>
    <w:link w:val="2"/>
    <w:rsid w:val="00E748AF"/>
    <w:pPr>
      <w:shd w:val="clear" w:color="auto" w:fill="FFFFFF"/>
      <w:spacing w:after="60" w:line="0" w:lineRule="atLeast"/>
      <w:outlineLvl w:val="1"/>
    </w:pPr>
    <w:rPr>
      <w:rFonts w:ascii="Times New Roman" w:eastAsia="Times New Roman" w:hAnsi="Times New Roman" w:cs="Times New Roman"/>
      <w:color w:val="auto"/>
      <w:spacing w:val="-10"/>
      <w:sz w:val="22"/>
      <w:szCs w:val="22"/>
      <w:lang w:eastAsia="en-US"/>
    </w:rPr>
  </w:style>
  <w:style w:type="paragraph" w:customStyle="1" w:styleId="11">
    <w:name w:val="Основной текст1"/>
    <w:basedOn w:val="a"/>
    <w:link w:val="a3"/>
    <w:rsid w:val="00E748AF"/>
    <w:pPr>
      <w:shd w:val="clear" w:color="auto" w:fill="FFFFFF"/>
      <w:spacing w:before="60" w:line="218" w:lineRule="exact"/>
      <w:ind w:hanging="220"/>
      <w:jc w:val="both"/>
    </w:pPr>
    <w:rPr>
      <w:rFonts w:ascii="Times New Roman" w:eastAsia="Times New Roman" w:hAnsi="Times New Roman" w:cs="Times New Roman"/>
      <w:color w:val="auto"/>
      <w:sz w:val="20"/>
      <w:szCs w:val="20"/>
      <w:lang w:eastAsia="en-US"/>
    </w:rPr>
  </w:style>
  <w:style w:type="table" w:styleId="a6">
    <w:name w:val="Table Grid"/>
    <w:basedOn w:val="a1"/>
    <w:uiPriority w:val="39"/>
    <w:rsid w:val="00FA2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FA23D9"/>
    <w:rPr>
      <w:rFonts w:ascii="Times New Roman" w:eastAsia="Times New Roman" w:hAnsi="Times New Roman" w:cs="Times New Roman"/>
      <w:sz w:val="20"/>
      <w:szCs w:val="20"/>
      <w:shd w:val="clear" w:color="auto" w:fill="FFFFFF"/>
    </w:rPr>
  </w:style>
  <w:style w:type="character" w:customStyle="1" w:styleId="23">
    <w:name w:val="Основной текст (2) + Не курсив"/>
    <w:basedOn w:val="21"/>
    <w:rsid w:val="00FA23D9"/>
    <w:rPr>
      <w:rFonts w:ascii="Times New Roman" w:eastAsia="Times New Roman" w:hAnsi="Times New Roman" w:cs="Times New Roman"/>
      <w:i/>
      <w:iCs/>
      <w:sz w:val="20"/>
      <w:szCs w:val="20"/>
      <w:shd w:val="clear" w:color="auto" w:fill="FFFFFF"/>
    </w:rPr>
  </w:style>
  <w:style w:type="paragraph" w:customStyle="1" w:styleId="22">
    <w:name w:val="Основной текст (2)"/>
    <w:basedOn w:val="a"/>
    <w:link w:val="21"/>
    <w:rsid w:val="00FA23D9"/>
    <w:pPr>
      <w:shd w:val="clear" w:color="auto" w:fill="FFFFFF"/>
      <w:spacing w:line="216" w:lineRule="exact"/>
      <w:ind w:hanging="200"/>
      <w:jc w:val="both"/>
    </w:pPr>
    <w:rPr>
      <w:rFonts w:ascii="Times New Roman" w:eastAsia="Times New Roman" w:hAnsi="Times New Roman" w:cs="Times New Roman"/>
      <w:color w:val="auto"/>
      <w:sz w:val="20"/>
      <w:szCs w:val="20"/>
      <w:lang w:eastAsia="en-US"/>
    </w:rPr>
  </w:style>
  <w:style w:type="character" w:customStyle="1" w:styleId="41">
    <w:name w:val="Основной текст (4)_"/>
    <w:basedOn w:val="a0"/>
    <w:link w:val="42"/>
    <w:rsid w:val="00FA23D9"/>
    <w:rPr>
      <w:rFonts w:ascii="Times New Roman" w:eastAsia="Times New Roman" w:hAnsi="Times New Roman" w:cs="Times New Roman"/>
      <w:spacing w:val="-10"/>
      <w:sz w:val="19"/>
      <w:szCs w:val="19"/>
      <w:shd w:val="clear" w:color="auto" w:fill="FFFFFF"/>
    </w:rPr>
  </w:style>
  <w:style w:type="paragraph" w:customStyle="1" w:styleId="42">
    <w:name w:val="Основной текст (4)"/>
    <w:basedOn w:val="a"/>
    <w:link w:val="41"/>
    <w:rsid w:val="00FA23D9"/>
    <w:pPr>
      <w:shd w:val="clear" w:color="auto" w:fill="FFFFFF"/>
      <w:spacing w:line="199" w:lineRule="exact"/>
      <w:jc w:val="both"/>
    </w:pPr>
    <w:rPr>
      <w:rFonts w:ascii="Times New Roman" w:eastAsia="Times New Roman" w:hAnsi="Times New Roman" w:cs="Times New Roman"/>
      <w:color w:val="auto"/>
      <w:spacing w:val="-10"/>
      <w:sz w:val="19"/>
      <w:szCs w:val="19"/>
      <w:lang w:eastAsia="en-US"/>
    </w:rPr>
  </w:style>
  <w:style w:type="paragraph" w:styleId="a7">
    <w:name w:val="No Spacing"/>
    <w:uiPriority w:val="1"/>
    <w:qFormat/>
    <w:rsid w:val="00FA23D9"/>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rsid w:val="00E33FAA"/>
    <w:rPr>
      <w:rFonts w:ascii="Cambria" w:eastAsia="Times New Roman" w:hAnsi="Cambria" w:cs="Times New Roman"/>
      <w:b/>
      <w:bCs/>
      <w:kern w:val="32"/>
      <w:sz w:val="32"/>
      <w:szCs w:val="32"/>
      <w:lang w:eastAsia="ru-RU"/>
    </w:rPr>
  </w:style>
  <w:style w:type="character" w:customStyle="1" w:styleId="40">
    <w:name w:val="Заголовок 4 Знак"/>
    <w:basedOn w:val="a0"/>
    <w:link w:val="4"/>
    <w:uiPriority w:val="9"/>
    <w:semiHidden/>
    <w:rsid w:val="00E33FAA"/>
    <w:rPr>
      <w:rFonts w:asciiTheme="majorHAnsi" w:eastAsiaTheme="majorEastAsia" w:hAnsiTheme="majorHAnsi" w:cstheme="majorBidi"/>
      <w:b/>
      <w:bCs/>
      <w:i/>
      <w:iCs/>
      <w:color w:val="5B9BD5" w:themeColor="accent1"/>
      <w:lang w:eastAsia="ru-RU"/>
    </w:rPr>
  </w:style>
  <w:style w:type="paragraph" w:styleId="a8">
    <w:name w:val="List Paragraph"/>
    <w:basedOn w:val="a"/>
    <w:uiPriority w:val="34"/>
    <w:qFormat/>
    <w:rsid w:val="00E33FAA"/>
    <w:pPr>
      <w:spacing w:after="200" w:line="276" w:lineRule="auto"/>
      <w:ind w:left="720"/>
      <w:contextualSpacing/>
    </w:pPr>
    <w:rPr>
      <w:rFonts w:asciiTheme="minorHAnsi" w:eastAsiaTheme="minorEastAsia" w:hAnsiTheme="minorHAnsi" w:cstheme="minorBidi"/>
      <w:color w:val="auto"/>
      <w:sz w:val="22"/>
      <w:szCs w:val="22"/>
    </w:rPr>
  </w:style>
  <w:style w:type="character" w:customStyle="1" w:styleId="a9">
    <w:name w:val="Основной текст + Полужирный"/>
    <w:aliases w:val="Курсив2,Интервал 0 pt"/>
    <w:basedOn w:val="a0"/>
    <w:uiPriority w:val="99"/>
    <w:rsid w:val="003C2C6C"/>
    <w:rPr>
      <w:rFonts w:ascii="Times New Roman" w:hAnsi="Times New Roman"/>
      <w:b/>
      <w:bCs/>
      <w:i/>
      <w:iCs/>
      <w:sz w:val="21"/>
      <w:szCs w:val="21"/>
      <w:shd w:val="clear" w:color="auto" w:fill="FFFFFF"/>
    </w:rPr>
  </w:style>
  <w:style w:type="paragraph" w:styleId="aa">
    <w:name w:val="header"/>
    <w:basedOn w:val="a"/>
    <w:link w:val="ab"/>
    <w:uiPriority w:val="99"/>
    <w:semiHidden/>
    <w:unhideWhenUsed/>
    <w:rsid w:val="00E979F4"/>
    <w:pPr>
      <w:tabs>
        <w:tab w:val="center" w:pos="4677"/>
        <w:tab w:val="right" w:pos="9355"/>
      </w:tabs>
    </w:pPr>
  </w:style>
  <w:style w:type="character" w:customStyle="1" w:styleId="ab">
    <w:name w:val="Верхний колонтитул Знак"/>
    <w:basedOn w:val="a0"/>
    <w:link w:val="aa"/>
    <w:uiPriority w:val="99"/>
    <w:semiHidden/>
    <w:rsid w:val="00E979F4"/>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E979F4"/>
    <w:pPr>
      <w:tabs>
        <w:tab w:val="center" w:pos="4677"/>
        <w:tab w:val="right" w:pos="9355"/>
      </w:tabs>
    </w:pPr>
  </w:style>
  <w:style w:type="character" w:customStyle="1" w:styleId="ad">
    <w:name w:val="Нижний колонтитул Знак"/>
    <w:basedOn w:val="a0"/>
    <w:link w:val="ac"/>
    <w:uiPriority w:val="99"/>
    <w:semiHidden/>
    <w:rsid w:val="00E979F4"/>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052975">
      <w:bodyDiv w:val="1"/>
      <w:marLeft w:val="0"/>
      <w:marRight w:val="0"/>
      <w:marTop w:val="0"/>
      <w:marBottom w:val="0"/>
      <w:divBdr>
        <w:top w:val="none" w:sz="0" w:space="0" w:color="auto"/>
        <w:left w:val="none" w:sz="0" w:space="0" w:color="auto"/>
        <w:bottom w:val="none" w:sz="0" w:space="0" w:color="auto"/>
        <w:right w:val="none" w:sz="0" w:space="0" w:color="auto"/>
      </w:divBdr>
    </w:div>
    <w:div w:id="896864458">
      <w:bodyDiv w:val="1"/>
      <w:marLeft w:val="0"/>
      <w:marRight w:val="0"/>
      <w:marTop w:val="0"/>
      <w:marBottom w:val="0"/>
      <w:divBdr>
        <w:top w:val="none" w:sz="0" w:space="0" w:color="auto"/>
        <w:left w:val="none" w:sz="0" w:space="0" w:color="auto"/>
        <w:bottom w:val="none" w:sz="0" w:space="0" w:color="auto"/>
        <w:right w:val="none" w:sz="0" w:space="0" w:color="auto"/>
      </w:divBdr>
    </w:div>
    <w:div w:id="1319378660">
      <w:bodyDiv w:val="1"/>
      <w:marLeft w:val="0"/>
      <w:marRight w:val="0"/>
      <w:marTop w:val="0"/>
      <w:marBottom w:val="0"/>
      <w:divBdr>
        <w:top w:val="none" w:sz="0" w:space="0" w:color="auto"/>
        <w:left w:val="none" w:sz="0" w:space="0" w:color="auto"/>
        <w:bottom w:val="none" w:sz="0" w:space="0" w:color="auto"/>
        <w:right w:val="none" w:sz="0" w:space="0" w:color="auto"/>
      </w:divBdr>
    </w:div>
    <w:div w:id="188909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2588" TargetMode="External"/><Relationship Id="rId13" Type="http://schemas.openxmlformats.org/officeDocument/2006/relationships/hyperlink" Target="http://www.mon.gov.ru/dok/fz/vosp/4001/"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un.org/russian/documen/convents/childcon.htm" TargetMode="External"/><Relationship Id="rId17" Type="http://schemas.openxmlformats.org/officeDocument/2006/relationships/hyperlink" Target="http://mon.gov.ru/press/news/8286" TargetMode="External"/><Relationship Id="rId2" Type="http://schemas.openxmlformats.org/officeDocument/2006/relationships/numbering" Target="numbering.xml"/><Relationship Id="rId16" Type="http://schemas.openxmlformats.org/officeDocument/2006/relationships/hyperlink" Target="http://standart.edu.r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ndart.edu.ru/catalog.aspx?CatalogId=2671" TargetMode="External"/><Relationship Id="rId5" Type="http://schemas.openxmlformats.org/officeDocument/2006/relationships/webSettings" Target="webSettings.xml"/><Relationship Id="rId15" Type="http://schemas.openxmlformats.org/officeDocument/2006/relationships/hyperlink" Target="http://mon.gov.ru/pro/pnpo" TargetMode="External"/><Relationship Id="rId23" Type="http://schemas.openxmlformats.org/officeDocument/2006/relationships/theme" Target="theme/theme1.xml"/><Relationship Id="rId10" Type="http://schemas.openxmlformats.org/officeDocument/2006/relationships/hyperlink" Target="http://standart.edu.ru/catalog.aspx?CatalogId=6400"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tandart.edu.ru/catalog.aspx?CatalogId=2588" TargetMode="External"/><Relationship Id="rId14" Type="http://schemas.openxmlformats.org/officeDocument/2006/relationships/hyperlink" Target="http://mon.gov.ru/dok/akt/659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221C1-1098-487E-9A73-657B2B74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58</Pages>
  <Words>22394</Words>
  <Characters>127647</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Пользователь</cp:lastModifiedBy>
  <cp:revision>28</cp:revision>
  <cp:lastPrinted>2017-06-01T13:48:00Z</cp:lastPrinted>
  <dcterms:created xsi:type="dcterms:W3CDTF">2017-05-16T19:18:00Z</dcterms:created>
  <dcterms:modified xsi:type="dcterms:W3CDTF">2019-03-31T16:46:00Z</dcterms:modified>
</cp:coreProperties>
</file>